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903" w:rsidRPr="00D53903" w:rsidRDefault="00D53903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bookmarkStart w:id="0" w:name="_GoBack"/>
      <w:bookmarkEnd w:id="0"/>
      <w:r w:rsidRPr="00D53903">
        <w:rPr>
          <w:rFonts w:ascii="Comic Sans MS" w:hAnsi="Comic Sans MS"/>
          <w:b/>
          <w:bCs/>
          <w:color w:val="00B050"/>
          <w:sz w:val="48"/>
          <w:szCs w:val="44"/>
        </w:rPr>
        <w:t>ТЕХНИЧЕСКИ СЛОЖНЫЕ ТОВАРЫ (ТСТ)</w:t>
      </w:r>
    </w:p>
    <w:p w:rsidR="00A53BB9" w:rsidRPr="005217A9" w:rsidRDefault="005C102B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5C7145">
        <w:rPr>
          <w:noProof/>
          <w:sz w:val="20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400685</wp:posOffset>
            </wp:positionV>
            <wp:extent cx="3423285" cy="2942590"/>
            <wp:effectExtent l="0" t="0" r="0" b="0"/>
            <wp:wrapTight wrapText="bothSides">
              <wp:wrapPolygon edited="0">
                <wp:start x="0" y="0"/>
                <wp:lineTo x="0" y="21395"/>
                <wp:lineTo x="21516" y="21395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7145" w:rsidRPr="005C7145">
        <w:rPr>
          <w:rFonts w:ascii="Comic Sans MS" w:hAnsi="Comic Sans MS"/>
          <w:b/>
          <w:bCs/>
          <w:color w:val="0000FF"/>
          <w:sz w:val="40"/>
          <w:szCs w:val="44"/>
        </w:rPr>
        <w:t xml:space="preserve">ПОСТАНОВЛЕНИЕ ПРАВИТЕЛЬСТВА РФ </w:t>
      </w:r>
      <w:r w:rsidR="005C7145">
        <w:rPr>
          <w:rFonts w:ascii="Comic Sans MS" w:hAnsi="Comic Sans MS"/>
          <w:b/>
          <w:bCs/>
          <w:color w:val="0000FF"/>
          <w:sz w:val="40"/>
          <w:szCs w:val="44"/>
        </w:rPr>
        <w:t>№</w:t>
      </w:r>
      <w:r w:rsidR="005C7145" w:rsidRPr="005C7145">
        <w:rPr>
          <w:rFonts w:ascii="Comic Sans MS" w:hAnsi="Comic Sans MS"/>
          <w:b/>
          <w:bCs/>
          <w:color w:val="0000FF"/>
          <w:sz w:val="40"/>
          <w:szCs w:val="44"/>
        </w:rPr>
        <w:t xml:space="preserve"> 924</w:t>
      </w:r>
      <w:r w:rsidR="00982C4D" w:rsidRPr="005217A9">
        <w:rPr>
          <w:rFonts w:ascii="Comic Sans MS" w:hAnsi="Comic Sans MS"/>
          <w:b/>
          <w:bCs/>
          <w:color w:val="0000FF"/>
          <w:sz w:val="44"/>
          <w:szCs w:val="44"/>
        </w:rPr>
        <w:t>.</w:t>
      </w:r>
    </w:p>
    <w:p w:rsidR="0013183E" w:rsidRDefault="00B065D9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39370</wp:posOffset>
                </wp:positionV>
                <wp:extent cx="3372485" cy="2838450"/>
                <wp:effectExtent l="20320" t="19050" r="26670" b="19050"/>
                <wp:wrapNone/>
                <wp:docPr id="3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2485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DB1B6A" w:rsidRDefault="00E92CF8" w:rsidP="00224C4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DB1B6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1. Легкие самолеты, вертолеты. </w:t>
                            </w: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DB1B6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2. Автомобили легковые, мотоциклы, мотороллеры.</w:t>
                            </w: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DB1B6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3. Тракторы, мотокультиваторы, мотоблоки, машины для сельского хозяйства.</w:t>
                            </w: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DB1B6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4. Снегоходы. </w:t>
                            </w: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 w:rsidRPr="00DB1B6A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5. Суда спортивные, туристские, катера, лодки, яхты.</w:t>
                            </w: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 w:rsidRPr="00DB1B6A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6. Системные блоки, компьютеры стационарные и портативные.</w:t>
                            </w: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color w:val="C00000"/>
                                <w:sz w:val="28"/>
                                <w:szCs w:val="26"/>
                              </w:rPr>
                            </w:pPr>
                          </w:p>
                          <w:p w:rsidR="00E92CF8" w:rsidRPr="00DB1B6A" w:rsidRDefault="00E92CF8" w:rsidP="00224C4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-.6pt;margin-top:3.1pt;width:265.55pt;height:22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" strokecolor="#c00000" strokeweight="3pt">
                <v:textbox>
                  <w:txbxContent>
                    <w:p w:rsidR="00E92CF8" w:rsidRPr="00DB1B6A" w:rsidRDefault="00E92CF8" w:rsidP="00224C46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DB1B6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1. Легкие самолеты, вертолеты. </w:t>
                      </w:r>
                    </w:p>
                    <w:p w:rsidR="00E92CF8" w:rsidRPr="00DB1B6A" w:rsidRDefault="00E92CF8" w:rsidP="00224C46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DB1B6A">
                        <w:rPr>
                          <w:rFonts w:ascii="Comic Sans MS" w:hAnsi="Comic Sans MS"/>
                          <w:sz w:val="28"/>
                          <w:szCs w:val="28"/>
                        </w:rPr>
                        <w:t>2. Автомобили легковые, мотоциклы, мотороллеры.</w:t>
                      </w:r>
                    </w:p>
                    <w:p w:rsidR="00E92CF8" w:rsidRPr="00DB1B6A" w:rsidRDefault="00E92CF8" w:rsidP="00224C46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DB1B6A">
                        <w:rPr>
                          <w:rFonts w:ascii="Comic Sans MS" w:hAnsi="Comic Sans MS"/>
                          <w:sz w:val="28"/>
                          <w:szCs w:val="28"/>
                        </w:rPr>
                        <w:t>3. Тракторы, мотокультиваторы, мотоблоки, машины для сельского хозяйства.</w:t>
                      </w:r>
                    </w:p>
                    <w:p w:rsidR="00E92CF8" w:rsidRPr="00DB1B6A" w:rsidRDefault="00E92CF8" w:rsidP="00224C46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DB1B6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4. Снегоходы. </w:t>
                      </w:r>
                    </w:p>
                    <w:p w:rsidR="00E92CF8" w:rsidRPr="00DB1B6A" w:rsidRDefault="00E92CF8" w:rsidP="00224C46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 w:rsidRPr="00DB1B6A">
                        <w:rPr>
                          <w:rFonts w:ascii="Comic Sans MS" w:hAnsi="Comic Sans MS"/>
                          <w:sz w:val="28"/>
                          <w:szCs w:val="26"/>
                        </w:rPr>
                        <w:t>5. Суда спортивные, туристские, катера, лодки, яхты.</w:t>
                      </w:r>
                    </w:p>
                    <w:p w:rsidR="00E92CF8" w:rsidRPr="00DB1B6A" w:rsidRDefault="00E92CF8" w:rsidP="00224C46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 w:rsidRPr="00DB1B6A">
                        <w:rPr>
                          <w:rFonts w:ascii="Comic Sans MS" w:hAnsi="Comic Sans MS"/>
                          <w:sz w:val="28"/>
                          <w:szCs w:val="26"/>
                        </w:rPr>
                        <w:t>6. Системные блоки, компьютеры стационарные и портативные.</w:t>
                      </w:r>
                    </w:p>
                    <w:p w:rsidR="00E92CF8" w:rsidRPr="00DB1B6A" w:rsidRDefault="00E92CF8" w:rsidP="00224C46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color w:val="C00000"/>
                          <w:sz w:val="28"/>
                          <w:szCs w:val="26"/>
                        </w:rPr>
                      </w:pPr>
                    </w:p>
                    <w:p w:rsidR="00E92CF8" w:rsidRPr="00DB1B6A" w:rsidRDefault="00E92CF8" w:rsidP="00224C46">
                      <w:pPr>
                        <w:spacing w:after="0" w:line="240" w:lineRule="auto"/>
                        <w:rPr>
                          <w:rFonts w:ascii="Comic Sans MS" w:hAnsi="Comic Sans MS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361BE" w:rsidRDefault="007361BE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2F35A8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0315CC" w:rsidRDefault="002F35A8" w:rsidP="006272A5">
      <w:pPr>
        <w:spacing w:after="0" w:line="240" w:lineRule="auto"/>
        <w:jc w:val="both"/>
        <w:rPr>
          <w:rFonts w:ascii="Comic Sans MS" w:hAnsi="Comic Sans MS"/>
          <w:bCs/>
        </w:rPr>
      </w:pP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B065D9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-3347085</wp:posOffset>
                </wp:positionH>
                <wp:positionV relativeFrom="paragraph">
                  <wp:posOffset>170180</wp:posOffset>
                </wp:positionV>
                <wp:extent cx="3339465" cy="3333750"/>
                <wp:effectExtent l="33655" t="28575" r="36830" b="28575"/>
                <wp:wrapNone/>
                <wp:docPr id="3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465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224C46" w:rsidRDefault="00E92CF8" w:rsidP="001E09B3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 w:rsidRPr="00224C46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7. Оборудование навигации и беспроводной связи для бытового использования, имеющее сенсорный экран и обладающее двумя и более функциями (Мобильные телефоны).</w:t>
                            </w:r>
                          </w:p>
                          <w:p w:rsidR="00E92CF8" w:rsidRDefault="00E92CF8" w:rsidP="001E09B3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 w:rsidRPr="00224C46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8. Лазерные или струйные многофункциональные устройства, мониторы с цифровым блоком управления.</w:t>
                            </w:r>
                          </w:p>
                          <w:p w:rsidR="00E92CF8" w:rsidRPr="00224C46" w:rsidRDefault="00E92CF8" w:rsidP="00D53903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9. Комплекты спутникового телевидения, цифровые игровые приставки.</w:t>
                            </w:r>
                          </w:p>
                          <w:p w:rsidR="00E92CF8" w:rsidRPr="00224C46" w:rsidRDefault="00E92CF8" w:rsidP="001E09B3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-263.55pt;margin-top:13.4pt;width:262.95pt;height:26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" strokecolor="#00b050" strokeweight="4.5pt">
                <v:textbox>
                  <w:txbxContent>
                    <w:p w:rsidR="00E92CF8" w:rsidRPr="00224C46" w:rsidRDefault="00E92CF8" w:rsidP="001E09B3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 w:rsidRPr="00224C46">
                        <w:rPr>
                          <w:rFonts w:ascii="Comic Sans MS" w:hAnsi="Comic Sans MS"/>
                          <w:sz w:val="28"/>
                          <w:szCs w:val="26"/>
                        </w:rPr>
                        <w:t>7. Оборудование навигации и беспроводной связи для бытового использования, имеющее сенсорный экран и обладающее двумя и более функциями (Мобильные телефоны).</w:t>
                      </w:r>
                    </w:p>
                    <w:p w:rsidR="00E92CF8" w:rsidRDefault="00E92CF8" w:rsidP="001E09B3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 w:rsidRPr="00224C46">
                        <w:rPr>
                          <w:rFonts w:ascii="Comic Sans MS" w:hAnsi="Comic Sans MS"/>
                          <w:sz w:val="28"/>
                          <w:szCs w:val="26"/>
                        </w:rPr>
                        <w:t>8. Лазерные или струйные многофункциональные устройства, мониторы с цифровым блоком управления.</w:t>
                      </w:r>
                    </w:p>
                    <w:p w:rsidR="00E92CF8" w:rsidRPr="00224C46" w:rsidRDefault="00E92CF8" w:rsidP="00D53903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</w:pP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9. Комплекты спутникового телевидения, цифровые игровые приставки.</w:t>
                      </w:r>
                    </w:p>
                    <w:p w:rsidR="00E92CF8" w:rsidRPr="00224C46" w:rsidRDefault="00E92CF8" w:rsidP="001E09B3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A6EAF" w:rsidRDefault="005C102B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3592830</wp:posOffset>
            </wp:positionH>
            <wp:positionV relativeFrom="paragraph">
              <wp:posOffset>67945</wp:posOffset>
            </wp:positionV>
            <wp:extent cx="3314700" cy="3114675"/>
            <wp:effectExtent l="0" t="0" r="0" b="0"/>
            <wp:wrapTight wrapText="bothSides">
              <wp:wrapPolygon edited="0">
                <wp:start x="0" y="0"/>
                <wp:lineTo x="0" y="21534"/>
                <wp:lineTo x="21476" y="21534"/>
                <wp:lineTo x="214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B065D9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248285</wp:posOffset>
                </wp:positionV>
                <wp:extent cx="6920230" cy="2905125"/>
                <wp:effectExtent l="32385" t="28575" r="29210" b="28575"/>
                <wp:wrapNone/>
                <wp:docPr id="2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023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224C46" w:rsidRDefault="00E92CF8" w:rsidP="005217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10. Телевизоры, проекторы с цифровым блоком управления.</w:t>
                            </w:r>
                          </w:p>
                          <w:p w:rsidR="00E92CF8" w:rsidRPr="00224C46" w:rsidRDefault="00E92CF8" w:rsidP="005217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11. Цифровые фото- и видеокамеры, объективы к ним и оптическое фото- и кинооборудование с цифровым блоком управления.</w:t>
                            </w:r>
                          </w:p>
                          <w:p w:rsidR="00E92CF8" w:rsidRPr="00224C46" w:rsidRDefault="00E92CF8" w:rsidP="005217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 xml:space="preserve">12. </w:t>
                            </w:r>
                            <w:r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Бытовая техника (х</w:t>
                            </w: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олодильники, морозильники, посудомоечные, автоматические стиральные, сушильные машины, кофемашины, кухонные комбайны, электрические и комбинированные газоэлектрические плиты</w:t>
                            </w:r>
                            <w:r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 xml:space="preserve">, </w:t>
                            </w: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роботы-пылесосы, кондиционеры</w:t>
                            </w:r>
                            <w:r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 xml:space="preserve">  и др.)</w:t>
                            </w:r>
                          </w:p>
                          <w:p w:rsidR="00E92CF8" w:rsidRPr="00224C46" w:rsidRDefault="00E92CF8" w:rsidP="005217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13. Часы наручные и карманные механические, электронно-механические и электронные, с двумя и более функциями</w:t>
                            </w:r>
                          </w:p>
                          <w:p w:rsidR="00E92CF8" w:rsidRPr="00224C46" w:rsidRDefault="00E92CF8" w:rsidP="005217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224C46">
                              <w:rPr>
                                <w:rFonts w:ascii="Comic Sans MS" w:eastAsia="Times New Roman" w:hAnsi="Comic Sans MS" w:cs="Calibri"/>
                                <w:sz w:val="28"/>
                                <w:szCs w:val="26"/>
                                <w:lang w:eastAsia="ru-RU"/>
                              </w:rPr>
                              <w:t>14. Инструмент электрифицированный (машины ручные и переносные электрические)</w:t>
                            </w:r>
                          </w:p>
                          <w:p w:rsidR="00E92CF8" w:rsidRPr="001E09B3" w:rsidRDefault="00E92CF8" w:rsidP="001E09B3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lang w:eastAsia="ru-RU"/>
                              </w:rPr>
                            </w:pPr>
                          </w:p>
                          <w:p w:rsidR="00E92CF8" w:rsidRPr="000A6CEF" w:rsidRDefault="00E92CF8" w:rsidP="0060737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left:0;text-align:left;margin-left:1.2pt;margin-top:19.55pt;width:544.9pt;height:22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" strokecolor="#0070c0" strokeweight="4.5pt">
                <v:textbox>
                  <w:txbxContent>
                    <w:p w:rsidR="00E92CF8" w:rsidRPr="00224C46" w:rsidRDefault="00E92CF8" w:rsidP="005217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</w:pP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10. Телевизоры, проекторы с цифровым блоком управления.</w:t>
                      </w:r>
                    </w:p>
                    <w:p w:rsidR="00E92CF8" w:rsidRPr="00224C46" w:rsidRDefault="00E92CF8" w:rsidP="005217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</w:pP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11. Цифровые фото- и видеокамеры, объективы к ним и оптическое фото- и кинооборудование с цифровым блоком управления.</w:t>
                      </w:r>
                    </w:p>
                    <w:p w:rsidR="00E92CF8" w:rsidRPr="00224C46" w:rsidRDefault="00E92CF8" w:rsidP="005217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</w:pP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 xml:space="preserve">12. </w:t>
                      </w:r>
                      <w:r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Бытовая техника (х</w:t>
                      </w: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олодильники, морозильники, посудомоечные, автоматические стиральные, сушильные машины, кофемашины, кухонные комбайны, электрические и комбинированные газоэлектрические плиты</w:t>
                      </w:r>
                      <w:r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 xml:space="preserve">, </w:t>
                      </w: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роботы-пылесосы, кондиционеры</w:t>
                      </w:r>
                      <w:r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 xml:space="preserve">  и др.)</w:t>
                      </w:r>
                    </w:p>
                    <w:p w:rsidR="00E92CF8" w:rsidRPr="00224C46" w:rsidRDefault="00E92CF8" w:rsidP="005217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</w:pP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13. Часы наручные и карманные механические, электронно-механические и электронные, с двумя и более функциями</w:t>
                      </w:r>
                    </w:p>
                    <w:p w:rsidR="00E92CF8" w:rsidRPr="00224C46" w:rsidRDefault="00E92CF8" w:rsidP="005217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</w:pPr>
                      <w:r w:rsidRPr="00224C46">
                        <w:rPr>
                          <w:rFonts w:ascii="Comic Sans MS" w:eastAsia="Times New Roman" w:hAnsi="Comic Sans MS" w:cs="Calibri"/>
                          <w:sz w:val="28"/>
                          <w:szCs w:val="26"/>
                          <w:lang w:eastAsia="ru-RU"/>
                        </w:rPr>
                        <w:t>14. Инструмент электрифицированный (машины ручные и переносные электрические)</w:t>
                      </w:r>
                    </w:p>
                    <w:p w:rsidR="00E92CF8" w:rsidRPr="001E09B3" w:rsidRDefault="00E92CF8" w:rsidP="001E09B3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lang w:eastAsia="ru-RU"/>
                        </w:rPr>
                      </w:pPr>
                    </w:p>
                    <w:p w:rsidR="00E92CF8" w:rsidRPr="000A6CEF" w:rsidRDefault="00E92CF8" w:rsidP="00607372">
                      <w:pPr>
                        <w:spacing w:after="0"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C2DB8" w:rsidRDefault="00EE7912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EE7912">
        <w:rPr>
          <w:rFonts w:ascii="Comic Sans MS" w:hAnsi="Comic Sans MS"/>
          <w:b/>
          <w:bCs/>
          <w:color w:val="00B050"/>
          <w:sz w:val="52"/>
          <w:szCs w:val="36"/>
        </w:rPr>
        <w:t>ТРАНСПОРТНЫЕ УСЛУГИ</w:t>
      </w:r>
      <w:r w:rsidR="00DC2DB8"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A54001" w:rsidRPr="00A54001" w:rsidRDefault="00A54001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A54001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ТЕХНИЧЕСКИ СЛОЖНЫЕ ТОВАРЫ (ТСТ)</w:t>
      </w:r>
    </w:p>
    <w:p w:rsidR="00A54001" w:rsidRPr="00A54001" w:rsidRDefault="00A54001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A54001">
        <w:rPr>
          <w:rFonts w:ascii="Comic Sans MS" w:hAnsi="Comic Sans MS"/>
          <w:b/>
          <w:bCs/>
          <w:color w:val="0000FF"/>
          <w:sz w:val="44"/>
          <w:szCs w:val="44"/>
        </w:rPr>
        <w:t xml:space="preserve">ВОЗМОЖНОСТЬ ВОЗРАТА. </w:t>
      </w:r>
    </w:p>
    <w:p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:rsidR="00B558B3" w:rsidRDefault="00B558B3" w:rsidP="006A1B1C">
      <w:pPr>
        <w:pBdr>
          <w:top w:val="single" w:sz="36" w:space="0" w:color="C00000"/>
          <w:left w:val="single" w:sz="36" w:space="4" w:color="C00000"/>
          <w:bottom w:val="single" w:sz="36" w:space="1" w:color="C00000"/>
          <w:right w:val="single" w:sz="36" w:space="4" w:color="C00000"/>
        </w:pBd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32"/>
        </w:rPr>
      </w:pPr>
      <w:r w:rsidRPr="00B558B3">
        <w:rPr>
          <w:rFonts w:ascii="Comic Sans MS" w:hAnsi="Comic Sans MS"/>
          <w:b/>
          <w:bCs/>
          <w:color w:val="FF0000"/>
          <w:sz w:val="32"/>
          <w:szCs w:val="44"/>
        </w:rPr>
        <w:t>ВАЖНО!</w:t>
      </w:r>
      <w:r w:rsidR="00E92CF8">
        <w:rPr>
          <w:rFonts w:ascii="Comic Sans MS" w:hAnsi="Comic Sans MS"/>
          <w:b/>
          <w:bCs/>
          <w:color w:val="FF0000"/>
          <w:sz w:val="32"/>
          <w:szCs w:val="44"/>
        </w:rPr>
        <w:t xml:space="preserve"> </w:t>
      </w:r>
      <w:r w:rsidRPr="00B558B3">
        <w:rPr>
          <w:rFonts w:ascii="Comic Sans MS" w:hAnsi="Comic Sans MS"/>
          <w:b/>
          <w:bCs/>
          <w:sz w:val="32"/>
          <w:szCs w:val="32"/>
        </w:rPr>
        <w:t xml:space="preserve">ТЕХНИЧЕСКИ СЛОЖНЫЙ ТОВАР НАДЛЕЖАЩЕГО КАЧЕСТВА (БЕЗ НЕДОСТАТКОВ) </w:t>
      </w:r>
      <w:r w:rsidRPr="006A1B1C">
        <w:rPr>
          <w:rFonts w:ascii="Comic Sans MS" w:hAnsi="Comic Sans MS"/>
          <w:b/>
          <w:bCs/>
          <w:color w:val="FF0000"/>
          <w:sz w:val="32"/>
          <w:szCs w:val="32"/>
        </w:rPr>
        <w:t>НЕ ПОДЛЕЖИТ ВОЗВРАТУ  ИЛИ ОБМЕНУ,</w:t>
      </w:r>
      <w:r w:rsidRPr="00B558B3">
        <w:rPr>
          <w:rFonts w:ascii="Comic Sans MS" w:hAnsi="Comic Sans MS"/>
          <w:b/>
          <w:bCs/>
          <w:sz w:val="32"/>
          <w:szCs w:val="32"/>
        </w:rPr>
        <w:t xml:space="preserve"> ЕСЛИ УКАЗАННЫЙ ТОВАР НЕ ПОДОШЕЛ ПО ФОРМЕ, ГАБАРИТАМ, РАСЦВЕТКЕ, РАЗМЕРУ ИЛИ КОМПЛЕКТАЦИИ.</w:t>
      </w:r>
    </w:p>
    <w:p w:rsidR="006A1B1C" w:rsidRDefault="00B065D9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145415</wp:posOffset>
                </wp:positionV>
                <wp:extent cx="3312160" cy="3067050"/>
                <wp:effectExtent l="31115" t="28575" r="28575" b="28575"/>
                <wp:wrapNone/>
                <wp:docPr id="2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2160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6A1B1C" w:rsidRDefault="00E92CF8" w:rsidP="006A1B1C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</w:pPr>
                            <w:r w:rsidRPr="006A1B1C"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  <w:t xml:space="preserve">Статья 18 Закона РФ от 07.02.1992г. № 2300-1 «О защите прав потребителей». </w:t>
                            </w:r>
                          </w:p>
                          <w:p w:rsidR="00E92CF8" w:rsidRPr="006A1B1C" w:rsidRDefault="00E92CF8" w:rsidP="006A1B1C">
                            <w:pPr>
                              <w:spacing w:after="0" w:line="240" w:lineRule="auto"/>
                              <w:jc w:val="both"/>
                              <w:rPr>
                                <w:rStyle w:val="a8"/>
                                <w:rFonts w:ascii="Comic Sans MS" w:eastAsia="Verdana" w:hAnsi="Comic Sans MS" w:cs="Times New Roman"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6A1B1C"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  <w:t xml:space="preserve"> Потребитель имеет право потребовать возврата ден</w:t>
                            </w:r>
                            <w:r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  <w:t>е</w:t>
                            </w:r>
                            <w:r w:rsidRPr="006A1B1C"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  <w:t xml:space="preserve">жных средств или замены  </w:t>
                            </w:r>
                            <w:r w:rsidRPr="006A1B1C">
                              <w:rPr>
                                <w:rStyle w:val="a8"/>
                                <w:rFonts w:ascii="Comic Sans MS" w:eastAsia="Verdana" w:hAnsi="Comic Sans MS" w:cs="Times New Roman"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технически сложных товаров, если </w:t>
                            </w:r>
                            <w:r w:rsidRPr="00A04610">
                              <w:rPr>
                                <w:rStyle w:val="a8"/>
                                <w:rFonts w:ascii="Comic Sans MS" w:eastAsia="Verdana" w:hAnsi="Comic Sans MS" w:cs="Times New Roman"/>
                                <w:b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  <w:t>недостаток обнаружен</w:t>
                            </w:r>
                            <w:r w:rsidRPr="006A1B1C">
                              <w:rPr>
                                <w:rStyle w:val="StrongEmphasis"/>
                                <w:rFonts w:ascii="Comic Sans MS" w:hAnsi="Comic Sans MS" w:cs="Times New Roman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в течение первых пятнадцати дней </w:t>
                            </w:r>
                            <w:r w:rsidRPr="006A1B1C">
                              <w:rPr>
                                <w:rStyle w:val="a8"/>
                                <w:rFonts w:ascii="Comic Sans MS" w:eastAsia="Verdana" w:hAnsi="Comic Sans MS" w:cs="Times New Roman"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с момента покупки. </w:t>
                            </w:r>
                          </w:p>
                          <w:p w:rsidR="00E92CF8" w:rsidRPr="006A1B1C" w:rsidRDefault="00E92CF8" w:rsidP="006A1B1C">
                            <w:pPr>
                              <w:spacing w:after="0" w:line="240" w:lineRule="auto"/>
                              <w:jc w:val="both"/>
                              <w:rPr>
                                <w:rStyle w:val="a8"/>
                                <w:rFonts w:ascii="Comic Sans MS" w:eastAsia="Verdana" w:hAnsi="Comic Sans MS" w:cs="Times New Roman"/>
                                <w:b/>
                                <w:i w:val="0"/>
                                <w:iCs w:val="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</w:p>
                          <w:p w:rsidR="00E92CF8" w:rsidRDefault="00E92CF8" w:rsidP="00B558B3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:rsidR="00E92CF8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E92CF8" w:rsidRPr="00661A65" w:rsidRDefault="00E92CF8" w:rsidP="00B558B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9" style="position:absolute;left:0;text-align:left;margin-left:.35pt;margin-top:11.45pt;width:260.8pt;height:24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" strokecolor="blue" strokeweight="4.5pt">
                <v:textbox>
                  <w:txbxContent>
                    <w:p w:rsidR="00E92CF8" w:rsidRPr="006A1B1C" w:rsidRDefault="00E92CF8" w:rsidP="006A1B1C">
                      <w:pPr>
                        <w:spacing w:after="0" w:line="240" w:lineRule="auto"/>
                        <w:jc w:val="both"/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</w:pPr>
                      <w:r w:rsidRPr="006A1B1C"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  <w:t xml:space="preserve">Статья 18 Закона РФ от 07.02.1992г. № 2300-1 «О защите прав потребителей». </w:t>
                      </w:r>
                    </w:p>
                    <w:p w:rsidR="00E92CF8" w:rsidRPr="006A1B1C" w:rsidRDefault="00E92CF8" w:rsidP="006A1B1C">
                      <w:pPr>
                        <w:spacing w:after="0" w:line="240" w:lineRule="auto"/>
                        <w:jc w:val="both"/>
                        <w:rPr>
                          <w:rStyle w:val="a8"/>
                          <w:rFonts w:ascii="Comic Sans MS" w:eastAsia="Verdana" w:hAnsi="Comic Sans MS" w:cs="Times New Roman"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6A1B1C"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  <w:t xml:space="preserve"> Потребитель имеет право потребовать возврата ден</w:t>
                      </w:r>
                      <w:r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  <w:t>е</w:t>
                      </w:r>
                      <w:r w:rsidRPr="006A1B1C"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  <w:t xml:space="preserve">жных средств или замены  </w:t>
                      </w:r>
                      <w:r w:rsidRPr="006A1B1C">
                        <w:rPr>
                          <w:rStyle w:val="a8"/>
                          <w:rFonts w:ascii="Comic Sans MS" w:eastAsia="Verdana" w:hAnsi="Comic Sans MS" w:cs="Times New Roman"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  <w:t xml:space="preserve"> технически сложных товаров, если </w:t>
                      </w:r>
                      <w:r w:rsidRPr="00A04610">
                        <w:rPr>
                          <w:rStyle w:val="a8"/>
                          <w:rFonts w:ascii="Comic Sans MS" w:eastAsia="Verdana" w:hAnsi="Comic Sans MS" w:cs="Times New Roman"/>
                          <w:b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  <w:t>недостаток обнаружен</w:t>
                      </w:r>
                      <w:r w:rsidRPr="006A1B1C">
                        <w:rPr>
                          <w:rStyle w:val="StrongEmphasis"/>
                          <w:rFonts w:ascii="Comic Sans MS" w:hAnsi="Comic Sans MS" w:cs="Times New Roman"/>
                          <w:sz w:val="32"/>
                          <w:szCs w:val="32"/>
                          <w:shd w:val="clear" w:color="auto" w:fill="FFFFFF"/>
                        </w:rPr>
                        <w:t xml:space="preserve">в течение первых пятнадцати дней </w:t>
                      </w:r>
                      <w:r w:rsidRPr="006A1B1C">
                        <w:rPr>
                          <w:rStyle w:val="a8"/>
                          <w:rFonts w:ascii="Comic Sans MS" w:eastAsia="Verdana" w:hAnsi="Comic Sans MS" w:cs="Times New Roman"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  <w:t xml:space="preserve"> с момента покупки. </w:t>
                      </w:r>
                    </w:p>
                    <w:p w:rsidR="00E92CF8" w:rsidRPr="006A1B1C" w:rsidRDefault="00E92CF8" w:rsidP="006A1B1C">
                      <w:pPr>
                        <w:spacing w:after="0" w:line="240" w:lineRule="auto"/>
                        <w:jc w:val="both"/>
                        <w:rPr>
                          <w:rStyle w:val="a8"/>
                          <w:rFonts w:ascii="Comic Sans MS" w:eastAsia="Verdana" w:hAnsi="Comic Sans MS" w:cs="Times New Roman"/>
                          <w:b/>
                          <w:i w:val="0"/>
                          <w:iCs w:val="0"/>
                          <w:sz w:val="32"/>
                          <w:szCs w:val="32"/>
                          <w:shd w:val="clear" w:color="auto" w:fill="FFFFFF"/>
                        </w:rPr>
                      </w:pPr>
                    </w:p>
                    <w:p w:rsidR="00E92CF8" w:rsidRDefault="00E92CF8" w:rsidP="00B558B3">
                      <w:pPr>
                        <w:spacing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spacing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:rsidR="00E92CF8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,</w:t>
                      </w:r>
                    </w:p>
                    <w:p w:rsidR="00E92CF8" w:rsidRPr="00661A65" w:rsidRDefault="00E92CF8" w:rsidP="00B558B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A54001" w:rsidRDefault="00A04E56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5510530</wp:posOffset>
            </wp:positionV>
            <wp:extent cx="2828925" cy="1916430"/>
            <wp:effectExtent l="0" t="0" r="0" b="0"/>
            <wp:wrapTight wrapText="bothSides">
              <wp:wrapPolygon edited="0">
                <wp:start x="0" y="0"/>
                <wp:lineTo x="0" y="21471"/>
                <wp:lineTo x="21527" y="21471"/>
                <wp:lineTo x="21527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3091815</wp:posOffset>
            </wp:positionV>
            <wp:extent cx="3200400" cy="2162175"/>
            <wp:effectExtent l="0" t="0" r="0" b="0"/>
            <wp:wrapTight wrapText="bothSides">
              <wp:wrapPolygon edited="0">
                <wp:start x="0" y="0"/>
                <wp:lineTo x="0" y="21505"/>
                <wp:lineTo x="21471" y="21505"/>
                <wp:lineTo x="214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4610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71755</wp:posOffset>
            </wp:positionV>
            <wp:extent cx="3211195" cy="2066925"/>
            <wp:effectExtent l="0" t="0" r="0" b="0"/>
            <wp:wrapTight wrapText="bothSides">
              <wp:wrapPolygon edited="0">
                <wp:start x="0" y="0"/>
                <wp:lineTo x="0" y="21500"/>
                <wp:lineTo x="21527" y="21500"/>
                <wp:lineTo x="2152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9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5D9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2367915</wp:posOffset>
                </wp:positionV>
                <wp:extent cx="3305175" cy="3067050"/>
                <wp:effectExtent l="28575" t="28575" r="28575" b="28575"/>
                <wp:wrapNone/>
                <wp:docPr id="2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A64A6D" w:rsidRDefault="00E92CF8" w:rsidP="00A64A6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A64A6D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Требование о замене подлежит удовлетворению в течение </w:t>
                            </w:r>
                            <w:r w:rsidRPr="00A64A6D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7 дней</w:t>
                            </w:r>
                            <w:r w:rsidRPr="00A64A6D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со дня его предъявления, а при необходимости дополнительной проверки качества – в течение </w:t>
                            </w:r>
                            <w:r w:rsidRPr="00A64A6D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20 дней. </w:t>
                            </w:r>
                            <w:r w:rsidRPr="00A64A6D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Требование о возврате денежных средств подлежит удовлетворению в течение </w:t>
                            </w:r>
                            <w:r w:rsidRPr="00A64A6D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10 дней.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0" style="position:absolute;margin-left:270.9pt;margin-top:186.45pt;width:260.25pt;height:241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" strokecolor="#7030a0" strokeweight="4.5pt">
                <v:textbox>
                  <w:txbxContent>
                    <w:p w:rsidR="00E92CF8" w:rsidRPr="00A64A6D" w:rsidRDefault="00E92CF8" w:rsidP="00A64A6D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A64A6D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Требование о замене подлежит удовлетворению в течение </w:t>
                      </w:r>
                      <w:r w:rsidRPr="00A64A6D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7 дней</w:t>
                      </w:r>
                      <w:r w:rsidRPr="00A64A6D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со дня его предъявления, а при необходимости дополнительной проверки качества – в течение </w:t>
                      </w:r>
                      <w:r w:rsidRPr="00A64A6D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20 дней. </w:t>
                      </w:r>
                      <w:r w:rsidRPr="00A64A6D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Требование о возврате денежных средств подлежит удовлетворению в течение </w:t>
                      </w:r>
                      <w:r w:rsidRPr="00A64A6D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10 дней.</w:t>
                      </w:r>
                    </w:p>
                  </w:txbxContent>
                </v:textbox>
              </v:rect>
            </w:pict>
          </mc:Fallback>
        </mc:AlternateContent>
      </w:r>
      <w:r w:rsidR="00B065D9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5596890</wp:posOffset>
                </wp:positionV>
                <wp:extent cx="3496945" cy="1695450"/>
                <wp:effectExtent l="21590" t="19050" r="24765" b="19050"/>
                <wp:wrapNone/>
                <wp:docPr id="2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694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34453D" w:rsidRDefault="00E92CF8" w:rsidP="00A64A6D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4610"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>По истечении пятнадцати дней при обнаружении недостатка в технически сложном товаре потребитель</w:t>
                            </w:r>
                            <w:r w:rsidRPr="00A04610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имеет право  только на гарантийный ремонт</w:t>
                            </w:r>
                            <w:r w:rsidRPr="00A64A6D"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1" style="position:absolute;margin-left:.35pt;margin-top:440.7pt;width:275.35pt;height:13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" strokecolor="#76923c [2406]" strokeweight="3pt">
                <v:textbox>
                  <w:txbxContent>
                    <w:p w:rsidR="00E92CF8" w:rsidRPr="0034453D" w:rsidRDefault="00E92CF8" w:rsidP="00A64A6D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A04610"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  <w:t>По истечении пятнадцати дней при обнаружении недостатка в технически сложном товаре потребитель</w:t>
                      </w:r>
                      <w:r w:rsidRPr="00A04610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имеет право  только на гарантийный ремонт</w:t>
                      </w:r>
                      <w:r w:rsidRPr="00A64A6D">
                        <w:rPr>
                          <w:rFonts w:ascii="Comic Sans MS" w:hAnsi="Comic Sans MS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.  </w:t>
                      </w:r>
                    </w:p>
                  </w:txbxContent>
                </v:textbox>
              </v:rect>
            </w:pict>
          </mc:Fallback>
        </mc:AlternateConten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D53903" w:rsidRPr="00D53903" w:rsidRDefault="00D53903" w:rsidP="00D53903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D53903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ТЕХНИЧЕСКИ СЛОЖНЫЕ ТОВАРЫ (ТСТ)</w:t>
      </w:r>
    </w:p>
    <w:p w:rsidR="008D0723" w:rsidRDefault="0023789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t>НЕДОСТАТОК  В</w:t>
      </w:r>
      <w:r w:rsidR="005C102B">
        <w:rPr>
          <w:rFonts w:ascii="Comic Sans MS" w:hAnsi="Comic Sans MS"/>
          <w:b/>
          <w:bCs/>
          <w:color w:val="0000FF"/>
          <w:sz w:val="44"/>
          <w:szCs w:val="44"/>
        </w:rPr>
        <w:t>ТСТ</w:t>
      </w:r>
      <w:r w:rsidR="008D0723">
        <w:rPr>
          <w:rFonts w:ascii="Comic Sans MS" w:hAnsi="Comic Sans MS"/>
          <w:b/>
          <w:bCs/>
          <w:color w:val="0000FF"/>
          <w:sz w:val="44"/>
          <w:szCs w:val="44"/>
        </w:rPr>
        <w:t xml:space="preserve"> В ТЕЧЕНИЕ 15 ДНЕЙ</w:t>
      </w:r>
    </w:p>
    <w:p w:rsidR="002F35A8" w:rsidRPr="00E00512" w:rsidRDefault="008D072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t>ПОСЛЕ ПОКУПКИ</w:t>
      </w:r>
      <w:r w:rsidR="002F35A8" w:rsidRPr="00E00512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877C24" w:rsidRDefault="00877C24" w:rsidP="00877C24">
      <w:pPr>
        <w:pStyle w:val="a4"/>
        <w:spacing w:before="0" w:beforeAutospacing="0" w:after="0" w:afterAutospacing="0" w:line="276" w:lineRule="auto"/>
        <w:ind w:firstLine="540"/>
        <w:jc w:val="both"/>
        <w:rPr>
          <w:rFonts w:ascii="Comic Sans MS" w:hAnsi="Comic Sans MS"/>
          <w:b/>
          <w:sz w:val="32"/>
          <w:szCs w:val="32"/>
        </w:rPr>
      </w:pPr>
      <w:r w:rsidRPr="008D0723">
        <w:rPr>
          <w:rFonts w:ascii="Comic Sans MS" w:hAnsi="Comic Sans MS"/>
          <w:b/>
          <w:sz w:val="32"/>
          <w:szCs w:val="32"/>
        </w:rPr>
        <w:t xml:space="preserve">Если недостатки обнаружились по истечении 15 дней со дня его передачи потребителю, то  требования потребителя </w:t>
      </w:r>
      <w:r w:rsidR="008D0723">
        <w:rPr>
          <w:rFonts w:ascii="Comic Sans MS" w:hAnsi="Comic Sans MS"/>
          <w:b/>
          <w:sz w:val="32"/>
          <w:szCs w:val="32"/>
        </w:rPr>
        <w:t>о возврате или замене</w:t>
      </w:r>
      <w:r w:rsidRPr="008D0723">
        <w:rPr>
          <w:rFonts w:ascii="Comic Sans MS" w:hAnsi="Comic Sans MS"/>
          <w:b/>
          <w:sz w:val="32"/>
          <w:szCs w:val="32"/>
        </w:rPr>
        <w:t xml:space="preserve"> подлежат удовлетворению в одном из следующих случаев:</w:t>
      </w:r>
    </w:p>
    <w:p w:rsidR="008D0723" w:rsidRPr="008D0723" w:rsidRDefault="008D0723" w:rsidP="00877C24">
      <w:pPr>
        <w:pStyle w:val="a4"/>
        <w:spacing w:before="0" w:beforeAutospacing="0" w:after="0" w:afterAutospacing="0" w:line="276" w:lineRule="auto"/>
        <w:ind w:firstLine="540"/>
        <w:jc w:val="both"/>
        <w:rPr>
          <w:rFonts w:ascii="Comic Sans MS" w:hAnsi="Comic Sans MS"/>
          <w:b/>
          <w:sz w:val="32"/>
          <w:szCs w:val="32"/>
        </w:rPr>
      </w:pPr>
    </w:p>
    <w:p w:rsidR="00180D1B" w:rsidRDefault="008D0723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3478530</wp:posOffset>
            </wp:positionH>
            <wp:positionV relativeFrom="paragraph">
              <wp:posOffset>48260</wp:posOffset>
            </wp:positionV>
            <wp:extent cx="3267075" cy="2066925"/>
            <wp:effectExtent l="0" t="0" r="0" b="0"/>
            <wp:wrapTight wrapText="bothSides">
              <wp:wrapPolygon edited="0">
                <wp:start x="0" y="0"/>
                <wp:lineTo x="0" y="21500"/>
                <wp:lineTo x="21537" y="21500"/>
                <wp:lineTo x="2153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5D9"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13970</wp:posOffset>
                </wp:positionV>
                <wp:extent cx="3350260" cy="2379980"/>
                <wp:effectExtent l="31115" t="34290" r="28575" b="33655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0260" cy="237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141349" w:rsidRDefault="00E92CF8" w:rsidP="00A54001">
                            <w:pPr>
                              <w:pStyle w:val="a4"/>
                              <w:spacing w:before="0" w:beforeAutospacing="0" w:after="0" w:afterAutospacing="0"/>
                              <w:jc w:val="both"/>
                            </w:pPr>
                            <w:r w:rsidRPr="00877C2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1</w:t>
                            </w:r>
                            <w:r w:rsidRPr="00A54001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 xml:space="preserve">.Обнаружение </w:t>
                            </w:r>
                            <w:r w:rsidRPr="00A54001">
                              <w:rPr>
                                <w:rFonts w:ascii="Comic Sans MS" w:hAnsi="Comic Sans MS"/>
                                <w:b/>
                                <w:sz w:val="32"/>
                                <w:szCs w:val="28"/>
                              </w:rPr>
                              <w:t>существенного недостатка тов</w:t>
                            </w:r>
                            <w:r w:rsidRPr="00A54001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>ара - неустранимого недостатка или недостатка, который не может быть устранен без несоразмерных расходов или затрат времени, или выявляется неоднократно.</w:t>
                            </w:r>
                            <w:r w:rsidRPr="00A54001">
                              <w:rPr>
                                <w:sz w:val="28"/>
                              </w:rPr>
                              <w:t xml:space="preserve">             </w:t>
                            </w:r>
                          </w:p>
                          <w:p w:rsidR="00E92CF8" w:rsidRPr="009E2A68" w:rsidRDefault="00E92CF8" w:rsidP="00214125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left:0;text-align:left;margin-left:-2.65pt;margin-top:1.1pt;width:263.8pt;height:18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" strokecolor="#7030a0" strokeweight="4.5pt">
                <v:textbox>
                  <w:txbxContent>
                    <w:p w:rsidR="00E92CF8" w:rsidRPr="00141349" w:rsidRDefault="00E92CF8" w:rsidP="00A54001">
                      <w:pPr>
                        <w:pStyle w:val="a4"/>
                        <w:spacing w:before="0" w:beforeAutospacing="0" w:after="0" w:afterAutospacing="0"/>
                        <w:jc w:val="both"/>
                      </w:pPr>
                      <w:r w:rsidRPr="00877C24">
                        <w:rPr>
                          <w:rFonts w:ascii="Comic Sans MS" w:hAnsi="Comic Sans MS"/>
                          <w:sz w:val="28"/>
                          <w:szCs w:val="28"/>
                        </w:rPr>
                        <w:t>1</w:t>
                      </w:r>
                      <w:r w:rsidRPr="00A54001">
                        <w:rPr>
                          <w:rFonts w:ascii="Comic Sans MS" w:hAnsi="Comic Sans MS"/>
                          <w:sz w:val="32"/>
                          <w:szCs w:val="28"/>
                        </w:rPr>
                        <w:t xml:space="preserve">.Обнаружение </w:t>
                      </w:r>
                      <w:r w:rsidRPr="00A54001">
                        <w:rPr>
                          <w:rFonts w:ascii="Comic Sans MS" w:hAnsi="Comic Sans MS"/>
                          <w:b/>
                          <w:sz w:val="32"/>
                          <w:szCs w:val="28"/>
                        </w:rPr>
                        <w:t>существенного недостатка тов</w:t>
                      </w:r>
                      <w:r w:rsidRPr="00A54001">
                        <w:rPr>
                          <w:rFonts w:ascii="Comic Sans MS" w:hAnsi="Comic Sans MS"/>
                          <w:sz w:val="32"/>
                          <w:szCs w:val="28"/>
                        </w:rPr>
                        <w:t>ара - неустранимого недостатка или недостатка, который не может быть устранен без несоразмерных расходов или затрат времени, или выявляется неоднократно.</w:t>
                      </w:r>
                      <w:r w:rsidRPr="00A54001">
                        <w:rPr>
                          <w:sz w:val="28"/>
                        </w:rPr>
                        <w:t xml:space="preserve">             </w:t>
                      </w:r>
                    </w:p>
                    <w:p w:rsidR="00E92CF8" w:rsidRPr="009E2A68" w:rsidRDefault="00E92CF8" w:rsidP="00214125">
                      <w:pPr>
                        <w:spacing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B065D9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219710</wp:posOffset>
                </wp:positionV>
                <wp:extent cx="3540760" cy="1665605"/>
                <wp:effectExtent l="28575" t="28575" r="31115" b="29845"/>
                <wp:wrapNone/>
                <wp:docPr id="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0760" cy="166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A54001" w:rsidRDefault="00E92CF8" w:rsidP="00A54001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A54001"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  <w:t xml:space="preserve">2. Нарушение установленных </w:t>
                            </w:r>
                            <w:hyperlink r:id="rId11" w:history="1">
                              <w:r w:rsidRPr="00A54001">
                                <w:rPr>
                                  <w:rStyle w:val="a3"/>
                                  <w:rFonts w:ascii="Comic Sans MS" w:hAnsi="Comic Sans MS"/>
                                  <w:color w:val="auto"/>
                                  <w:sz w:val="32"/>
                                  <w:szCs w:val="32"/>
                                  <w:u w:val="none"/>
                                </w:rPr>
                                <w:t>Законом</w:t>
                              </w:r>
                            </w:hyperlink>
                            <w:r w:rsidRPr="00A54001"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  <w:t xml:space="preserve"> сроков устранения недостатков товара (гарантийный ремонт) – </w:t>
                            </w:r>
                            <w:r w:rsidRPr="00A54001">
                              <w:rPr>
                                <w:rFonts w:ascii="Comic Sans MS" w:hAnsi="Comic Sans MS" w:cs="Times New Roman"/>
                                <w:b/>
                                <w:sz w:val="32"/>
                                <w:szCs w:val="32"/>
                              </w:rPr>
                              <w:t>не более 45 дней</w:t>
                            </w:r>
                            <w:r w:rsidRPr="00A54001">
                              <w:rPr>
                                <w:rFonts w:ascii="Comic Sans MS" w:eastAsia="Times New Roman" w:hAnsi="Comic Sans MS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;                   </w:t>
                            </w:r>
                          </w:p>
                          <w:p w:rsidR="00E92CF8" w:rsidRDefault="00E92CF8" w:rsidP="00AF5367">
                            <w:pPr>
                              <w:pStyle w:val="ConsPlusNormal"/>
                              <w:ind w:firstLine="540"/>
                              <w:jc w:val="both"/>
                            </w:pPr>
                          </w:p>
                          <w:p w:rsidR="00E92CF8" w:rsidRDefault="00E92CF8" w:rsidP="00980669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92CF8" w:rsidRPr="00980669" w:rsidRDefault="00E92CF8" w:rsidP="00980669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left:0;text-align:left;margin-left:7.55pt;margin-top:17.3pt;width:278.8pt;height:13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" strokecolor="blue" strokeweight="4.5pt">
                <v:textbox>
                  <w:txbxContent>
                    <w:p w:rsidR="00E92CF8" w:rsidRPr="00A54001" w:rsidRDefault="00E92CF8" w:rsidP="00A54001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omic Sans MS" w:eastAsia="Times New Roman" w:hAnsi="Comic Sans MS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A54001"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  <w:t xml:space="preserve">2. Нарушение установленных </w:t>
                      </w:r>
                      <w:hyperlink r:id="rId12" w:history="1">
                        <w:r w:rsidRPr="00A54001">
                          <w:rPr>
                            <w:rStyle w:val="a3"/>
                            <w:rFonts w:ascii="Comic Sans MS" w:hAnsi="Comic Sans MS"/>
                            <w:color w:val="auto"/>
                            <w:sz w:val="32"/>
                            <w:szCs w:val="32"/>
                            <w:u w:val="none"/>
                          </w:rPr>
                          <w:t>Законом</w:t>
                        </w:r>
                      </w:hyperlink>
                      <w:r w:rsidRPr="00A54001"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  <w:t xml:space="preserve"> сроков устранения недостатков товара (гарантийный ремонт) – </w:t>
                      </w:r>
                      <w:r w:rsidRPr="00A54001">
                        <w:rPr>
                          <w:rFonts w:ascii="Comic Sans MS" w:hAnsi="Comic Sans MS" w:cs="Times New Roman"/>
                          <w:b/>
                          <w:sz w:val="32"/>
                          <w:szCs w:val="32"/>
                        </w:rPr>
                        <w:t>не более 45 дней</w:t>
                      </w:r>
                      <w:r w:rsidRPr="00A54001">
                        <w:rPr>
                          <w:rFonts w:ascii="Comic Sans MS" w:eastAsia="Times New Roman" w:hAnsi="Comic Sans MS" w:cs="Times New Roman"/>
                          <w:b/>
                          <w:sz w:val="32"/>
                          <w:szCs w:val="32"/>
                          <w:lang w:eastAsia="ru-RU"/>
                        </w:rPr>
                        <w:t>;                   </w:t>
                      </w:r>
                    </w:p>
                    <w:p w:rsidR="00E92CF8" w:rsidRDefault="00E92CF8" w:rsidP="00AF5367">
                      <w:pPr>
                        <w:pStyle w:val="ConsPlusNormal"/>
                        <w:ind w:firstLine="540"/>
                        <w:jc w:val="both"/>
                      </w:pPr>
                    </w:p>
                    <w:p w:rsidR="00E92CF8" w:rsidRDefault="00E92CF8" w:rsidP="00980669">
                      <w:pP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</w:p>
                    <w:p w:rsidR="00E92CF8" w:rsidRPr="00980669" w:rsidRDefault="00E92CF8" w:rsidP="00980669">
                      <w:pP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4001">
        <w:rPr>
          <w:noProof/>
          <w:lang w:eastAsia="ru-RU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213995</wp:posOffset>
            </wp:positionV>
            <wp:extent cx="3248025" cy="1638300"/>
            <wp:effectExtent l="0" t="0" r="0" b="0"/>
            <wp:wrapTight wrapText="bothSides">
              <wp:wrapPolygon edited="0">
                <wp:start x="0" y="0"/>
                <wp:lineTo x="0" y="21349"/>
                <wp:lineTo x="21537" y="21349"/>
                <wp:lineTo x="2153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B065D9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190500</wp:posOffset>
                </wp:positionV>
                <wp:extent cx="3550285" cy="1884680"/>
                <wp:effectExtent l="31115" t="28575" r="28575" b="29845"/>
                <wp:wrapNone/>
                <wp:docPr id="2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0285" cy="188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3424B8" w:rsidRDefault="00E92CF8" w:rsidP="00A54001">
                            <w:pPr>
                              <w:pStyle w:val="a9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A54001">
                              <w:rPr>
                                <w:rFonts w:ascii="Comic Sans MS" w:eastAsia="Times New Roman" w:hAnsi="Comic Sans MS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3.Невозможность использовать товар в совокупности </w:t>
                            </w:r>
                            <w:r w:rsidRPr="00A54001">
                              <w:rPr>
                                <w:rFonts w:ascii="Comic Sans MS" w:eastAsia="Times New Roman" w:hAnsi="Comic Sans MS" w:cs="Times New Roman"/>
                                <w:b/>
                                <w:sz w:val="32"/>
                                <w:szCs w:val="24"/>
                                <w:lang w:eastAsia="ru-RU"/>
                              </w:rPr>
                              <w:t>более чем 30 дней в течение каждого года гарантийного срока</w:t>
                            </w:r>
                            <w:r w:rsidRPr="00A54001">
                              <w:rPr>
                                <w:rFonts w:ascii="Comic Sans MS" w:eastAsia="Times New Roman" w:hAnsi="Comic Sans MS" w:cs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из-за неоднократного устранения его различных недостатков</w:t>
                            </w:r>
                            <w:r w:rsidRPr="003424B8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E92CF8" w:rsidRPr="00E726BF" w:rsidRDefault="00E92CF8" w:rsidP="003424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omic Sans MS" w:hAnsi="Comic Sans MS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92CF8" w:rsidRPr="000A6CEF" w:rsidRDefault="00E92CF8" w:rsidP="003424B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4" style="position:absolute;left:0;text-align:left;margin-left:-13.9pt;margin-top:15pt;width:279.55pt;height:148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" strokecolor="#c00000" strokeweight="4.5pt">
                <v:textbox>
                  <w:txbxContent>
                    <w:p w:rsidR="00E92CF8" w:rsidRPr="003424B8" w:rsidRDefault="00E92CF8" w:rsidP="00A54001">
                      <w:pPr>
                        <w:pStyle w:val="a9"/>
                        <w:spacing w:after="0" w:line="240" w:lineRule="auto"/>
                        <w:ind w:left="0"/>
                        <w:jc w:val="both"/>
                        <w:rPr>
                          <w:rFonts w:ascii="Comic Sans MS" w:eastAsia="Times New Roman" w:hAnsi="Comic Sans MS" w:cs="Times New Roman"/>
                          <w:sz w:val="28"/>
                          <w:szCs w:val="24"/>
                          <w:lang w:eastAsia="ru-RU"/>
                        </w:rPr>
                      </w:pPr>
                      <w:r w:rsidRPr="00A54001">
                        <w:rPr>
                          <w:rFonts w:ascii="Comic Sans MS" w:eastAsia="Times New Roman" w:hAnsi="Comic Sans MS" w:cs="Times New Roman"/>
                          <w:sz w:val="32"/>
                          <w:szCs w:val="24"/>
                          <w:lang w:eastAsia="ru-RU"/>
                        </w:rPr>
                        <w:t xml:space="preserve">3.Невозможность использовать товар в совокупности </w:t>
                      </w:r>
                      <w:r w:rsidRPr="00A54001">
                        <w:rPr>
                          <w:rFonts w:ascii="Comic Sans MS" w:eastAsia="Times New Roman" w:hAnsi="Comic Sans MS" w:cs="Times New Roman"/>
                          <w:b/>
                          <w:sz w:val="32"/>
                          <w:szCs w:val="24"/>
                          <w:lang w:eastAsia="ru-RU"/>
                        </w:rPr>
                        <w:t>более чем 30 дней в течение каждого года гарантийного срока</w:t>
                      </w:r>
                      <w:r w:rsidRPr="00A54001">
                        <w:rPr>
                          <w:rFonts w:ascii="Comic Sans MS" w:eastAsia="Times New Roman" w:hAnsi="Comic Sans MS" w:cs="Times New Roman"/>
                          <w:sz w:val="32"/>
                          <w:szCs w:val="24"/>
                          <w:lang w:eastAsia="ru-RU"/>
                        </w:rPr>
                        <w:t xml:space="preserve"> из-за неоднократного устранения его различных недостатков</w:t>
                      </w:r>
                      <w:r w:rsidRPr="003424B8">
                        <w:rPr>
                          <w:rFonts w:ascii="Comic Sans MS" w:eastAsia="Times New Roman" w:hAnsi="Comic Sans MS" w:cs="Times New Roman"/>
                          <w:sz w:val="28"/>
                          <w:szCs w:val="24"/>
                          <w:lang w:eastAsia="ru-RU"/>
                        </w:rPr>
                        <w:t>.</w:t>
                      </w:r>
                    </w:p>
                    <w:p w:rsidR="00E92CF8" w:rsidRPr="00E726BF" w:rsidRDefault="00E92CF8" w:rsidP="003424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outlineLvl w:val="0"/>
                        <w:rPr>
                          <w:rFonts w:ascii="Comic Sans MS" w:hAnsi="Comic Sans MS" w:cs="Calibri"/>
                          <w:b/>
                          <w:sz w:val="32"/>
                          <w:szCs w:val="32"/>
                        </w:rPr>
                      </w:pPr>
                    </w:p>
                    <w:p w:rsidR="00E92CF8" w:rsidRPr="000A6CEF" w:rsidRDefault="00E92CF8" w:rsidP="003424B8">
                      <w:pPr>
                        <w:spacing w:after="0"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0723">
        <w:rPr>
          <w:noProof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19050</wp:posOffset>
            </wp:positionV>
            <wp:extent cx="31432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9" y="21396"/>
                <wp:lineTo x="2146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5C102B" w:rsidRDefault="005C102B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D0723" w:rsidRDefault="008D0723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D0723" w:rsidRDefault="008D0723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D0723" w:rsidRDefault="008D0723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C951BF" w:rsidRPr="00D53903" w:rsidRDefault="00C951BF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D53903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ТЕХНИЧЕСКИ СЛОЖНЫЕ ТОВАРЫ (ТСТ)</w:t>
      </w:r>
    </w:p>
    <w:p w:rsidR="00C951BF" w:rsidRPr="00E00512" w:rsidRDefault="00C951BF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t>РЕМОНТ ТЕХНИЧЕСКИ СЛОЖНЫХ ТОВАРОВ</w:t>
      </w:r>
      <w:r w:rsidRPr="00E00512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237893" w:rsidRDefault="00B065D9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130175</wp:posOffset>
                </wp:positionV>
                <wp:extent cx="3398520" cy="2457450"/>
                <wp:effectExtent l="30480" t="28575" r="28575" b="28575"/>
                <wp:wrapNone/>
                <wp:docPr id="2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852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C951BF" w:rsidRDefault="00E92CF8" w:rsidP="00A54001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54001">
                              <w:rPr>
                                <w:rFonts w:ascii="Comic Sans MS" w:eastAsia="Times New Roman" w:hAnsi="Comic Sans MS" w:cs="Times New Roman"/>
                                <w:b/>
                                <w:color w:val="FF0000"/>
                                <w:sz w:val="36"/>
                                <w:szCs w:val="28"/>
                                <w:lang w:eastAsia="ru-RU"/>
                              </w:rPr>
                              <w:t>Важно!</w:t>
                            </w:r>
                            <w:r w:rsidRPr="00A54001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32"/>
                                <w:szCs w:val="28"/>
                                <w:lang w:eastAsia="ru-RU"/>
                              </w:rPr>
                              <w:t>При сдаче техники в сервисный центр нужно обратить внимание на то, чтобы в акте приемки было приведено подробное описание внешнего вида техники -  наличия царапин, сколов, потертостей, трещин</w:t>
                            </w:r>
                            <w:r w:rsidRPr="00C951BF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. </w:t>
                            </w:r>
                          </w:p>
                          <w:p w:rsidR="00E92CF8" w:rsidRPr="00C951BF" w:rsidRDefault="00E92CF8" w:rsidP="00C951BF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5" style="position:absolute;left:0;text-align:left;margin-left:-16.2pt;margin-top:10.25pt;width:267.6pt;height:19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" strokecolor="#943634 [2405]" strokeweight="4.5pt">
                <v:textbox>
                  <w:txbxContent>
                    <w:p w:rsidR="00E92CF8" w:rsidRPr="00C951BF" w:rsidRDefault="00E92CF8" w:rsidP="00A54001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A54001">
                        <w:rPr>
                          <w:rFonts w:ascii="Comic Sans MS" w:eastAsia="Times New Roman" w:hAnsi="Comic Sans MS" w:cs="Times New Roman"/>
                          <w:b/>
                          <w:color w:val="FF0000"/>
                          <w:sz w:val="36"/>
                          <w:szCs w:val="28"/>
                          <w:lang w:eastAsia="ru-RU"/>
                        </w:rPr>
                        <w:t>Важно!</w:t>
                      </w:r>
                      <w:r w:rsidRPr="00A54001">
                        <w:rPr>
                          <w:rFonts w:ascii="Comic Sans MS" w:eastAsia="Times New Roman" w:hAnsi="Comic Sans MS" w:cs="Times New Roman"/>
                          <w:color w:val="000000"/>
                          <w:sz w:val="32"/>
                          <w:szCs w:val="28"/>
                          <w:lang w:eastAsia="ru-RU"/>
                        </w:rPr>
                        <w:t>При сдаче техники в сервисный центр нужно обратить внимание на то, чтобы в акте приемки было приведено подробное описание внешнего вида техники -  наличия царапин, сколов, потертостей, трещин</w:t>
                      </w:r>
                      <w:r w:rsidRPr="00C951BF"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. </w:t>
                      </w:r>
                    </w:p>
                    <w:p w:rsidR="00E92CF8" w:rsidRPr="00C951BF" w:rsidRDefault="00E92CF8" w:rsidP="00C951BF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B63F4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282575</wp:posOffset>
            </wp:positionV>
            <wp:extent cx="3438525" cy="2084705"/>
            <wp:effectExtent l="0" t="0" r="0" b="0"/>
            <wp:wrapTight wrapText="bothSides">
              <wp:wrapPolygon edited="0">
                <wp:start x="0" y="0"/>
                <wp:lineTo x="0" y="21317"/>
                <wp:lineTo x="21540" y="21317"/>
                <wp:lineTo x="2154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Default="00180D1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Default="00B558B3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544195</wp:posOffset>
            </wp:positionV>
            <wp:extent cx="3228975" cy="2947035"/>
            <wp:effectExtent l="0" t="0" r="0" b="0"/>
            <wp:wrapTight wrapText="bothSides">
              <wp:wrapPolygon edited="0">
                <wp:start x="0" y="0"/>
                <wp:lineTo x="0" y="21502"/>
                <wp:lineTo x="21536" y="21502"/>
                <wp:lineTo x="2153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5D9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287020</wp:posOffset>
                </wp:positionV>
                <wp:extent cx="3666490" cy="3286125"/>
                <wp:effectExtent l="28575" t="28575" r="29210" b="28575"/>
                <wp:wrapNone/>
                <wp:docPr id="2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64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A54001" w:rsidRDefault="00E92CF8" w:rsidP="00A54001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8B4814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ab/>
                            </w:r>
                            <w:r w:rsidRPr="00A54001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При сдаче техники на платный ремонт важно обратить внимание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на</w:t>
                            </w:r>
                            <w:r w:rsidRPr="00A54001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E92CF8" w:rsidRPr="00A54001" w:rsidRDefault="00E92CF8" w:rsidP="00A54001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>1.  Информаци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>ю</w:t>
                            </w:r>
                            <w:r w:rsidRPr="00A54001"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 xml:space="preserve"> об исполнителе (ИНН, ОГРН, юридический адрес);</w:t>
                            </w:r>
                          </w:p>
                          <w:p w:rsidR="00E92CF8" w:rsidRPr="00A54001" w:rsidRDefault="00E92CF8" w:rsidP="00A54001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 xml:space="preserve">2.  Виды работ и их стоимость. </w:t>
                            </w:r>
                          </w:p>
                          <w:p w:rsidR="00E92CF8" w:rsidRPr="00A54001" w:rsidRDefault="00E92CF8" w:rsidP="00A54001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bCs/>
                                <w:sz w:val="32"/>
                                <w:szCs w:val="32"/>
                              </w:rPr>
                              <w:t>3.  Сроки выполнения ремонта.</w:t>
                            </w:r>
                          </w:p>
                          <w:p w:rsidR="00E92CF8" w:rsidRPr="00A54001" w:rsidRDefault="00E92CF8" w:rsidP="00A54001">
                            <w:pPr>
                              <w:spacing w:after="0" w:line="240" w:lineRule="auto"/>
                              <w:ind w:firstLine="426"/>
                              <w:jc w:val="both"/>
                              <w:rPr>
                                <w:rFonts w:ascii="Comic Sans MS" w:eastAsia="Times New Roman" w:hAnsi="Comic Sans MS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A54001">
                              <w:rPr>
                                <w:rFonts w:ascii="Comic Sans MS" w:eastAsia="Times New Roman" w:hAnsi="Comic Sans MS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Один экземпляр договора (квитанции) об оказании услуг (выполнении работ) выдается исполнителем потребителю. </w:t>
                            </w:r>
                          </w:p>
                          <w:p w:rsidR="00E92CF8" w:rsidRDefault="00E92CF8" w:rsidP="00A54001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36" style="position:absolute;margin-left:-2.2pt;margin-top:22.6pt;width:288.7pt;height:258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" strokecolor="#00b050" strokeweight="4.5pt">
                <v:textbox>
                  <w:txbxContent>
                    <w:p w:rsidR="00E92CF8" w:rsidRPr="00A54001" w:rsidRDefault="00E92CF8" w:rsidP="00A54001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8B4814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32"/>
                          <w:szCs w:val="32"/>
                        </w:rPr>
                        <w:tab/>
                      </w:r>
                      <w:r w:rsidRPr="00A54001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32"/>
                          <w:szCs w:val="32"/>
                        </w:rPr>
                        <w:t>При сдаче техники на платный ремонт важно обратить внимание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на</w:t>
                      </w:r>
                      <w:r w:rsidRPr="00A54001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32"/>
                          <w:szCs w:val="32"/>
                        </w:rPr>
                        <w:t>:</w:t>
                      </w:r>
                    </w:p>
                    <w:p w:rsidR="00E92CF8" w:rsidRPr="00A54001" w:rsidRDefault="00E92CF8" w:rsidP="00A54001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  <w:t>1.  Информаци</w:t>
                      </w:r>
                      <w:r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  <w:t>ю</w:t>
                      </w:r>
                      <w:r w:rsidRPr="00A54001"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  <w:t xml:space="preserve"> об исполнителе (ИНН, ОГРН, юридический адрес);</w:t>
                      </w:r>
                    </w:p>
                    <w:p w:rsidR="00E92CF8" w:rsidRPr="00A54001" w:rsidRDefault="00E92CF8" w:rsidP="00A54001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  <w:t xml:space="preserve">2.  Виды работ и их стоимость. </w:t>
                      </w:r>
                    </w:p>
                    <w:p w:rsidR="00E92CF8" w:rsidRPr="00A54001" w:rsidRDefault="00E92CF8" w:rsidP="00A54001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bCs/>
                          <w:sz w:val="32"/>
                          <w:szCs w:val="32"/>
                        </w:rPr>
                        <w:t>3.  Сроки выполнения ремонта.</w:t>
                      </w:r>
                    </w:p>
                    <w:p w:rsidR="00E92CF8" w:rsidRPr="00A54001" w:rsidRDefault="00E92CF8" w:rsidP="00A54001">
                      <w:pPr>
                        <w:spacing w:after="0" w:line="240" w:lineRule="auto"/>
                        <w:ind w:firstLine="426"/>
                        <w:jc w:val="both"/>
                        <w:rPr>
                          <w:rFonts w:ascii="Comic Sans MS" w:eastAsia="Times New Roman" w:hAnsi="Comic Sans MS" w:cs="Times New Roman"/>
                          <w:sz w:val="32"/>
                          <w:szCs w:val="32"/>
                          <w:lang w:eastAsia="ru-RU"/>
                        </w:rPr>
                      </w:pPr>
                      <w:r w:rsidRPr="00A54001">
                        <w:rPr>
                          <w:rFonts w:ascii="Comic Sans MS" w:eastAsia="Times New Roman" w:hAnsi="Comic Sans MS" w:cs="Times New Roman"/>
                          <w:sz w:val="32"/>
                          <w:szCs w:val="32"/>
                          <w:lang w:eastAsia="ru-RU"/>
                        </w:rPr>
                        <w:t xml:space="preserve">Один экземпляр договора (квитанции) об оказании услуг (выполнении работ) выдается исполнителем потребителю. </w:t>
                      </w:r>
                    </w:p>
                    <w:p w:rsidR="00E92CF8" w:rsidRDefault="00E92CF8" w:rsidP="00A54001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E133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425450</wp:posOffset>
            </wp:positionV>
            <wp:extent cx="2882900" cy="2809875"/>
            <wp:effectExtent l="0" t="0" r="0" b="0"/>
            <wp:wrapTight wrapText="bothSides">
              <wp:wrapPolygon edited="0">
                <wp:start x="0" y="0"/>
                <wp:lineTo x="0" y="21527"/>
                <wp:lineTo x="21410" y="21527"/>
                <wp:lineTo x="2141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5D9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254000</wp:posOffset>
                </wp:positionV>
                <wp:extent cx="3888105" cy="3352800"/>
                <wp:effectExtent l="36195" t="28575" r="28575" b="28575"/>
                <wp:wrapNone/>
                <wp:docPr id="2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810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A54001" w:rsidRDefault="00E92CF8" w:rsidP="00A54001">
                            <w:pPr>
                              <w:pStyle w:val="a4"/>
                              <w:shd w:val="clear" w:color="auto" w:fill="FFFFFF" w:themeFill="background1"/>
                              <w:spacing w:before="0" w:beforeAutospacing="0" w:after="0" w:afterAutospacing="0"/>
                              <w:ind w:firstLine="539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При нарушении сроков  или обнаружении недостатков выполненной работы  потребитель вправе потребовать: </w:t>
                            </w:r>
                          </w:p>
                          <w:p w:rsidR="00E92CF8" w:rsidRPr="00A54001" w:rsidRDefault="00E92CF8" w:rsidP="00A54001">
                            <w:pPr>
                              <w:pStyle w:val="a4"/>
                              <w:shd w:val="clear" w:color="auto" w:fill="FFFFFF" w:themeFill="background1"/>
                              <w:spacing w:before="0" w:beforeAutospacing="0" w:after="0" w:afterAutospacing="0"/>
                              <w:ind w:firstLine="539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 безвозмездного устранения недостатков выполненной работы;</w:t>
                            </w:r>
                          </w:p>
                          <w:p w:rsidR="00E92CF8" w:rsidRPr="00A54001" w:rsidRDefault="00E92CF8" w:rsidP="00A54001">
                            <w:pPr>
                              <w:pStyle w:val="a4"/>
                              <w:shd w:val="clear" w:color="auto" w:fill="FFFFFF" w:themeFill="background1"/>
                              <w:spacing w:before="0" w:beforeAutospacing="0" w:after="0" w:afterAutospacing="0"/>
                              <w:ind w:firstLine="539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- соответствующего уменьшения цены выполненной работы; </w:t>
                            </w:r>
                          </w:p>
                          <w:p w:rsidR="00E92CF8" w:rsidRPr="00A54001" w:rsidRDefault="00E92CF8" w:rsidP="00A54001">
                            <w:pPr>
                              <w:pStyle w:val="a4"/>
                              <w:shd w:val="clear" w:color="auto" w:fill="FFFFFF" w:themeFill="background1"/>
                              <w:spacing w:before="0" w:beforeAutospacing="0" w:after="0" w:afterAutospacing="0"/>
                              <w:ind w:firstLine="539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A5400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- отказаться от исполнения договора и потребовать полного возмещения убытков. </w:t>
                            </w:r>
                          </w:p>
                          <w:p w:rsidR="00E92CF8" w:rsidRPr="00A54001" w:rsidRDefault="00E92CF8" w:rsidP="00A54001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7" style="position:absolute;margin-left:-9pt;margin-top:20pt;width:306.15pt;height:26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" strokecolor="blue" strokeweight="4.5pt">
                <v:textbox>
                  <w:txbxContent>
                    <w:p w:rsidR="00E92CF8" w:rsidRPr="00A54001" w:rsidRDefault="00E92CF8" w:rsidP="00A54001">
                      <w:pPr>
                        <w:pStyle w:val="a4"/>
                        <w:shd w:val="clear" w:color="auto" w:fill="FFFFFF" w:themeFill="background1"/>
                        <w:spacing w:before="0" w:beforeAutospacing="0" w:after="0" w:afterAutospacing="0"/>
                        <w:ind w:firstLine="539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При нарушении сроков  или обнаружении недостатков выполненной работы  потребитель вправе потребовать: </w:t>
                      </w:r>
                    </w:p>
                    <w:p w:rsidR="00E92CF8" w:rsidRPr="00A54001" w:rsidRDefault="00E92CF8" w:rsidP="00A54001">
                      <w:pPr>
                        <w:pStyle w:val="a4"/>
                        <w:shd w:val="clear" w:color="auto" w:fill="FFFFFF" w:themeFill="background1"/>
                        <w:spacing w:before="0" w:beforeAutospacing="0" w:after="0" w:afterAutospacing="0"/>
                        <w:ind w:firstLine="539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sz w:val="32"/>
                          <w:szCs w:val="32"/>
                        </w:rPr>
                        <w:t>- безвозмездного устранения недостатков выполненной работы;</w:t>
                      </w:r>
                    </w:p>
                    <w:p w:rsidR="00E92CF8" w:rsidRPr="00A54001" w:rsidRDefault="00E92CF8" w:rsidP="00A54001">
                      <w:pPr>
                        <w:pStyle w:val="a4"/>
                        <w:shd w:val="clear" w:color="auto" w:fill="FFFFFF" w:themeFill="background1"/>
                        <w:spacing w:before="0" w:beforeAutospacing="0" w:after="0" w:afterAutospacing="0"/>
                        <w:ind w:firstLine="539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- соответствующего уменьшения цены выполненной работы; </w:t>
                      </w:r>
                    </w:p>
                    <w:p w:rsidR="00E92CF8" w:rsidRPr="00A54001" w:rsidRDefault="00E92CF8" w:rsidP="00A54001">
                      <w:pPr>
                        <w:pStyle w:val="a4"/>
                        <w:shd w:val="clear" w:color="auto" w:fill="FFFFFF" w:themeFill="background1"/>
                        <w:spacing w:before="0" w:beforeAutospacing="0" w:after="0" w:afterAutospacing="0"/>
                        <w:ind w:firstLine="539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A54001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- отказаться от исполнения договора и потребовать полного возмещения убытков. </w:t>
                      </w:r>
                    </w:p>
                    <w:p w:rsidR="00E92CF8" w:rsidRPr="00A54001" w:rsidRDefault="00E92CF8" w:rsidP="00A54001">
                      <w:pPr>
                        <w:spacing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E2A68" w:rsidRPr="009E2A68" w:rsidRDefault="00AB5F7D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 xml:space="preserve">ТЕХНИЧЕСКИ СЛОЖНЫЕ ТОВАРЫ. </w:t>
      </w:r>
    </w:p>
    <w:p w:rsidR="00E00512" w:rsidRPr="008F7E23" w:rsidRDefault="00AB5F7D" w:rsidP="003A6EAF">
      <w:pPr>
        <w:spacing w:after="0" w:line="240" w:lineRule="auto"/>
        <w:jc w:val="center"/>
        <w:rPr>
          <w:rFonts w:ascii="Comic Sans MS" w:hAnsi="Comic Sans MS"/>
          <w:bCs/>
          <w:color w:val="0000FF"/>
          <w:szCs w:val="32"/>
        </w:rPr>
      </w:pPr>
      <w:r>
        <w:rPr>
          <w:rFonts w:ascii="Comic Sans MS" w:hAnsi="Comic Sans MS"/>
          <w:b/>
          <w:bCs/>
          <w:color w:val="0000FF"/>
          <w:sz w:val="40"/>
          <w:szCs w:val="36"/>
        </w:rPr>
        <w:t>ПРЕДОСТАВЛЕНИЕ АНАЛОГИЧНОГО ТОВАРА НА ВРЕМЯ РЕМОНТА</w:t>
      </w:r>
      <w:r w:rsidR="009E2A68" w:rsidRPr="008F7E23">
        <w:rPr>
          <w:rFonts w:ascii="Comic Sans MS" w:hAnsi="Comic Sans MS"/>
          <w:b/>
          <w:bCs/>
          <w:color w:val="0000FF"/>
          <w:sz w:val="40"/>
          <w:szCs w:val="36"/>
        </w:rPr>
        <w:t>.</w:t>
      </w:r>
    </w:p>
    <w:p w:rsidR="009E2A68" w:rsidRPr="00E726BF" w:rsidRDefault="009E2A68" w:rsidP="000C058D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16"/>
          <w:szCs w:val="32"/>
        </w:rPr>
      </w:pPr>
    </w:p>
    <w:p w:rsidR="000A6CEF" w:rsidRPr="00A54001" w:rsidRDefault="00B065D9" w:rsidP="000A6CEF">
      <w:pPr>
        <w:spacing w:after="0" w:line="240" w:lineRule="auto"/>
        <w:jc w:val="both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F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1001395</wp:posOffset>
                </wp:positionV>
                <wp:extent cx="3457575" cy="3441065"/>
                <wp:effectExtent l="19050" t="19050" r="19050" b="26035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344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C842E5" w:rsidRDefault="00E92CF8" w:rsidP="00C842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omic Sans MS" w:hAnsi="Comic Sans MS" w:cs="Calibri"/>
                                <w:b/>
                                <w:sz w:val="28"/>
                                <w:szCs w:val="32"/>
                              </w:rPr>
                            </w:pPr>
                            <w:r w:rsidRPr="00C842E5">
                              <w:rPr>
                                <w:rFonts w:ascii="Comic Sans MS" w:hAnsi="Comic Sans MS" w:cs="Calibri"/>
                                <w:b/>
                                <w:color w:val="FF0000"/>
                                <w:sz w:val="28"/>
                                <w:szCs w:val="32"/>
                              </w:rPr>
                              <w:t>ВНИМАНИЕ!</w:t>
                            </w:r>
                            <w:r w:rsidRPr="00C842E5">
                              <w:rPr>
                                <w:rFonts w:ascii="Comic Sans MS" w:hAnsi="Comic Sans MS" w:cs="Calibri"/>
                                <w:b/>
                                <w:sz w:val="28"/>
                                <w:szCs w:val="32"/>
                              </w:rPr>
                              <w:t xml:space="preserve"> Такое требование необходимо предъявлять письменно!</w:t>
                            </w:r>
                          </w:p>
                          <w:p w:rsidR="00E92CF8" w:rsidRPr="00C842E5" w:rsidRDefault="00E92CF8" w:rsidP="00C842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omic Sans MS" w:hAnsi="Comic Sans MS" w:cs="Calibri"/>
                                <w:sz w:val="32"/>
                                <w:szCs w:val="32"/>
                              </w:rPr>
                            </w:pPr>
                            <w:r w:rsidRPr="00C842E5">
                              <w:rPr>
                                <w:rFonts w:ascii="Comic Sans MS" w:hAnsi="Comic Sans MS" w:cs="Calibri"/>
                                <w:sz w:val="28"/>
                                <w:szCs w:val="32"/>
                              </w:rPr>
                              <w:t xml:space="preserve">Продавец  обязан при предъявлении потребителем указанного требования </w:t>
                            </w:r>
                            <w:r w:rsidRPr="00E13329">
                              <w:rPr>
                                <w:rFonts w:ascii="Comic Sans MS" w:hAnsi="Comic Sans MS" w:cs="Calibri"/>
                                <w:b/>
                                <w:sz w:val="28"/>
                                <w:szCs w:val="32"/>
                              </w:rPr>
                              <w:t>в 3 дневный срок</w:t>
                            </w:r>
                            <w:r w:rsidRPr="00C842E5">
                              <w:rPr>
                                <w:rFonts w:ascii="Comic Sans MS" w:hAnsi="Comic Sans MS" w:cs="Calibri"/>
                                <w:sz w:val="28"/>
                                <w:szCs w:val="32"/>
                              </w:rPr>
                              <w:t xml:space="preserve"> безвозмездно предоставить потребителю на период ремонта товардлительного пользования, обладающий </w:t>
                            </w:r>
                            <w:r w:rsidRPr="00C842E5">
                              <w:rPr>
                                <w:rFonts w:ascii="Comic Sans MS" w:hAnsi="Comic Sans MS" w:cs="Calibri"/>
                                <w:sz w:val="32"/>
                                <w:szCs w:val="32"/>
                              </w:rPr>
                              <w:t>этимиже основными потребительскими свойствами, обеспечив доставку за свойсчет.</w:t>
                            </w:r>
                          </w:p>
                          <w:p w:rsidR="00E92CF8" w:rsidRPr="000A6CEF" w:rsidRDefault="00E92CF8" w:rsidP="000A6CEF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8" style="position:absolute;left:0;text-align:left;margin-left:250.65pt;margin-top:78.85pt;width:272.25pt;height:270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" strokecolor="#c00000" strokeweight="3pt">
                <v:textbox>
                  <w:txbxContent>
                    <w:p w:rsidR="00E92CF8" w:rsidRPr="00C842E5" w:rsidRDefault="00E92CF8" w:rsidP="00C842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outlineLvl w:val="0"/>
                        <w:rPr>
                          <w:rFonts w:ascii="Comic Sans MS" w:hAnsi="Comic Sans MS" w:cs="Calibri"/>
                          <w:b/>
                          <w:sz w:val="28"/>
                          <w:szCs w:val="32"/>
                        </w:rPr>
                      </w:pPr>
                      <w:r w:rsidRPr="00C842E5">
                        <w:rPr>
                          <w:rFonts w:ascii="Comic Sans MS" w:hAnsi="Comic Sans MS" w:cs="Calibri"/>
                          <w:b/>
                          <w:color w:val="FF0000"/>
                          <w:sz w:val="28"/>
                          <w:szCs w:val="32"/>
                        </w:rPr>
                        <w:t>ВНИМАНИЕ!</w:t>
                      </w:r>
                      <w:r w:rsidRPr="00C842E5">
                        <w:rPr>
                          <w:rFonts w:ascii="Comic Sans MS" w:hAnsi="Comic Sans MS" w:cs="Calibri"/>
                          <w:b/>
                          <w:sz w:val="28"/>
                          <w:szCs w:val="32"/>
                        </w:rPr>
                        <w:t xml:space="preserve"> Такое требование необходимо предъявлять письменно!</w:t>
                      </w:r>
                    </w:p>
                    <w:p w:rsidR="00E92CF8" w:rsidRPr="00C842E5" w:rsidRDefault="00E92CF8" w:rsidP="00C842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outlineLvl w:val="0"/>
                        <w:rPr>
                          <w:rFonts w:ascii="Comic Sans MS" w:hAnsi="Comic Sans MS" w:cs="Calibri"/>
                          <w:sz w:val="32"/>
                          <w:szCs w:val="32"/>
                        </w:rPr>
                      </w:pPr>
                      <w:r w:rsidRPr="00C842E5">
                        <w:rPr>
                          <w:rFonts w:ascii="Comic Sans MS" w:hAnsi="Comic Sans MS" w:cs="Calibri"/>
                          <w:sz w:val="28"/>
                          <w:szCs w:val="32"/>
                        </w:rPr>
                        <w:t xml:space="preserve">Продавец  обязан при предъявлении потребителем указанного требования </w:t>
                      </w:r>
                      <w:r w:rsidRPr="00E13329">
                        <w:rPr>
                          <w:rFonts w:ascii="Comic Sans MS" w:hAnsi="Comic Sans MS" w:cs="Calibri"/>
                          <w:b/>
                          <w:sz w:val="28"/>
                          <w:szCs w:val="32"/>
                        </w:rPr>
                        <w:t>в 3 дневный срок</w:t>
                      </w:r>
                      <w:r w:rsidRPr="00C842E5">
                        <w:rPr>
                          <w:rFonts w:ascii="Comic Sans MS" w:hAnsi="Comic Sans MS" w:cs="Calibri"/>
                          <w:sz w:val="28"/>
                          <w:szCs w:val="32"/>
                        </w:rPr>
                        <w:t xml:space="preserve"> безвозмездно предоставить потребителю на период ремонта товардлительного пользования, обладающий </w:t>
                      </w:r>
                      <w:r w:rsidRPr="00C842E5">
                        <w:rPr>
                          <w:rFonts w:ascii="Comic Sans MS" w:hAnsi="Comic Sans MS" w:cs="Calibri"/>
                          <w:sz w:val="32"/>
                          <w:szCs w:val="32"/>
                        </w:rPr>
                        <w:t>этимиже основными потребительскими свойствами, обеспечив доставку за свойсчет.</w:t>
                      </w:r>
                    </w:p>
                    <w:p w:rsidR="00E92CF8" w:rsidRPr="000A6CEF" w:rsidRDefault="00E92CF8" w:rsidP="000A6CEF">
                      <w:pPr>
                        <w:spacing w:after="0" w:line="240" w:lineRule="auto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2CF8">
        <w:rPr>
          <w:rFonts w:ascii="Comic Sans MS" w:hAnsi="Comic Sans MS"/>
          <w:bCs/>
          <w:sz w:val="32"/>
          <w:szCs w:val="32"/>
        </w:rPr>
        <w:t xml:space="preserve">     </w:t>
      </w:r>
      <w:r w:rsidR="00C842E5" w:rsidRPr="00A54001">
        <w:rPr>
          <w:rFonts w:ascii="Comic Sans MS" w:hAnsi="Comic Sans MS"/>
          <w:bCs/>
          <w:sz w:val="32"/>
          <w:szCs w:val="32"/>
        </w:rPr>
        <w:t xml:space="preserve">В отношении товаров длительного пользования (например, холодильника, телевизора, телефона и др.) потребитель имеет право </w:t>
      </w:r>
      <w:r w:rsidR="00C842E5" w:rsidRPr="00A54001">
        <w:rPr>
          <w:rFonts w:ascii="Comic Sans MS" w:hAnsi="Comic Sans MS"/>
          <w:b/>
          <w:bCs/>
          <w:sz w:val="32"/>
          <w:szCs w:val="32"/>
        </w:rPr>
        <w:t xml:space="preserve">потребовать безвозмездного предоставления аналогичного товара  на период ремонта.   </w:t>
      </w:r>
    </w:p>
    <w:p w:rsidR="000A6CEF" w:rsidRDefault="00E13329" w:rsidP="000A6CEF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028950" cy="325699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51424" cy="328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ECD" w:rsidRDefault="000C3ECD" w:rsidP="000A6CEF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954E40" w:rsidRDefault="00D43ECF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D43ECF">
        <w:rPr>
          <w:rFonts w:ascii="Comic Sans MS" w:hAnsi="Comic Sans MS"/>
          <w:bCs/>
          <w:sz w:val="32"/>
          <w:szCs w:val="32"/>
        </w:rPr>
        <w:t xml:space="preserve">Перечень товаров длительного пользования, на которые указанное требование </w:t>
      </w:r>
      <w:r w:rsidRPr="00D43ECF">
        <w:rPr>
          <w:rFonts w:ascii="Comic Sans MS" w:hAnsi="Comic Sans MS"/>
          <w:b/>
          <w:bCs/>
          <w:sz w:val="32"/>
          <w:szCs w:val="32"/>
        </w:rPr>
        <w:t>не распространяется,</w:t>
      </w:r>
      <w:r w:rsidRPr="00D43ECF">
        <w:rPr>
          <w:rFonts w:ascii="Comic Sans MS" w:hAnsi="Comic Sans MS"/>
          <w:bCs/>
          <w:sz w:val="32"/>
          <w:szCs w:val="32"/>
        </w:rPr>
        <w:t xml:space="preserve"> установлен Постановлением Правительства РФ от 30.12.2020 № 2463</w:t>
      </w:r>
      <w:r>
        <w:rPr>
          <w:rFonts w:ascii="Comic Sans MS" w:hAnsi="Comic Sans MS"/>
          <w:bCs/>
          <w:sz w:val="32"/>
          <w:szCs w:val="32"/>
        </w:rPr>
        <w:t>, в него входят:</w:t>
      </w:r>
    </w:p>
    <w:p w:rsidR="00954E40" w:rsidRDefault="00B065D9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164465</wp:posOffset>
                </wp:positionV>
                <wp:extent cx="6574155" cy="2933700"/>
                <wp:effectExtent l="36195" t="37465" r="28575" b="2921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415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E13329" w:rsidRDefault="00E92CF8" w:rsidP="00D43ECF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32"/>
                              </w:rPr>
                              <w:t xml:space="preserve">- </w:t>
                            </w:r>
                            <w:r w:rsidRPr="00E1332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автомобили, мотоциклы и другие виды мототехники, прицепы, прогулочные суда и плавсредства;</w:t>
                            </w:r>
                          </w:p>
                          <w:p w:rsidR="00E92CF8" w:rsidRPr="00E13329" w:rsidRDefault="00E92CF8" w:rsidP="00D43ECF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E1332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 электробытовые приборы, используемые как предметы туалета и в медицинских целях;</w:t>
                            </w:r>
                          </w:p>
                          <w:p w:rsidR="00E92CF8" w:rsidRPr="00E13329" w:rsidRDefault="00E92CF8" w:rsidP="00813722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E1332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 электрические приборы бытового назначения, используемые для термической обработки продуктов и приготовления пищи</w:t>
                            </w:r>
                          </w:p>
                          <w:p w:rsidR="00E92CF8" w:rsidRPr="00E13329" w:rsidRDefault="00E92CF8" w:rsidP="00813722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E1332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 гражданское оружие;</w:t>
                            </w:r>
                          </w:p>
                          <w:p w:rsidR="00E92CF8" w:rsidRPr="00E13329" w:rsidRDefault="00E92CF8" w:rsidP="00813722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E1332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  ювелирные и другие изделия из драгоценных металлов и драгоценных камней.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9" style="position:absolute;left:0;text-align:left;margin-left:5.25pt;margin-top:12.95pt;width:517.65pt;height:23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" strokecolor="#00b050" strokeweight="4.5pt">
                <v:textbox>
                  <w:txbxContent>
                    <w:p w:rsidR="00E92CF8" w:rsidRPr="00E13329" w:rsidRDefault="00E92CF8" w:rsidP="00D43ECF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32"/>
                        </w:rPr>
                        <w:t xml:space="preserve">- </w:t>
                      </w:r>
                      <w:r w:rsidRPr="00E13329">
                        <w:rPr>
                          <w:rFonts w:ascii="Comic Sans MS" w:hAnsi="Comic Sans MS"/>
                          <w:sz w:val="32"/>
                          <w:szCs w:val="32"/>
                        </w:rPr>
                        <w:t>автомобили, мотоциклы и другие виды мототехники, прицепы, прогулочные суда и плавсредства;</w:t>
                      </w:r>
                    </w:p>
                    <w:p w:rsidR="00E92CF8" w:rsidRPr="00E13329" w:rsidRDefault="00E92CF8" w:rsidP="00D43ECF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E13329">
                        <w:rPr>
                          <w:rFonts w:ascii="Comic Sans MS" w:hAnsi="Comic Sans MS"/>
                          <w:sz w:val="32"/>
                          <w:szCs w:val="32"/>
                        </w:rPr>
                        <w:t>- электробытовые приборы, используемые как предметы туалета и в медицинских целях;</w:t>
                      </w:r>
                    </w:p>
                    <w:p w:rsidR="00E92CF8" w:rsidRPr="00E13329" w:rsidRDefault="00E92CF8" w:rsidP="00813722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E13329">
                        <w:rPr>
                          <w:rFonts w:ascii="Comic Sans MS" w:hAnsi="Comic Sans MS"/>
                          <w:sz w:val="32"/>
                          <w:szCs w:val="32"/>
                        </w:rPr>
                        <w:t>- электрические приборы бытового назначения, используемые для термической обработки продуктов и приготовления пищи</w:t>
                      </w:r>
                    </w:p>
                    <w:p w:rsidR="00E92CF8" w:rsidRPr="00E13329" w:rsidRDefault="00E92CF8" w:rsidP="00813722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E13329">
                        <w:rPr>
                          <w:rFonts w:ascii="Comic Sans MS" w:hAnsi="Comic Sans MS"/>
                          <w:sz w:val="32"/>
                          <w:szCs w:val="32"/>
                        </w:rPr>
                        <w:t>- гражданское оружие;</w:t>
                      </w:r>
                    </w:p>
                    <w:p w:rsidR="00E92CF8" w:rsidRPr="00E13329" w:rsidRDefault="00E92CF8" w:rsidP="00813722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E13329">
                        <w:rPr>
                          <w:rFonts w:ascii="Comic Sans MS" w:hAnsi="Comic Sans MS"/>
                          <w:sz w:val="32"/>
                          <w:szCs w:val="32"/>
                        </w:rPr>
                        <w:t>-  ювелирные и другие изделия из драгоценных металлов и драгоценных камней.</w:t>
                      </w:r>
                    </w:p>
                  </w:txbxContent>
                </v:textbox>
              </v:rect>
            </w:pict>
          </mc:Fallback>
        </mc:AlternateContent>
      </w:r>
    </w:p>
    <w:p w:rsidR="00954E40" w:rsidRDefault="00954E40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E726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3E571A" w:rsidRPr="005C7145" w:rsidRDefault="00102337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8"/>
        </w:rPr>
      </w:pPr>
      <w:r w:rsidRPr="005C7145">
        <w:rPr>
          <w:rFonts w:ascii="Comic Sans MS" w:hAnsi="Comic Sans MS"/>
          <w:b/>
          <w:bCs/>
          <w:color w:val="00B050"/>
          <w:sz w:val="44"/>
          <w:szCs w:val="48"/>
        </w:rPr>
        <w:lastRenderedPageBreak/>
        <w:t>ГОСУДАРСТВЕННАЯ</w:t>
      </w:r>
      <w:r w:rsidR="00515133" w:rsidRPr="005C7145">
        <w:rPr>
          <w:rFonts w:ascii="Comic Sans MS" w:hAnsi="Comic Sans MS"/>
          <w:b/>
          <w:bCs/>
          <w:color w:val="00B050"/>
          <w:sz w:val="44"/>
          <w:szCs w:val="48"/>
        </w:rPr>
        <w:t xml:space="preserve"> ИНФОРМАЦИОННАЯ</w:t>
      </w:r>
      <w:r w:rsidRPr="005C7145">
        <w:rPr>
          <w:rFonts w:ascii="Comic Sans MS" w:hAnsi="Comic Sans MS"/>
          <w:b/>
          <w:bCs/>
          <w:color w:val="00B050"/>
          <w:sz w:val="44"/>
          <w:szCs w:val="48"/>
        </w:rPr>
        <w:t xml:space="preserve"> СИСТЕМА</w:t>
      </w:r>
      <w:r w:rsidR="00515133" w:rsidRPr="005C7145">
        <w:rPr>
          <w:rFonts w:ascii="Comic Sans MS" w:hAnsi="Comic Sans MS"/>
          <w:b/>
          <w:bCs/>
          <w:color w:val="00B050"/>
          <w:sz w:val="44"/>
          <w:szCs w:val="48"/>
        </w:rPr>
        <w:t xml:space="preserve"> ЗАЩИТЫ ПРАВ ПОТРЕБИТЕЛЕЙ</w:t>
      </w:r>
      <w:r w:rsidRPr="005C7145">
        <w:rPr>
          <w:rFonts w:ascii="Comic Sans MS" w:hAnsi="Comic Sans MS"/>
          <w:b/>
          <w:bCs/>
          <w:color w:val="0000FF"/>
          <w:sz w:val="44"/>
          <w:szCs w:val="48"/>
        </w:rPr>
        <w:t xml:space="preserve"> –ГИС ЗПП</w:t>
      </w:r>
      <w:r w:rsidR="00515133" w:rsidRPr="005C7145">
        <w:rPr>
          <w:rFonts w:ascii="Comic Sans MS" w:hAnsi="Comic Sans MS"/>
          <w:b/>
          <w:bCs/>
          <w:color w:val="0000FF"/>
          <w:sz w:val="44"/>
          <w:szCs w:val="48"/>
        </w:rPr>
        <w:t>.</w:t>
      </w:r>
    </w:p>
    <w:p w:rsidR="001F7765" w:rsidRDefault="001F7765" w:rsidP="001F7765">
      <w:pPr>
        <w:spacing w:after="0" w:line="240" w:lineRule="auto"/>
        <w:jc w:val="both"/>
        <w:rPr>
          <w:rFonts w:ascii="Comic Sans MS" w:hAnsi="Comic Sans MS"/>
          <w:b/>
          <w:bCs/>
          <w:color w:val="C00000"/>
          <w:sz w:val="32"/>
          <w:szCs w:val="32"/>
        </w:rPr>
      </w:pPr>
    </w:p>
    <w:p w:rsidR="003E571A" w:rsidRPr="001F7765" w:rsidRDefault="00B065D9" w:rsidP="001F7765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3279140</wp:posOffset>
                </wp:positionV>
                <wp:extent cx="3819525" cy="2092960"/>
                <wp:effectExtent l="19050" t="19050" r="19050" b="21590"/>
                <wp:wrapNone/>
                <wp:docPr id="1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209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1F7765" w:rsidRDefault="00E92CF8" w:rsidP="001F7765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F7765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Виртуальная приемная</w:t>
                            </w:r>
                            <w:r w:rsidRPr="001F776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– данный модуль создан для  общения между потребителями и Роспотребнадзором,  представляет собой площадку, где каждый потребитель может задать интересующий его вопрос и оперативно получить на него ответ специалистов именно Вашего региона.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0" style="position:absolute;left:0;text-align:left;margin-left:-4.35pt;margin-top:258.2pt;width:300.75pt;height:164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" strokecolor="blue" strokeweight="3pt">
                <v:textbox>
                  <w:txbxContent>
                    <w:p w:rsidR="00E92CF8" w:rsidRPr="001F7765" w:rsidRDefault="00E92CF8" w:rsidP="001F7765">
                      <w:pPr>
                        <w:spacing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F7765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Виртуальная приемная</w:t>
                      </w:r>
                      <w:r w:rsidRPr="001F7765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– данный модуль создан для  общения между потребителями и Роспотребнадзором,  представляет собой площадку, где каждый потребитель может задать интересующий его вопрос и оперативно получить на него ответ специалистов именно Вашего региона.</w:t>
                      </w:r>
                    </w:p>
                  </w:txbxContent>
                </v:textbox>
              </v:rect>
            </w:pict>
          </mc:Fallback>
        </mc:AlternateContent>
      </w:r>
      <w:r w:rsidR="002D7BAB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1069340</wp:posOffset>
            </wp:positionV>
            <wp:extent cx="279082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526" y="21404"/>
                <wp:lineTo x="2152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1062355</wp:posOffset>
                </wp:positionV>
                <wp:extent cx="4162425" cy="2112010"/>
                <wp:effectExtent l="19050" t="21590" r="19050" b="19050"/>
                <wp:wrapTight wrapText="bothSides">
                  <wp:wrapPolygon edited="0">
                    <wp:start x="-63" y="-422"/>
                    <wp:lineTo x="-63" y="21808"/>
                    <wp:lineTo x="21663" y="21808"/>
                    <wp:lineTo x="21663" y="-422"/>
                    <wp:lineTo x="-63" y="-422"/>
                  </wp:wrapPolygon>
                </wp:wrapTight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211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1F7765" w:rsidRDefault="00E92CF8" w:rsidP="001F7765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F7765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Справочник потребителя</w:t>
                            </w:r>
                            <w:r w:rsidRPr="001F776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– данный раздел содержит алгоритм действий потребителя при возникновении спорных ситуаций,  примерные формы документов по различным видам  деятельности (претензии,исковые заявления и др.), ответы на часто задаваемые потребителями вопросы.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1" style="position:absolute;left:0;text-align:left;margin-left:224.4pt;margin-top:83.65pt;width:327.75pt;height:166.3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" strokecolor="#0070c0" strokeweight="3pt">
                <v:textbox>
                  <w:txbxContent>
                    <w:p w:rsidR="00E92CF8" w:rsidRPr="001F7765" w:rsidRDefault="00E92CF8" w:rsidP="001F7765">
                      <w:pPr>
                        <w:spacing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F7765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Справочник потребителя</w:t>
                      </w:r>
                      <w:r w:rsidRPr="001F7765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– данный раздел содержит алгоритм действий потребителя при возникновении спорных ситуаций,  примерные формы документов по различным видам  деятельности (претензии,исковые заявления и др.), ответы на часто задаваемые потребителями вопросы.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1F7765" w:rsidRPr="001F7765">
        <w:rPr>
          <w:rFonts w:ascii="Comic Sans MS" w:hAnsi="Comic Sans MS"/>
          <w:b/>
          <w:bCs/>
          <w:color w:val="C00000"/>
          <w:sz w:val="32"/>
          <w:szCs w:val="32"/>
        </w:rPr>
        <w:t>ГИС ЗПП</w:t>
      </w:r>
      <w:r w:rsidR="001F7765" w:rsidRPr="001F7765">
        <w:rPr>
          <w:rFonts w:ascii="Comic Sans MS" w:hAnsi="Comic Sans MS"/>
          <w:bCs/>
          <w:sz w:val="32"/>
          <w:szCs w:val="32"/>
        </w:rPr>
        <w:t xml:space="preserve"> – это информационный ресурс направленный на информирование, консультирование и просвещение потребителей - </w:t>
      </w:r>
      <w:r w:rsidR="001F7765" w:rsidRPr="001F7765">
        <w:rPr>
          <w:rFonts w:ascii="Comic Sans MS" w:hAnsi="Comic Sans MS"/>
          <w:b/>
          <w:bCs/>
          <w:color w:val="0000FF"/>
          <w:sz w:val="32"/>
          <w:szCs w:val="32"/>
        </w:rPr>
        <w:t>https://zpp.rospotrebnadzor.ru/,</w:t>
      </w:r>
    </w:p>
    <w:p w:rsidR="003E571A" w:rsidRDefault="002D7BAB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3878580</wp:posOffset>
            </wp:positionH>
            <wp:positionV relativeFrom="paragraph">
              <wp:posOffset>261620</wp:posOffset>
            </wp:positionV>
            <wp:extent cx="3181350" cy="4810125"/>
            <wp:effectExtent l="0" t="0" r="0" b="0"/>
            <wp:wrapTight wrapText="bothSides">
              <wp:wrapPolygon edited="0">
                <wp:start x="0" y="0"/>
                <wp:lineTo x="0" y="21557"/>
                <wp:lineTo x="21471" y="21557"/>
                <wp:lineTo x="2147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954E40" w:rsidRDefault="00954E40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B065D9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60960</wp:posOffset>
                </wp:positionV>
                <wp:extent cx="3895725" cy="3305175"/>
                <wp:effectExtent l="19050" t="19050" r="19050" b="19050"/>
                <wp:wrapNone/>
                <wp:docPr id="1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5725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F8" w:rsidRPr="002D7BAB" w:rsidRDefault="00E92CF8" w:rsidP="002D7BAB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D7BAB">
                              <w:rPr>
                                <w:rFonts w:ascii="Comic Sans MS" w:eastAsia="Times New Roman" w:hAnsi="Comic Sans MS" w:cs="Times New Roman"/>
                                <w:b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t>Советы по здоровому питанию</w:t>
                            </w:r>
                            <w:r w:rsidRPr="002D7BAB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– содержат рекомендации о правильном питании.</w:t>
                            </w:r>
                          </w:p>
                          <w:p w:rsidR="00E92CF8" w:rsidRPr="002D7BAB" w:rsidRDefault="00E92CF8" w:rsidP="002D7BAB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D7BAB">
                              <w:rPr>
                                <w:rFonts w:ascii="Comic Sans MS" w:eastAsia="Times New Roman" w:hAnsi="Comic Sans MS" w:cs="Times New Roman"/>
                                <w:b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t>Продукция, не соответствующая обязательным требования</w:t>
                            </w:r>
                            <w:r w:rsidRPr="002D7BAB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- сведения о результатах проведенных проверок соответствия товаров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на</w:t>
                            </w:r>
                            <w:r w:rsidRPr="002D7BAB"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безопасность для жизни и здоровья потребителей, окружающей среды, предупреждение действий, вводящих потребителей в заблуждение, и предотвращение причинения вреда имуществу потребителей.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2" style="position:absolute;left:0;text-align:left;margin-left:-10.35pt;margin-top:4.8pt;width:306.75pt;height:260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" strokecolor="#00b050" strokeweight="3pt">
                <v:textbox>
                  <w:txbxContent>
                    <w:p w:rsidR="00E92CF8" w:rsidRPr="002D7BAB" w:rsidRDefault="00E92CF8" w:rsidP="002D7BAB">
                      <w:pPr>
                        <w:spacing w:after="0" w:line="240" w:lineRule="auto"/>
                        <w:jc w:val="both"/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2D7BAB">
                        <w:rPr>
                          <w:rFonts w:ascii="Comic Sans MS" w:eastAsia="Times New Roman" w:hAnsi="Comic Sans MS" w:cs="Times New Roman"/>
                          <w:b/>
                          <w:color w:val="C00000"/>
                          <w:sz w:val="28"/>
                          <w:szCs w:val="28"/>
                          <w:lang w:eastAsia="ru-RU"/>
                        </w:rPr>
                        <w:t>Советы по здоровому питанию</w:t>
                      </w:r>
                      <w:r w:rsidRPr="002D7BAB"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– содержат рекомендации о правильном питании.</w:t>
                      </w:r>
                    </w:p>
                    <w:p w:rsidR="00E92CF8" w:rsidRPr="002D7BAB" w:rsidRDefault="00E92CF8" w:rsidP="002D7BAB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D7BAB">
                        <w:rPr>
                          <w:rFonts w:ascii="Comic Sans MS" w:eastAsia="Times New Roman" w:hAnsi="Comic Sans MS" w:cs="Times New Roman"/>
                          <w:b/>
                          <w:color w:val="C00000"/>
                          <w:sz w:val="28"/>
                          <w:szCs w:val="28"/>
                          <w:lang w:eastAsia="ru-RU"/>
                        </w:rPr>
                        <w:t>Продукция, не соответствующая обязательным требования</w:t>
                      </w:r>
                      <w:r w:rsidRPr="002D7BAB"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- сведения о результатах проведенных проверок соответствия товаров</w:t>
                      </w:r>
                      <w:r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на</w:t>
                      </w:r>
                      <w:r w:rsidRPr="002D7BAB">
                        <w:rPr>
                          <w:rFonts w:ascii="Comic Sans MS" w:eastAsia="Times New Roman" w:hAnsi="Comic Sans MS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безопасность для жизни и здоровья потребителей, окружающей среды, предупреждение действий, вводящих потребителей в заблуждение, и предотвращение причинения вреда имуществу потребителей.</w:t>
                      </w:r>
                    </w:p>
                  </w:txbxContent>
                </v:textbox>
              </v:rect>
            </w:pict>
          </mc:Fallback>
        </mc:AlternateContent>
      </w:r>
    </w:p>
    <w:p w:rsidR="00003CDB" w:rsidRDefault="00003CD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sectPr w:rsidR="00003CDB" w:rsidSect="00214125">
      <w:type w:val="continuous"/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857EF"/>
    <w:multiLevelType w:val="hybridMultilevel"/>
    <w:tmpl w:val="89FE4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F54C7"/>
    <w:multiLevelType w:val="hybridMultilevel"/>
    <w:tmpl w:val="9804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E776D"/>
    <w:multiLevelType w:val="hybridMultilevel"/>
    <w:tmpl w:val="BED80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F65894"/>
    <w:multiLevelType w:val="hybridMultilevel"/>
    <w:tmpl w:val="CFD6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A6A3F"/>
    <w:multiLevelType w:val="hybridMultilevel"/>
    <w:tmpl w:val="A45CCC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871F58"/>
    <w:multiLevelType w:val="hybridMultilevel"/>
    <w:tmpl w:val="7414A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4312913"/>
    <w:multiLevelType w:val="hybridMultilevel"/>
    <w:tmpl w:val="7FE4AD1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9F42CD4"/>
    <w:multiLevelType w:val="hybridMultilevel"/>
    <w:tmpl w:val="16CA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51026"/>
    <w:multiLevelType w:val="hybridMultilevel"/>
    <w:tmpl w:val="EE6664FA"/>
    <w:lvl w:ilvl="0" w:tplc="C5BC4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>
    <w:nsid w:val="6502462E"/>
    <w:multiLevelType w:val="hybridMultilevel"/>
    <w:tmpl w:val="205E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1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6B37E5"/>
    <w:multiLevelType w:val="hybridMultilevel"/>
    <w:tmpl w:val="C0D661CE"/>
    <w:lvl w:ilvl="0" w:tplc="DEE495A0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477199"/>
    <w:multiLevelType w:val="hybridMultilevel"/>
    <w:tmpl w:val="9E3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9A277F"/>
    <w:multiLevelType w:val="hybridMultilevel"/>
    <w:tmpl w:val="ADDEA4E2"/>
    <w:lvl w:ilvl="0" w:tplc="251C2E9E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1F4EAE"/>
    <w:multiLevelType w:val="hybridMultilevel"/>
    <w:tmpl w:val="726AA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77152E"/>
    <w:multiLevelType w:val="hybridMultilevel"/>
    <w:tmpl w:val="7C2E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303174"/>
    <w:multiLevelType w:val="hybridMultilevel"/>
    <w:tmpl w:val="E246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"/>
  </w:num>
  <w:num w:numId="4">
    <w:abstractNumId w:val="19"/>
  </w:num>
  <w:num w:numId="5">
    <w:abstractNumId w:val="13"/>
  </w:num>
  <w:num w:numId="6">
    <w:abstractNumId w:val="5"/>
  </w:num>
  <w:num w:numId="7">
    <w:abstractNumId w:val="6"/>
  </w:num>
  <w:num w:numId="8">
    <w:abstractNumId w:val="8"/>
  </w:num>
  <w:num w:numId="9">
    <w:abstractNumId w:val="14"/>
  </w:num>
  <w:num w:numId="10">
    <w:abstractNumId w:val="3"/>
  </w:num>
  <w:num w:numId="11">
    <w:abstractNumId w:val="9"/>
  </w:num>
  <w:num w:numId="12">
    <w:abstractNumId w:val="11"/>
  </w:num>
  <w:num w:numId="13">
    <w:abstractNumId w:val="30"/>
  </w:num>
  <w:num w:numId="14">
    <w:abstractNumId w:val="36"/>
  </w:num>
  <w:num w:numId="15">
    <w:abstractNumId w:val="28"/>
  </w:num>
  <w:num w:numId="16">
    <w:abstractNumId w:val="21"/>
  </w:num>
  <w:num w:numId="17">
    <w:abstractNumId w:val="27"/>
  </w:num>
  <w:num w:numId="18">
    <w:abstractNumId w:val="17"/>
  </w:num>
  <w:num w:numId="19">
    <w:abstractNumId w:val="22"/>
  </w:num>
  <w:num w:numId="20">
    <w:abstractNumId w:val="20"/>
  </w:num>
  <w:num w:numId="21">
    <w:abstractNumId w:val="10"/>
  </w:num>
  <w:num w:numId="22">
    <w:abstractNumId w:val="7"/>
  </w:num>
  <w:num w:numId="23">
    <w:abstractNumId w:val="31"/>
  </w:num>
  <w:num w:numId="24">
    <w:abstractNumId w:val="25"/>
  </w:num>
  <w:num w:numId="25">
    <w:abstractNumId w:val="29"/>
  </w:num>
  <w:num w:numId="26">
    <w:abstractNumId w:val="26"/>
  </w:num>
  <w:num w:numId="27">
    <w:abstractNumId w:val="37"/>
  </w:num>
  <w:num w:numId="28">
    <w:abstractNumId w:val="32"/>
  </w:num>
  <w:num w:numId="29">
    <w:abstractNumId w:val="35"/>
  </w:num>
  <w:num w:numId="30">
    <w:abstractNumId w:val="4"/>
  </w:num>
  <w:num w:numId="31">
    <w:abstractNumId w:val="38"/>
  </w:num>
  <w:num w:numId="32">
    <w:abstractNumId w:val="18"/>
  </w:num>
  <w:num w:numId="33">
    <w:abstractNumId w:val="34"/>
  </w:num>
  <w:num w:numId="34">
    <w:abstractNumId w:val="16"/>
  </w:num>
  <w:num w:numId="35">
    <w:abstractNumId w:val="12"/>
  </w:num>
  <w:num w:numId="36">
    <w:abstractNumId w:val="0"/>
  </w:num>
  <w:num w:numId="37">
    <w:abstractNumId w:val="15"/>
  </w:num>
  <w:num w:numId="38">
    <w:abstractNumId w:val="33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73"/>
    <w:rsid w:val="00001819"/>
    <w:rsid w:val="00003CDB"/>
    <w:rsid w:val="000139F9"/>
    <w:rsid w:val="00023921"/>
    <w:rsid w:val="000315CC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C058D"/>
    <w:rsid w:val="000C3ECD"/>
    <w:rsid w:val="000D1366"/>
    <w:rsid w:val="000D1EE4"/>
    <w:rsid w:val="000D67D8"/>
    <w:rsid w:val="000D7746"/>
    <w:rsid w:val="000F12F6"/>
    <w:rsid w:val="000F5E45"/>
    <w:rsid w:val="000F7461"/>
    <w:rsid w:val="00102337"/>
    <w:rsid w:val="00102B4E"/>
    <w:rsid w:val="00105E29"/>
    <w:rsid w:val="00113BB7"/>
    <w:rsid w:val="00115B74"/>
    <w:rsid w:val="00124B77"/>
    <w:rsid w:val="001309B1"/>
    <w:rsid w:val="0013183E"/>
    <w:rsid w:val="001344B1"/>
    <w:rsid w:val="00135B75"/>
    <w:rsid w:val="00136568"/>
    <w:rsid w:val="001365A6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560A"/>
    <w:rsid w:val="00186304"/>
    <w:rsid w:val="001A7238"/>
    <w:rsid w:val="001B421B"/>
    <w:rsid w:val="001C5859"/>
    <w:rsid w:val="001D12FC"/>
    <w:rsid w:val="001D3039"/>
    <w:rsid w:val="001D55EB"/>
    <w:rsid w:val="001E09B3"/>
    <w:rsid w:val="001F1A98"/>
    <w:rsid w:val="001F40A8"/>
    <w:rsid w:val="001F7765"/>
    <w:rsid w:val="002037F6"/>
    <w:rsid w:val="00210C08"/>
    <w:rsid w:val="00214125"/>
    <w:rsid w:val="00215B89"/>
    <w:rsid w:val="0021612D"/>
    <w:rsid w:val="00217858"/>
    <w:rsid w:val="00224C46"/>
    <w:rsid w:val="0023658C"/>
    <w:rsid w:val="00237893"/>
    <w:rsid w:val="00242E44"/>
    <w:rsid w:val="0024452B"/>
    <w:rsid w:val="00254FC2"/>
    <w:rsid w:val="002B3FFF"/>
    <w:rsid w:val="002B7152"/>
    <w:rsid w:val="002D7BAB"/>
    <w:rsid w:val="002E5A90"/>
    <w:rsid w:val="002F35A8"/>
    <w:rsid w:val="003072DF"/>
    <w:rsid w:val="00320A56"/>
    <w:rsid w:val="003372C8"/>
    <w:rsid w:val="003424B8"/>
    <w:rsid w:val="0034453D"/>
    <w:rsid w:val="0034570C"/>
    <w:rsid w:val="00356FAC"/>
    <w:rsid w:val="00364458"/>
    <w:rsid w:val="0037277E"/>
    <w:rsid w:val="00383536"/>
    <w:rsid w:val="00384047"/>
    <w:rsid w:val="00392FBD"/>
    <w:rsid w:val="003A6EAF"/>
    <w:rsid w:val="003A75B4"/>
    <w:rsid w:val="003B6B91"/>
    <w:rsid w:val="003C75F5"/>
    <w:rsid w:val="003D36CB"/>
    <w:rsid w:val="003D58E8"/>
    <w:rsid w:val="003D7D4E"/>
    <w:rsid w:val="003E00BC"/>
    <w:rsid w:val="003E11A9"/>
    <w:rsid w:val="003E571A"/>
    <w:rsid w:val="003F2124"/>
    <w:rsid w:val="00411A77"/>
    <w:rsid w:val="00421E6B"/>
    <w:rsid w:val="00425414"/>
    <w:rsid w:val="00427035"/>
    <w:rsid w:val="0044487D"/>
    <w:rsid w:val="00450401"/>
    <w:rsid w:val="00454829"/>
    <w:rsid w:val="004854AB"/>
    <w:rsid w:val="0049350A"/>
    <w:rsid w:val="004A1C62"/>
    <w:rsid w:val="004B4EA9"/>
    <w:rsid w:val="004C623A"/>
    <w:rsid w:val="004C7279"/>
    <w:rsid w:val="004D65F0"/>
    <w:rsid w:val="004E44F0"/>
    <w:rsid w:val="004F202D"/>
    <w:rsid w:val="004F4020"/>
    <w:rsid w:val="00515133"/>
    <w:rsid w:val="005217A9"/>
    <w:rsid w:val="005407A6"/>
    <w:rsid w:val="005469B1"/>
    <w:rsid w:val="0055293B"/>
    <w:rsid w:val="00574075"/>
    <w:rsid w:val="00596D1C"/>
    <w:rsid w:val="005A0407"/>
    <w:rsid w:val="005A09C6"/>
    <w:rsid w:val="005B095E"/>
    <w:rsid w:val="005B2FE1"/>
    <w:rsid w:val="005B4F4E"/>
    <w:rsid w:val="005B63F4"/>
    <w:rsid w:val="005C102B"/>
    <w:rsid w:val="005C5D86"/>
    <w:rsid w:val="005C6F14"/>
    <w:rsid w:val="005C7145"/>
    <w:rsid w:val="005E7B7E"/>
    <w:rsid w:val="00601FB3"/>
    <w:rsid w:val="00602C17"/>
    <w:rsid w:val="00607372"/>
    <w:rsid w:val="006121BC"/>
    <w:rsid w:val="00614284"/>
    <w:rsid w:val="00617AE5"/>
    <w:rsid w:val="006272A5"/>
    <w:rsid w:val="0063675F"/>
    <w:rsid w:val="00640712"/>
    <w:rsid w:val="00642E06"/>
    <w:rsid w:val="00644B0A"/>
    <w:rsid w:val="0066123B"/>
    <w:rsid w:val="00661A65"/>
    <w:rsid w:val="00661F28"/>
    <w:rsid w:val="0066316B"/>
    <w:rsid w:val="006734E8"/>
    <w:rsid w:val="00674A00"/>
    <w:rsid w:val="0069279C"/>
    <w:rsid w:val="006A1B1C"/>
    <w:rsid w:val="006A537F"/>
    <w:rsid w:val="006B59B2"/>
    <w:rsid w:val="006C07F8"/>
    <w:rsid w:val="006C2B32"/>
    <w:rsid w:val="006C6F16"/>
    <w:rsid w:val="006D041E"/>
    <w:rsid w:val="006D0A33"/>
    <w:rsid w:val="006D2955"/>
    <w:rsid w:val="006D4EEE"/>
    <w:rsid w:val="00720496"/>
    <w:rsid w:val="0072600F"/>
    <w:rsid w:val="00730855"/>
    <w:rsid w:val="007361BE"/>
    <w:rsid w:val="00747119"/>
    <w:rsid w:val="00775B3B"/>
    <w:rsid w:val="007854A4"/>
    <w:rsid w:val="0078691D"/>
    <w:rsid w:val="00794F05"/>
    <w:rsid w:val="00796FF7"/>
    <w:rsid w:val="007A1CBF"/>
    <w:rsid w:val="007D7955"/>
    <w:rsid w:val="007E1EB2"/>
    <w:rsid w:val="007E2E73"/>
    <w:rsid w:val="007E5E0E"/>
    <w:rsid w:val="007F6F70"/>
    <w:rsid w:val="00800FA7"/>
    <w:rsid w:val="00812266"/>
    <w:rsid w:val="00813722"/>
    <w:rsid w:val="0082789E"/>
    <w:rsid w:val="00835321"/>
    <w:rsid w:val="00836B3C"/>
    <w:rsid w:val="00840FB4"/>
    <w:rsid w:val="00856CF0"/>
    <w:rsid w:val="00866BDF"/>
    <w:rsid w:val="00867B20"/>
    <w:rsid w:val="008754DC"/>
    <w:rsid w:val="00877C24"/>
    <w:rsid w:val="00882E70"/>
    <w:rsid w:val="00890BE3"/>
    <w:rsid w:val="008B2049"/>
    <w:rsid w:val="008B3959"/>
    <w:rsid w:val="008B4814"/>
    <w:rsid w:val="008C35F4"/>
    <w:rsid w:val="008D0723"/>
    <w:rsid w:val="008D55CA"/>
    <w:rsid w:val="008E035B"/>
    <w:rsid w:val="008E31F4"/>
    <w:rsid w:val="008F57ED"/>
    <w:rsid w:val="008F6D93"/>
    <w:rsid w:val="008F7E23"/>
    <w:rsid w:val="00900B5A"/>
    <w:rsid w:val="009074FB"/>
    <w:rsid w:val="0091449E"/>
    <w:rsid w:val="0091708E"/>
    <w:rsid w:val="00917E6D"/>
    <w:rsid w:val="00921CD9"/>
    <w:rsid w:val="00946F85"/>
    <w:rsid w:val="00950A1C"/>
    <w:rsid w:val="00954E40"/>
    <w:rsid w:val="009705BF"/>
    <w:rsid w:val="00980669"/>
    <w:rsid w:val="00982C4D"/>
    <w:rsid w:val="00983CA7"/>
    <w:rsid w:val="0099379A"/>
    <w:rsid w:val="009E2078"/>
    <w:rsid w:val="009E2A68"/>
    <w:rsid w:val="00A04610"/>
    <w:rsid w:val="00A04E56"/>
    <w:rsid w:val="00A11985"/>
    <w:rsid w:val="00A148B7"/>
    <w:rsid w:val="00A171EB"/>
    <w:rsid w:val="00A1782F"/>
    <w:rsid w:val="00A212D7"/>
    <w:rsid w:val="00A27E56"/>
    <w:rsid w:val="00A37A72"/>
    <w:rsid w:val="00A4469F"/>
    <w:rsid w:val="00A51E9B"/>
    <w:rsid w:val="00A53BB9"/>
    <w:rsid w:val="00A54001"/>
    <w:rsid w:val="00A64A6D"/>
    <w:rsid w:val="00A81555"/>
    <w:rsid w:val="00A91352"/>
    <w:rsid w:val="00A963D1"/>
    <w:rsid w:val="00AA5363"/>
    <w:rsid w:val="00AB5F7D"/>
    <w:rsid w:val="00AC23F6"/>
    <w:rsid w:val="00AC4793"/>
    <w:rsid w:val="00AC5E46"/>
    <w:rsid w:val="00AD53F9"/>
    <w:rsid w:val="00AE0FDE"/>
    <w:rsid w:val="00AE31B5"/>
    <w:rsid w:val="00AF5367"/>
    <w:rsid w:val="00B01F4C"/>
    <w:rsid w:val="00B065D9"/>
    <w:rsid w:val="00B13F98"/>
    <w:rsid w:val="00B20B11"/>
    <w:rsid w:val="00B5200A"/>
    <w:rsid w:val="00B53A39"/>
    <w:rsid w:val="00B558B3"/>
    <w:rsid w:val="00B74898"/>
    <w:rsid w:val="00B83EB9"/>
    <w:rsid w:val="00B95B61"/>
    <w:rsid w:val="00BA4F87"/>
    <w:rsid w:val="00BB0743"/>
    <w:rsid w:val="00BB22B8"/>
    <w:rsid w:val="00BC3626"/>
    <w:rsid w:val="00BF6C9E"/>
    <w:rsid w:val="00BF7D0B"/>
    <w:rsid w:val="00C17899"/>
    <w:rsid w:val="00C20EF8"/>
    <w:rsid w:val="00C262A5"/>
    <w:rsid w:val="00C36E4C"/>
    <w:rsid w:val="00C41FD1"/>
    <w:rsid w:val="00C57C09"/>
    <w:rsid w:val="00C67EEC"/>
    <w:rsid w:val="00C73AF2"/>
    <w:rsid w:val="00C7633A"/>
    <w:rsid w:val="00C80B9A"/>
    <w:rsid w:val="00C842E5"/>
    <w:rsid w:val="00C86E6F"/>
    <w:rsid w:val="00C951BF"/>
    <w:rsid w:val="00CA2D98"/>
    <w:rsid w:val="00CB09B8"/>
    <w:rsid w:val="00CB7CA2"/>
    <w:rsid w:val="00CC13A6"/>
    <w:rsid w:val="00CE121B"/>
    <w:rsid w:val="00CE520C"/>
    <w:rsid w:val="00CF0DF9"/>
    <w:rsid w:val="00D05B1F"/>
    <w:rsid w:val="00D06310"/>
    <w:rsid w:val="00D07EA8"/>
    <w:rsid w:val="00D24F44"/>
    <w:rsid w:val="00D27DB9"/>
    <w:rsid w:val="00D3010A"/>
    <w:rsid w:val="00D43ECF"/>
    <w:rsid w:val="00D46C15"/>
    <w:rsid w:val="00D511FB"/>
    <w:rsid w:val="00D52A0D"/>
    <w:rsid w:val="00D53903"/>
    <w:rsid w:val="00D5560A"/>
    <w:rsid w:val="00D72031"/>
    <w:rsid w:val="00DA594E"/>
    <w:rsid w:val="00DA6C50"/>
    <w:rsid w:val="00DB1B6A"/>
    <w:rsid w:val="00DC2DB8"/>
    <w:rsid w:val="00DD277C"/>
    <w:rsid w:val="00DE3AD7"/>
    <w:rsid w:val="00DF3D11"/>
    <w:rsid w:val="00DF54EE"/>
    <w:rsid w:val="00DF6E23"/>
    <w:rsid w:val="00E00512"/>
    <w:rsid w:val="00E00638"/>
    <w:rsid w:val="00E01FC0"/>
    <w:rsid w:val="00E13329"/>
    <w:rsid w:val="00E16453"/>
    <w:rsid w:val="00E20EEB"/>
    <w:rsid w:val="00E35406"/>
    <w:rsid w:val="00E421C4"/>
    <w:rsid w:val="00E5140F"/>
    <w:rsid w:val="00E51E4D"/>
    <w:rsid w:val="00E62164"/>
    <w:rsid w:val="00E726BF"/>
    <w:rsid w:val="00E73313"/>
    <w:rsid w:val="00E73753"/>
    <w:rsid w:val="00E90015"/>
    <w:rsid w:val="00E92CF8"/>
    <w:rsid w:val="00E97FBC"/>
    <w:rsid w:val="00EA0C05"/>
    <w:rsid w:val="00EA2CD3"/>
    <w:rsid w:val="00EE3EFB"/>
    <w:rsid w:val="00EE7761"/>
    <w:rsid w:val="00EE7912"/>
    <w:rsid w:val="00EF343A"/>
    <w:rsid w:val="00F0464A"/>
    <w:rsid w:val="00F056D9"/>
    <w:rsid w:val="00F20353"/>
    <w:rsid w:val="00F22E76"/>
    <w:rsid w:val="00F25E76"/>
    <w:rsid w:val="00F3675F"/>
    <w:rsid w:val="00F37FBD"/>
    <w:rsid w:val="00F434B4"/>
    <w:rsid w:val="00F44B29"/>
    <w:rsid w:val="00F51B0A"/>
    <w:rsid w:val="00F72234"/>
    <w:rsid w:val="00F730AE"/>
    <w:rsid w:val="00F7370E"/>
    <w:rsid w:val="00F76B57"/>
    <w:rsid w:val="00F8410D"/>
    <w:rsid w:val="00FA727F"/>
    <w:rsid w:val="00FC1401"/>
    <w:rsid w:val="00FC3A55"/>
    <w:rsid w:val="00FC402C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4F940-6C57-467A-8D66-F805E7E4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D1B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s://login.consultant.ru/link/?req=doc&amp;base=LAW&amp;n=454123&amp;dst=30&amp;field=134&amp;date=07.08.2024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gin.consultant.ru/link/?req=doc&amp;base=LAW&amp;n=454123&amp;dst=30&amp;field=134&amp;date=07.08.2024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</Words>
  <Characters>1303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Болохина Светлана Викторовна</cp:lastModifiedBy>
  <cp:revision>2</cp:revision>
  <cp:lastPrinted>2024-09-16T06:57:00Z</cp:lastPrinted>
  <dcterms:created xsi:type="dcterms:W3CDTF">2024-09-20T07:04:00Z</dcterms:created>
  <dcterms:modified xsi:type="dcterms:W3CDTF">2024-09-20T07:04:00Z</dcterms:modified>
</cp:coreProperties>
</file>