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572" w:rsidRDefault="000E7368" w:rsidP="003A72AF">
      <w:pPr>
        <w:spacing w:after="0" w:line="240" w:lineRule="auto"/>
        <w:ind w:right="200"/>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Анализ работы за 2018 год</w:t>
      </w:r>
    </w:p>
    <w:p w:rsidR="000E7368" w:rsidRDefault="000E7368" w:rsidP="003A72AF">
      <w:pPr>
        <w:spacing w:after="0" w:line="240" w:lineRule="auto"/>
        <w:ind w:right="200"/>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 ОГКУСО «Центр социальной помощи семье и детям Тайшетского района»</w:t>
      </w:r>
    </w:p>
    <w:p w:rsidR="000E7368" w:rsidRDefault="000E7368" w:rsidP="003A72AF">
      <w:pPr>
        <w:spacing w:after="0" w:line="240" w:lineRule="auto"/>
        <w:ind w:right="200"/>
        <w:jc w:val="center"/>
        <w:rPr>
          <w:rFonts w:ascii="Times New Roman" w:eastAsia="Times New Roman" w:hAnsi="Times New Roman" w:cs="Times New Roman"/>
          <w:b/>
          <w:i/>
          <w:sz w:val="24"/>
          <w:szCs w:val="24"/>
          <w:lang w:eastAsia="ru-RU"/>
        </w:rPr>
      </w:pPr>
    </w:p>
    <w:p w:rsidR="000E7368" w:rsidRDefault="000E7368" w:rsidP="000E7368">
      <w:pPr>
        <w:spacing w:after="0" w:line="240" w:lineRule="auto"/>
        <w:ind w:right="2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На 2018 год была поставлена цель педагогического коллектива: создание психолого-педагогических условий для семейного жизнеустройства детей, оставшихся без попечения родителей, а в случае его невозможности – для подготовки личности</w:t>
      </w:r>
      <w:r w:rsidR="00517572">
        <w:rPr>
          <w:rFonts w:ascii="Times New Roman" w:eastAsia="Times New Roman" w:hAnsi="Times New Roman" w:cs="Times New Roman"/>
          <w:sz w:val="24"/>
          <w:szCs w:val="24"/>
          <w:lang w:eastAsia="ru-RU"/>
        </w:rPr>
        <w:t>, г</w:t>
      </w:r>
      <w:r>
        <w:rPr>
          <w:rFonts w:ascii="Times New Roman" w:eastAsia="Times New Roman" w:hAnsi="Times New Roman" w:cs="Times New Roman"/>
          <w:sz w:val="24"/>
          <w:szCs w:val="24"/>
          <w:lang w:eastAsia="ru-RU"/>
        </w:rPr>
        <w:t>отовой к самостоятельн</w:t>
      </w:r>
      <w:r w:rsidR="00580DA7">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 xml:space="preserve">й  жизни и </w:t>
      </w:r>
      <w:r w:rsidR="00580DA7">
        <w:rPr>
          <w:rFonts w:ascii="Times New Roman" w:eastAsia="Times New Roman" w:hAnsi="Times New Roman" w:cs="Times New Roman"/>
          <w:sz w:val="24"/>
          <w:szCs w:val="24"/>
          <w:lang w:eastAsia="ru-RU"/>
        </w:rPr>
        <w:t>дея</w:t>
      </w:r>
      <w:bookmarkStart w:id="0" w:name="_GoBack"/>
      <w:bookmarkEnd w:id="0"/>
      <w:r w:rsidR="00580DA7">
        <w:rPr>
          <w:rFonts w:ascii="Times New Roman" w:eastAsia="Times New Roman" w:hAnsi="Times New Roman" w:cs="Times New Roman"/>
          <w:sz w:val="24"/>
          <w:szCs w:val="24"/>
          <w:lang w:eastAsia="ru-RU"/>
        </w:rPr>
        <w:t>тельности со сформированными ценностными ориентирами.</w:t>
      </w:r>
    </w:p>
    <w:p w:rsidR="00BF0E73" w:rsidRPr="003F0158" w:rsidRDefault="00580DA7" w:rsidP="00BF0E73">
      <w:pPr>
        <w:spacing w:after="0" w:line="240" w:lineRule="auto"/>
        <w:ind w:left="714" w:right="200"/>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ab/>
        <w:t>Поставленная цель реализовывалась посредством следующих задач:</w:t>
      </w:r>
      <w:r w:rsidR="00BF0E73" w:rsidRPr="00BF0E73">
        <w:rPr>
          <w:rFonts w:ascii="Times New Roman" w:eastAsia="Times New Roman" w:hAnsi="Times New Roman" w:cs="Times New Roman"/>
          <w:bCs/>
          <w:sz w:val="24"/>
          <w:szCs w:val="24"/>
          <w:lang w:eastAsia="ru-RU"/>
        </w:rPr>
        <w:t xml:space="preserve"> </w:t>
      </w:r>
      <w:r w:rsidR="00BF0E73" w:rsidRPr="003F0158">
        <w:rPr>
          <w:rFonts w:ascii="Times New Roman" w:eastAsia="Times New Roman" w:hAnsi="Times New Roman" w:cs="Times New Roman"/>
          <w:bCs/>
          <w:sz w:val="24"/>
          <w:szCs w:val="24"/>
          <w:lang w:eastAsia="ru-RU"/>
        </w:rPr>
        <w:t>Семейное жизнеустройство несовершеннолетних;</w:t>
      </w:r>
    </w:p>
    <w:p w:rsidR="00BF0E73" w:rsidRPr="003F0158" w:rsidRDefault="00BF0E73" w:rsidP="00BF0E73">
      <w:pPr>
        <w:numPr>
          <w:ilvl w:val="0"/>
          <w:numId w:val="1"/>
        </w:numPr>
        <w:spacing w:after="0" w:line="240" w:lineRule="auto"/>
        <w:ind w:left="714" w:right="200" w:hanging="357"/>
        <w:contextualSpacing/>
        <w:jc w:val="both"/>
        <w:rPr>
          <w:rFonts w:ascii="Times New Roman" w:eastAsia="Times New Roman" w:hAnsi="Times New Roman" w:cs="Times New Roman"/>
          <w:bCs/>
          <w:sz w:val="24"/>
          <w:szCs w:val="24"/>
          <w:lang w:eastAsia="ru-RU"/>
        </w:rPr>
      </w:pPr>
      <w:r w:rsidRPr="003F0158">
        <w:rPr>
          <w:rFonts w:ascii="Times New Roman" w:eastAsia="Times New Roman" w:hAnsi="Times New Roman" w:cs="Times New Roman"/>
          <w:bCs/>
          <w:sz w:val="24"/>
          <w:szCs w:val="24"/>
          <w:lang w:eastAsia="ru-RU"/>
        </w:rPr>
        <w:t>Организация реабилитационного пространства для детей, возвращенных из-под опеки;</w:t>
      </w:r>
    </w:p>
    <w:p w:rsidR="00BF0E73" w:rsidRPr="003F0158" w:rsidRDefault="00BF0E73" w:rsidP="00BF0E73">
      <w:pPr>
        <w:numPr>
          <w:ilvl w:val="0"/>
          <w:numId w:val="1"/>
        </w:numPr>
        <w:spacing w:after="0" w:line="240" w:lineRule="auto"/>
        <w:ind w:left="714" w:right="200" w:hanging="357"/>
        <w:contextualSpacing/>
        <w:jc w:val="both"/>
        <w:rPr>
          <w:rFonts w:ascii="Times New Roman" w:eastAsia="Times New Roman" w:hAnsi="Times New Roman" w:cs="Times New Roman"/>
          <w:bCs/>
          <w:sz w:val="24"/>
          <w:szCs w:val="24"/>
          <w:lang w:eastAsia="ru-RU"/>
        </w:rPr>
      </w:pPr>
      <w:r w:rsidRPr="003F0158">
        <w:rPr>
          <w:rFonts w:ascii="Times New Roman" w:eastAsia="Times New Roman" w:hAnsi="Times New Roman" w:cs="Times New Roman"/>
          <w:bCs/>
          <w:sz w:val="24"/>
          <w:szCs w:val="24"/>
          <w:lang w:eastAsia="ru-RU"/>
        </w:rPr>
        <w:t>Снижение самовольных уходов и преступлений, совершаемых воспитанниками;</w:t>
      </w:r>
    </w:p>
    <w:p w:rsidR="00BF0E73" w:rsidRPr="003F0158" w:rsidRDefault="00BF0E73" w:rsidP="00BF0E73">
      <w:pPr>
        <w:numPr>
          <w:ilvl w:val="0"/>
          <w:numId w:val="1"/>
        </w:numPr>
        <w:spacing w:after="0" w:line="240" w:lineRule="auto"/>
        <w:ind w:left="714" w:right="200" w:hanging="357"/>
        <w:contextualSpacing/>
        <w:jc w:val="both"/>
        <w:rPr>
          <w:rFonts w:ascii="Times New Roman" w:eastAsia="Times New Roman" w:hAnsi="Times New Roman" w:cs="Times New Roman"/>
          <w:bCs/>
          <w:sz w:val="24"/>
          <w:szCs w:val="24"/>
          <w:lang w:eastAsia="ru-RU"/>
        </w:rPr>
      </w:pPr>
      <w:r w:rsidRPr="003F0158">
        <w:rPr>
          <w:rFonts w:ascii="Times New Roman" w:eastAsia="Times New Roman" w:hAnsi="Times New Roman" w:cs="Times New Roman"/>
          <w:bCs/>
          <w:sz w:val="24"/>
          <w:szCs w:val="24"/>
          <w:lang w:eastAsia="ru-RU"/>
        </w:rPr>
        <w:t>Работа, направленная на снятие и профилактику синдрома эмоционального выгорания коллектива;</w:t>
      </w:r>
    </w:p>
    <w:p w:rsidR="00BF0E73" w:rsidRDefault="00BF0E73" w:rsidP="00BF0E73">
      <w:pPr>
        <w:numPr>
          <w:ilvl w:val="0"/>
          <w:numId w:val="1"/>
        </w:numPr>
        <w:spacing w:after="0" w:line="240" w:lineRule="auto"/>
        <w:ind w:left="714" w:right="200" w:hanging="357"/>
        <w:contextualSpacing/>
        <w:jc w:val="both"/>
        <w:rPr>
          <w:rFonts w:ascii="Times New Roman" w:eastAsia="Times New Roman" w:hAnsi="Times New Roman" w:cs="Times New Roman"/>
          <w:bCs/>
          <w:sz w:val="24"/>
          <w:szCs w:val="24"/>
          <w:lang w:eastAsia="ru-RU"/>
        </w:rPr>
      </w:pPr>
      <w:r w:rsidRPr="003F0158">
        <w:rPr>
          <w:rFonts w:ascii="Times New Roman" w:eastAsia="Times New Roman" w:hAnsi="Times New Roman" w:cs="Times New Roman"/>
          <w:bCs/>
          <w:sz w:val="24"/>
          <w:szCs w:val="24"/>
          <w:lang w:eastAsia="ru-RU"/>
        </w:rPr>
        <w:t xml:space="preserve">Повышение учебной мотивации детей, </w:t>
      </w:r>
      <w:proofErr w:type="gramStart"/>
      <w:r w:rsidRPr="003F0158">
        <w:rPr>
          <w:rFonts w:ascii="Times New Roman" w:eastAsia="Times New Roman" w:hAnsi="Times New Roman" w:cs="Times New Roman"/>
          <w:bCs/>
          <w:sz w:val="24"/>
          <w:szCs w:val="24"/>
          <w:lang w:eastAsia="ru-RU"/>
        </w:rPr>
        <w:t>контроль за</w:t>
      </w:r>
      <w:proofErr w:type="gramEnd"/>
      <w:r w:rsidRPr="003F0158">
        <w:rPr>
          <w:rFonts w:ascii="Times New Roman" w:eastAsia="Times New Roman" w:hAnsi="Times New Roman" w:cs="Times New Roman"/>
          <w:bCs/>
          <w:sz w:val="24"/>
          <w:szCs w:val="24"/>
          <w:lang w:eastAsia="ru-RU"/>
        </w:rPr>
        <w:t xml:space="preserve"> самоподготовкой;</w:t>
      </w:r>
    </w:p>
    <w:p w:rsidR="00023DAC" w:rsidRDefault="00023DAC" w:rsidP="00BF0E73">
      <w:pPr>
        <w:numPr>
          <w:ilvl w:val="0"/>
          <w:numId w:val="1"/>
        </w:numPr>
        <w:spacing w:after="0" w:line="240" w:lineRule="auto"/>
        <w:ind w:left="714" w:right="200" w:hanging="357"/>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Создание «отряда министр»</w:t>
      </w:r>
    </w:p>
    <w:p w:rsidR="00023DAC" w:rsidRPr="003F0158" w:rsidRDefault="00023DAC" w:rsidP="00BF0E73">
      <w:pPr>
        <w:numPr>
          <w:ilvl w:val="0"/>
          <w:numId w:val="1"/>
        </w:numPr>
        <w:spacing w:after="0" w:line="240" w:lineRule="auto"/>
        <w:ind w:left="714" w:right="200" w:hanging="357"/>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Создание отряда волонтеров</w:t>
      </w:r>
    </w:p>
    <w:p w:rsidR="000E7368" w:rsidRDefault="000E7368" w:rsidP="003A72AF">
      <w:pPr>
        <w:spacing w:after="0" w:line="240" w:lineRule="auto"/>
        <w:ind w:right="200"/>
        <w:jc w:val="center"/>
        <w:rPr>
          <w:rFonts w:ascii="Times New Roman" w:eastAsia="Times New Roman" w:hAnsi="Times New Roman" w:cs="Times New Roman"/>
          <w:b/>
          <w:i/>
          <w:sz w:val="24"/>
          <w:szCs w:val="24"/>
          <w:lang w:eastAsia="ru-RU"/>
        </w:rPr>
      </w:pPr>
    </w:p>
    <w:p w:rsidR="003A72AF" w:rsidRPr="003A72AF" w:rsidRDefault="003A72AF" w:rsidP="003A72AF">
      <w:pPr>
        <w:spacing w:after="0" w:line="240" w:lineRule="auto"/>
        <w:ind w:right="200"/>
        <w:jc w:val="center"/>
        <w:rPr>
          <w:rFonts w:ascii="Times New Roman" w:eastAsia="Times New Roman" w:hAnsi="Times New Roman" w:cs="Times New Roman"/>
          <w:b/>
          <w:i/>
          <w:sz w:val="24"/>
          <w:szCs w:val="24"/>
          <w:lang w:eastAsia="ru-RU"/>
        </w:rPr>
      </w:pPr>
      <w:r w:rsidRPr="003A72AF">
        <w:rPr>
          <w:rFonts w:ascii="Times New Roman" w:eastAsia="Times New Roman" w:hAnsi="Times New Roman" w:cs="Times New Roman"/>
          <w:b/>
          <w:i/>
          <w:sz w:val="24"/>
          <w:szCs w:val="24"/>
          <w:lang w:eastAsia="ru-RU"/>
        </w:rPr>
        <w:t>Раздел 1. Работа с педагогическим коллективом</w:t>
      </w:r>
    </w:p>
    <w:p w:rsidR="003A72AF" w:rsidRPr="003A72AF" w:rsidRDefault="003A72AF" w:rsidP="003A72AF">
      <w:pPr>
        <w:spacing w:after="0" w:line="240" w:lineRule="auto"/>
        <w:ind w:right="200"/>
        <w:jc w:val="center"/>
        <w:rPr>
          <w:rFonts w:ascii="Times New Roman" w:eastAsia="Times New Roman" w:hAnsi="Times New Roman" w:cs="Times New Roman"/>
          <w:b/>
          <w:i/>
          <w:sz w:val="24"/>
          <w:szCs w:val="24"/>
          <w:lang w:eastAsia="ru-RU"/>
        </w:rPr>
      </w:pPr>
    </w:p>
    <w:p w:rsidR="003A72AF" w:rsidRPr="003A72AF" w:rsidRDefault="003A72AF" w:rsidP="003A72AF">
      <w:pPr>
        <w:spacing w:after="0" w:line="240" w:lineRule="auto"/>
        <w:ind w:right="200" w:firstLine="703"/>
        <w:jc w:val="both"/>
        <w:rPr>
          <w:rFonts w:ascii="Times New Roman" w:eastAsia="Times New Roman" w:hAnsi="Times New Roman" w:cs="Times New Roman"/>
          <w:sz w:val="24"/>
          <w:szCs w:val="24"/>
          <w:lang w:eastAsia="ru-RU"/>
        </w:rPr>
      </w:pPr>
      <w:r w:rsidRPr="003A72AF">
        <w:rPr>
          <w:rFonts w:ascii="Times New Roman" w:eastAsia="Times New Roman" w:hAnsi="Times New Roman" w:cs="Times New Roman"/>
          <w:sz w:val="24"/>
          <w:szCs w:val="24"/>
          <w:lang w:eastAsia="ru-RU"/>
        </w:rPr>
        <w:t>После обследования педагогического коллектива на уровень синдрома эмоционального выгорания было выявлено (таблица 1).</w:t>
      </w:r>
    </w:p>
    <w:p w:rsidR="003A72AF" w:rsidRPr="003A72AF" w:rsidRDefault="003A72AF" w:rsidP="003A72AF">
      <w:pPr>
        <w:spacing w:after="0" w:line="240" w:lineRule="auto"/>
        <w:ind w:right="200" w:firstLine="703"/>
        <w:jc w:val="right"/>
        <w:rPr>
          <w:rFonts w:ascii="Times New Roman" w:eastAsia="Times New Roman" w:hAnsi="Times New Roman" w:cs="Times New Roman"/>
          <w:b/>
          <w:sz w:val="24"/>
          <w:szCs w:val="24"/>
          <w:lang w:eastAsia="ru-RU"/>
        </w:rPr>
      </w:pPr>
      <w:r w:rsidRPr="003A72AF">
        <w:rPr>
          <w:rFonts w:ascii="Times New Roman" w:eastAsia="Times New Roman" w:hAnsi="Times New Roman" w:cs="Times New Roman"/>
          <w:b/>
          <w:sz w:val="24"/>
          <w:szCs w:val="24"/>
          <w:lang w:eastAsia="ru-RU"/>
        </w:rPr>
        <w:t>Таблица 1</w:t>
      </w:r>
    </w:p>
    <w:p w:rsidR="003A72AF" w:rsidRPr="003A72AF" w:rsidRDefault="003A72AF" w:rsidP="003A72AF">
      <w:pPr>
        <w:spacing w:after="0" w:line="240" w:lineRule="auto"/>
        <w:ind w:right="200"/>
        <w:jc w:val="center"/>
        <w:rPr>
          <w:rFonts w:ascii="Times New Roman" w:eastAsia="Times New Roman" w:hAnsi="Times New Roman" w:cs="Times New Roman"/>
          <w:b/>
          <w:i/>
          <w:sz w:val="24"/>
          <w:szCs w:val="24"/>
          <w:lang w:eastAsia="ru-RU"/>
        </w:rPr>
      </w:pPr>
      <w:r w:rsidRPr="003A72AF">
        <w:rPr>
          <w:rFonts w:ascii="Times New Roman" w:eastAsia="Times New Roman" w:hAnsi="Times New Roman" w:cs="Times New Roman"/>
          <w:b/>
          <w:i/>
          <w:sz w:val="24"/>
          <w:szCs w:val="24"/>
          <w:lang w:eastAsia="ru-RU"/>
        </w:rPr>
        <w:t>Диагностика уровня эмоционального выгорания</w:t>
      </w:r>
    </w:p>
    <w:p w:rsidR="003A72AF" w:rsidRDefault="003A72AF" w:rsidP="003A72AF">
      <w:pPr>
        <w:spacing w:after="0" w:line="240" w:lineRule="auto"/>
        <w:ind w:right="200"/>
        <w:jc w:val="center"/>
        <w:rPr>
          <w:rFonts w:ascii="Times New Roman" w:eastAsia="Times New Roman" w:hAnsi="Times New Roman" w:cs="Times New Roman"/>
          <w:b/>
          <w:i/>
          <w:sz w:val="24"/>
          <w:szCs w:val="24"/>
          <w:lang w:eastAsia="ru-RU"/>
        </w:rPr>
      </w:pPr>
      <w:r w:rsidRPr="003A72AF">
        <w:rPr>
          <w:rFonts w:ascii="Times New Roman" w:eastAsia="Times New Roman" w:hAnsi="Times New Roman" w:cs="Times New Roman"/>
          <w:b/>
          <w:i/>
          <w:sz w:val="24"/>
          <w:szCs w:val="24"/>
          <w:lang w:eastAsia="ru-RU"/>
        </w:rPr>
        <w:t>педагогического коллектива</w:t>
      </w:r>
    </w:p>
    <w:p w:rsidR="003A72AF" w:rsidRPr="003A72AF" w:rsidRDefault="003A72AF" w:rsidP="003A72AF">
      <w:pPr>
        <w:spacing w:after="0" w:line="240" w:lineRule="auto"/>
        <w:ind w:right="200"/>
        <w:jc w:val="center"/>
        <w:rPr>
          <w:rFonts w:ascii="Times New Roman" w:eastAsia="Times New Roman" w:hAnsi="Times New Roman" w:cs="Times New Roman"/>
          <w:b/>
          <w:i/>
          <w:sz w:val="24"/>
          <w:szCs w:val="24"/>
          <w:lang w:eastAsia="ru-RU"/>
        </w:rPr>
      </w:pPr>
      <w:r w:rsidRPr="003A72AF">
        <w:rPr>
          <w:rFonts w:ascii="Times New Roman" w:eastAsia="Times New Roman" w:hAnsi="Times New Roman" w:cs="Times New Roman"/>
          <w:b/>
          <w:i/>
          <w:sz w:val="24"/>
          <w:szCs w:val="24"/>
          <w:lang w:eastAsia="ru-RU"/>
        </w:rPr>
        <w:t>Количество сотрудников принявших участие в исследовании 32 человека</w:t>
      </w:r>
    </w:p>
    <w:tbl>
      <w:tblPr>
        <w:tblStyle w:val="201"/>
        <w:tblW w:w="11058" w:type="dxa"/>
        <w:tblInd w:w="-885" w:type="dxa"/>
        <w:tblLayout w:type="fixed"/>
        <w:tblLook w:val="04A0" w:firstRow="1" w:lastRow="0" w:firstColumn="1" w:lastColumn="0" w:noHBand="0" w:noVBand="1"/>
      </w:tblPr>
      <w:tblGrid>
        <w:gridCol w:w="1135"/>
        <w:gridCol w:w="1276"/>
        <w:gridCol w:w="1276"/>
        <w:gridCol w:w="1134"/>
        <w:gridCol w:w="1275"/>
        <w:gridCol w:w="1276"/>
        <w:gridCol w:w="1134"/>
        <w:gridCol w:w="1276"/>
        <w:gridCol w:w="1276"/>
      </w:tblGrid>
      <w:tr w:rsidR="003A72AF" w:rsidRPr="003A72AF" w:rsidTr="00632C71">
        <w:trPr>
          <w:trHeight w:val="998"/>
        </w:trPr>
        <w:tc>
          <w:tcPr>
            <w:tcW w:w="3687" w:type="dxa"/>
            <w:gridSpan w:val="3"/>
          </w:tcPr>
          <w:p w:rsidR="003A72AF" w:rsidRPr="003A72AF" w:rsidRDefault="003A72AF" w:rsidP="003A72AF">
            <w:pPr>
              <w:ind w:right="200"/>
              <w:jc w:val="center"/>
              <w:rPr>
                <w:b/>
                <w:sz w:val="24"/>
                <w:szCs w:val="24"/>
              </w:rPr>
            </w:pPr>
            <w:r w:rsidRPr="003A72AF">
              <w:rPr>
                <w:b/>
                <w:sz w:val="24"/>
                <w:szCs w:val="24"/>
              </w:rPr>
              <w:t>Эмоциональное истощение</w:t>
            </w:r>
          </w:p>
        </w:tc>
        <w:tc>
          <w:tcPr>
            <w:tcW w:w="3685" w:type="dxa"/>
            <w:gridSpan w:val="3"/>
          </w:tcPr>
          <w:p w:rsidR="003A72AF" w:rsidRPr="003A72AF" w:rsidRDefault="003A72AF" w:rsidP="003A72AF">
            <w:pPr>
              <w:ind w:right="200"/>
              <w:jc w:val="center"/>
              <w:rPr>
                <w:b/>
                <w:sz w:val="24"/>
                <w:szCs w:val="24"/>
              </w:rPr>
            </w:pPr>
            <w:r w:rsidRPr="003A72AF">
              <w:rPr>
                <w:b/>
                <w:sz w:val="24"/>
                <w:szCs w:val="24"/>
              </w:rPr>
              <w:t>Деперсонализация</w:t>
            </w:r>
          </w:p>
        </w:tc>
        <w:tc>
          <w:tcPr>
            <w:tcW w:w="3686" w:type="dxa"/>
            <w:gridSpan w:val="3"/>
          </w:tcPr>
          <w:p w:rsidR="003A72AF" w:rsidRPr="003A72AF" w:rsidRDefault="003A72AF" w:rsidP="003A72AF">
            <w:pPr>
              <w:ind w:right="200"/>
              <w:jc w:val="center"/>
              <w:rPr>
                <w:b/>
                <w:sz w:val="24"/>
                <w:szCs w:val="24"/>
              </w:rPr>
            </w:pPr>
            <w:r w:rsidRPr="003A72AF">
              <w:rPr>
                <w:b/>
                <w:sz w:val="24"/>
                <w:szCs w:val="24"/>
              </w:rPr>
              <w:t>Редукция профессионализма</w:t>
            </w:r>
          </w:p>
        </w:tc>
      </w:tr>
      <w:tr w:rsidR="003A72AF" w:rsidRPr="003A72AF" w:rsidTr="00632C71">
        <w:trPr>
          <w:trHeight w:val="507"/>
        </w:trPr>
        <w:tc>
          <w:tcPr>
            <w:tcW w:w="1135" w:type="dxa"/>
          </w:tcPr>
          <w:p w:rsidR="003A72AF" w:rsidRPr="003A72AF" w:rsidRDefault="003A72AF" w:rsidP="003A72AF">
            <w:pPr>
              <w:ind w:right="200"/>
              <w:jc w:val="center"/>
              <w:rPr>
                <w:sz w:val="24"/>
                <w:szCs w:val="24"/>
              </w:rPr>
            </w:pPr>
            <w:r w:rsidRPr="003A72AF">
              <w:rPr>
                <w:sz w:val="24"/>
                <w:szCs w:val="24"/>
              </w:rPr>
              <w:t xml:space="preserve">Низкий </w:t>
            </w:r>
          </w:p>
          <w:p w:rsidR="003A72AF" w:rsidRPr="003A72AF" w:rsidRDefault="003A72AF" w:rsidP="003A72AF">
            <w:pPr>
              <w:ind w:right="200"/>
              <w:jc w:val="center"/>
              <w:rPr>
                <w:sz w:val="24"/>
                <w:szCs w:val="24"/>
              </w:rPr>
            </w:pPr>
            <w:r w:rsidRPr="003A72AF">
              <w:rPr>
                <w:sz w:val="24"/>
                <w:szCs w:val="24"/>
              </w:rPr>
              <w:t>0-15</w:t>
            </w:r>
          </w:p>
        </w:tc>
        <w:tc>
          <w:tcPr>
            <w:tcW w:w="1276" w:type="dxa"/>
          </w:tcPr>
          <w:p w:rsidR="003A72AF" w:rsidRPr="003A72AF" w:rsidRDefault="003A72AF" w:rsidP="003A72AF">
            <w:pPr>
              <w:ind w:right="200"/>
              <w:jc w:val="center"/>
              <w:rPr>
                <w:sz w:val="24"/>
                <w:szCs w:val="24"/>
              </w:rPr>
            </w:pPr>
            <w:r w:rsidRPr="003A72AF">
              <w:rPr>
                <w:sz w:val="24"/>
                <w:szCs w:val="24"/>
              </w:rPr>
              <w:t xml:space="preserve">Средний </w:t>
            </w:r>
          </w:p>
          <w:p w:rsidR="003A72AF" w:rsidRPr="003A72AF" w:rsidRDefault="003A72AF" w:rsidP="003A72AF">
            <w:pPr>
              <w:ind w:right="200"/>
              <w:jc w:val="center"/>
              <w:rPr>
                <w:sz w:val="24"/>
                <w:szCs w:val="24"/>
              </w:rPr>
            </w:pPr>
            <w:r w:rsidRPr="003A72AF">
              <w:rPr>
                <w:sz w:val="24"/>
                <w:szCs w:val="24"/>
              </w:rPr>
              <w:t>16-24</w:t>
            </w:r>
          </w:p>
        </w:tc>
        <w:tc>
          <w:tcPr>
            <w:tcW w:w="1276" w:type="dxa"/>
          </w:tcPr>
          <w:p w:rsidR="003A72AF" w:rsidRPr="003A72AF" w:rsidRDefault="003A72AF" w:rsidP="003A72AF">
            <w:pPr>
              <w:ind w:right="200"/>
              <w:jc w:val="center"/>
              <w:rPr>
                <w:sz w:val="24"/>
                <w:szCs w:val="24"/>
              </w:rPr>
            </w:pPr>
            <w:r w:rsidRPr="003A72AF">
              <w:rPr>
                <w:sz w:val="24"/>
                <w:szCs w:val="24"/>
              </w:rPr>
              <w:t xml:space="preserve">Высокий </w:t>
            </w:r>
          </w:p>
          <w:p w:rsidR="003A72AF" w:rsidRPr="003A72AF" w:rsidRDefault="003A72AF" w:rsidP="003A72AF">
            <w:pPr>
              <w:ind w:right="200"/>
              <w:jc w:val="center"/>
              <w:rPr>
                <w:sz w:val="24"/>
                <w:szCs w:val="24"/>
              </w:rPr>
            </w:pPr>
            <w:r w:rsidRPr="003A72AF">
              <w:rPr>
                <w:sz w:val="24"/>
                <w:szCs w:val="24"/>
              </w:rPr>
              <w:t>25 и больше</w:t>
            </w:r>
          </w:p>
        </w:tc>
        <w:tc>
          <w:tcPr>
            <w:tcW w:w="1134" w:type="dxa"/>
          </w:tcPr>
          <w:p w:rsidR="003A72AF" w:rsidRPr="003A72AF" w:rsidRDefault="003A72AF" w:rsidP="003A72AF">
            <w:pPr>
              <w:ind w:right="200"/>
              <w:jc w:val="center"/>
              <w:rPr>
                <w:sz w:val="24"/>
                <w:szCs w:val="24"/>
              </w:rPr>
            </w:pPr>
            <w:r w:rsidRPr="003A72AF">
              <w:rPr>
                <w:sz w:val="24"/>
                <w:szCs w:val="24"/>
              </w:rPr>
              <w:t>Низкий 0-5</w:t>
            </w:r>
          </w:p>
        </w:tc>
        <w:tc>
          <w:tcPr>
            <w:tcW w:w="1275" w:type="dxa"/>
          </w:tcPr>
          <w:p w:rsidR="003A72AF" w:rsidRPr="003A72AF" w:rsidRDefault="003A72AF" w:rsidP="003A72AF">
            <w:pPr>
              <w:ind w:right="200"/>
              <w:jc w:val="center"/>
              <w:rPr>
                <w:sz w:val="24"/>
                <w:szCs w:val="24"/>
              </w:rPr>
            </w:pPr>
            <w:r w:rsidRPr="003A72AF">
              <w:rPr>
                <w:sz w:val="24"/>
                <w:szCs w:val="24"/>
              </w:rPr>
              <w:t xml:space="preserve">Средний </w:t>
            </w:r>
          </w:p>
          <w:p w:rsidR="003A72AF" w:rsidRPr="003A72AF" w:rsidRDefault="003A72AF" w:rsidP="003A72AF">
            <w:pPr>
              <w:ind w:right="200"/>
              <w:jc w:val="center"/>
              <w:rPr>
                <w:sz w:val="24"/>
                <w:szCs w:val="24"/>
              </w:rPr>
            </w:pPr>
            <w:r w:rsidRPr="003A72AF">
              <w:rPr>
                <w:sz w:val="24"/>
                <w:szCs w:val="24"/>
              </w:rPr>
              <w:t>6-10</w:t>
            </w:r>
          </w:p>
        </w:tc>
        <w:tc>
          <w:tcPr>
            <w:tcW w:w="1276" w:type="dxa"/>
          </w:tcPr>
          <w:p w:rsidR="003A72AF" w:rsidRPr="003A72AF" w:rsidRDefault="003A72AF" w:rsidP="003A72AF">
            <w:pPr>
              <w:ind w:right="200"/>
              <w:jc w:val="center"/>
              <w:rPr>
                <w:sz w:val="24"/>
                <w:szCs w:val="24"/>
              </w:rPr>
            </w:pPr>
            <w:r w:rsidRPr="003A72AF">
              <w:rPr>
                <w:sz w:val="24"/>
                <w:szCs w:val="24"/>
              </w:rPr>
              <w:t xml:space="preserve">Высокий </w:t>
            </w:r>
          </w:p>
          <w:p w:rsidR="003A72AF" w:rsidRPr="003A72AF" w:rsidRDefault="003A72AF" w:rsidP="003A72AF">
            <w:pPr>
              <w:ind w:right="200"/>
              <w:jc w:val="center"/>
              <w:rPr>
                <w:sz w:val="24"/>
                <w:szCs w:val="24"/>
              </w:rPr>
            </w:pPr>
            <w:r w:rsidRPr="003A72AF">
              <w:rPr>
                <w:sz w:val="24"/>
                <w:szCs w:val="24"/>
              </w:rPr>
              <w:t>11 и больше</w:t>
            </w:r>
          </w:p>
        </w:tc>
        <w:tc>
          <w:tcPr>
            <w:tcW w:w="1134" w:type="dxa"/>
          </w:tcPr>
          <w:p w:rsidR="003A72AF" w:rsidRPr="003A72AF" w:rsidRDefault="003A72AF" w:rsidP="003A72AF">
            <w:pPr>
              <w:ind w:right="200"/>
              <w:jc w:val="center"/>
              <w:rPr>
                <w:sz w:val="24"/>
                <w:szCs w:val="24"/>
              </w:rPr>
            </w:pPr>
            <w:r w:rsidRPr="003A72AF">
              <w:rPr>
                <w:sz w:val="24"/>
                <w:szCs w:val="24"/>
              </w:rPr>
              <w:t xml:space="preserve">Низкий </w:t>
            </w:r>
          </w:p>
          <w:p w:rsidR="003A72AF" w:rsidRPr="003A72AF" w:rsidRDefault="003A72AF" w:rsidP="003A72AF">
            <w:pPr>
              <w:ind w:right="200"/>
              <w:jc w:val="center"/>
              <w:rPr>
                <w:sz w:val="24"/>
                <w:szCs w:val="24"/>
              </w:rPr>
            </w:pPr>
            <w:r w:rsidRPr="003A72AF">
              <w:rPr>
                <w:sz w:val="24"/>
                <w:szCs w:val="24"/>
              </w:rPr>
              <w:t>37 и больше</w:t>
            </w:r>
          </w:p>
        </w:tc>
        <w:tc>
          <w:tcPr>
            <w:tcW w:w="1276" w:type="dxa"/>
          </w:tcPr>
          <w:p w:rsidR="003A72AF" w:rsidRPr="003A72AF" w:rsidRDefault="003A72AF" w:rsidP="003A72AF">
            <w:pPr>
              <w:ind w:right="200"/>
              <w:jc w:val="center"/>
              <w:rPr>
                <w:sz w:val="24"/>
                <w:szCs w:val="24"/>
              </w:rPr>
            </w:pPr>
            <w:r w:rsidRPr="003A72AF">
              <w:rPr>
                <w:sz w:val="24"/>
                <w:szCs w:val="24"/>
              </w:rPr>
              <w:t>Средний 31-36</w:t>
            </w:r>
          </w:p>
        </w:tc>
        <w:tc>
          <w:tcPr>
            <w:tcW w:w="1276" w:type="dxa"/>
          </w:tcPr>
          <w:p w:rsidR="003A72AF" w:rsidRPr="003A72AF" w:rsidRDefault="003A72AF" w:rsidP="003A72AF">
            <w:pPr>
              <w:ind w:right="200"/>
              <w:jc w:val="center"/>
              <w:rPr>
                <w:sz w:val="24"/>
                <w:szCs w:val="24"/>
              </w:rPr>
            </w:pPr>
            <w:r w:rsidRPr="003A72AF">
              <w:rPr>
                <w:sz w:val="24"/>
                <w:szCs w:val="24"/>
              </w:rPr>
              <w:t xml:space="preserve">Высокий </w:t>
            </w:r>
          </w:p>
          <w:p w:rsidR="003A72AF" w:rsidRPr="003A72AF" w:rsidRDefault="003A72AF" w:rsidP="003A72AF">
            <w:pPr>
              <w:ind w:right="200"/>
              <w:jc w:val="center"/>
              <w:rPr>
                <w:sz w:val="24"/>
                <w:szCs w:val="24"/>
              </w:rPr>
            </w:pPr>
            <w:r w:rsidRPr="003A72AF">
              <w:rPr>
                <w:sz w:val="24"/>
                <w:szCs w:val="24"/>
              </w:rPr>
              <w:t>30 и меньше</w:t>
            </w:r>
          </w:p>
        </w:tc>
      </w:tr>
      <w:tr w:rsidR="003A72AF" w:rsidRPr="003A72AF" w:rsidTr="00632C71">
        <w:tblPrEx>
          <w:tblLook w:val="0000" w:firstRow="0" w:lastRow="0" w:firstColumn="0" w:lastColumn="0" w:noHBand="0" w:noVBand="0"/>
        </w:tblPrEx>
        <w:trPr>
          <w:trHeight w:val="431"/>
        </w:trPr>
        <w:tc>
          <w:tcPr>
            <w:tcW w:w="1135" w:type="dxa"/>
          </w:tcPr>
          <w:p w:rsidR="003A72AF" w:rsidRPr="003A72AF" w:rsidRDefault="003A72AF" w:rsidP="003A72AF">
            <w:pPr>
              <w:ind w:right="200"/>
              <w:jc w:val="center"/>
              <w:rPr>
                <w:sz w:val="24"/>
                <w:szCs w:val="24"/>
              </w:rPr>
            </w:pPr>
          </w:p>
        </w:tc>
        <w:tc>
          <w:tcPr>
            <w:tcW w:w="1276" w:type="dxa"/>
          </w:tcPr>
          <w:p w:rsidR="003A72AF" w:rsidRPr="003A72AF" w:rsidRDefault="00445716" w:rsidP="003A72AF">
            <w:pPr>
              <w:ind w:right="200"/>
              <w:jc w:val="center"/>
              <w:rPr>
                <w:sz w:val="24"/>
                <w:szCs w:val="24"/>
              </w:rPr>
            </w:pPr>
            <w:r>
              <w:rPr>
                <w:sz w:val="24"/>
                <w:szCs w:val="24"/>
              </w:rPr>
              <w:t>22, 2</w:t>
            </w:r>
          </w:p>
        </w:tc>
        <w:tc>
          <w:tcPr>
            <w:tcW w:w="1276" w:type="dxa"/>
          </w:tcPr>
          <w:p w:rsidR="003A72AF" w:rsidRPr="003A72AF" w:rsidRDefault="003A72AF" w:rsidP="003A72AF">
            <w:pPr>
              <w:ind w:right="200"/>
              <w:jc w:val="center"/>
              <w:rPr>
                <w:sz w:val="24"/>
                <w:szCs w:val="24"/>
              </w:rPr>
            </w:pPr>
          </w:p>
        </w:tc>
        <w:tc>
          <w:tcPr>
            <w:tcW w:w="1134" w:type="dxa"/>
          </w:tcPr>
          <w:p w:rsidR="003A72AF" w:rsidRPr="003A72AF" w:rsidRDefault="003A72AF" w:rsidP="003A72AF">
            <w:pPr>
              <w:ind w:right="200"/>
              <w:jc w:val="center"/>
              <w:rPr>
                <w:sz w:val="24"/>
                <w:szCs w:val="24"/>
              </w:rPr>
            </w:pPr>
          </w:p>
        </w:tc>
        <w:tc>
          <w:tcPr>
            <w:tcW w:w="1275" w:type="dxa"/>
          </w:tcPr>
          <w:p w:rsidR="003A72AF" w:rsidRPr="003A72AF" w:rsidRDefault="00445716" w:rsidP="003A72AF">
            <w:pPr>
              <w:ind w:right="200"/>
              <w:jc w:val="center"/>
              <w:rPr>
                <w:sz w:val="24"/>
                <w:szCs w:val="24"/>
              </w:rPr>
            </w:pPr>
            <w:r>
              <w:rPr>
                <w:sz w:val="24"/>
                <w:szCs w:val="24"/>
              </w:rPr>
              <w:t>8,7</w:t>
            </w:r>
          </w:p>
        </w:tc>
        <w:tc>
          <w:tcPr>
            <w:tcW w:w="1276" w:type="dxa"/>
          </w:tcPr>
          <w:p w:rsidR="003A72AF" w:rsidRPr="003A72AF" w:rsidRDefault="003A72AF" w:rsidP="003A72AF">
            <w:pPr>
              <w:ind w:right="200"/>
              <w:jc w:val="center"/>
              <w:rPr>
                <w:sz w:val="24"/>
                <w:szCs w:val="24"/>
              </w:rPr>
            </w:pPr>
          </w:p>
        </w:tc>
        <w:tc>
          <w:tcPr>
            <w:tcW w:w="1134" w:type="dxa"/>
          </w:tcPr>
          <w:p w:rsidR="003A72AF" w:rsidRPr="003A72AF" w:rsidRDefault="003A72AF" w:rsidP="003A72AF">
            <w:pPr>
              <w:ind w:right="200"/>
              <w:jc w:val="center"/>
              <w:rPr>
                <w:sz w:val="24"/>
                <w:szCs w:val="24"/>
              </w:rPr>
            </w:pPr>
          </w:p>
        </w:tc>
        <w:tc>
          <w:tcPr>
            <w:tcW w:w="1276" w:type="dxa"/>
          </w:tcPr>
          <w:p w:rsidR="003A72AF" w:rsidRPr="003A72AF" w:rsidRDefault="00580DA7" w:rsidP="003A72AF">
            <w:pPr>
              <w:ind w:right="200"/>
              <w:jc w:val="center"/>
              <w:rPr>
                <w:sz w:val="24"/>
                <w:szCs w:val="24"/>
              </w:rPr>
            </w:pPr>
            <w:r>
              <w:rPr>
                <w:sz w:val="24"/>
                <w:szCs w:val="24"/>
              </w:rPr>
              <w:t>31,3</w:t>
            </w:r>
          </w:p>
        </w:tc>
        <w:tc>
          <w:tcPr>
            <w:tcW w:w="1276" w:type="dxa"/>
          </w:tcPr>
          <w:p w:rsidR="003A72AF" w:rsidRPr="003A72AF" w:rsidRDefault="003A72AF" w:rsidP="003A72AF">
            <w:pPr>
              <w:ind w:right="200"/>
              <w:jc w:val="center"/>
              <w:rPr>
                <w:sz w:val="24"/>
                <w:szCs w:val="24"/>
              </w:rPr>
            </w:pPr>
          </w:p>
        </w:tc>
      </w:tr>
    </w:tbl>
    <w:p w:rsidR="003A72AF" w:rsidRPr="003A72AF" w:rsidRDefault="003A72AF" w:rsidP="003A72AF">
      <w:pPr>
        <w:spacing w:after="0" w:line="240" w:lineRule="auto"/>
        <w:ind w:right="200" w:firstLine="703"/>
        <w:jc w:val="right"/>
        <w:rPr>
          <w:rFonts w:ascii="Times New Roman" w:eastAsia="Times New Roman" w:hAnsi="Times New Roman" w:cs="Times New Roman"/>
          <w:b/>
          <w:sz w:val="24"/>
          <w:szCs w:val="24"/>
          <w:lang w:eastAsia="ru-RU"/>
        </w:rPr>
      </w:pPr>
    </w:p>
    <w:p w:rsidR="003A72AF" w:rsidRPr="003A72AF" w:rsidRDefault="003A72AF" w:rsidP="003A72AF">
      <w:pPr>
        <w:spacing w:after="0" w:line="240" w:lineRule="auto"/>
        <w:ind w:right="200" w:firstLine="703"/>
        <w:jc w:val="right"/>
        <w:rPr>
          <w:rFonts w:ascii="Times New Roman" w:eastAsia="Times New Roman" w:hAnsi="Times New Roman" w:cs="Times New Roman"/>
          <w:b/>
          <w:sz w:val="24"/>
          <w:szCs w:val="24"/>
          <w:lang w:eastAsia="ru-RU"/>
        </w:rPr>
      </w:pPr>
      <w:r w:rsidRPr="003A72AF">
        <w:rPr>
          <w:rFonts w:ascii="Times New Roman" w:eastAsia="Times New Roman" w:hAnsi="Times New Roman" w:cs="Times New Roman"/>
          <w:b/>
          <w:sz w:val="24"/>
          <w:szCs w:val="24"/>
          <w:lang w:eastAsia="ru-RU"/>
        </w:rPr>
        <w:t>Таблица 2</w:t>
      </w:r>
    </w:p>
    <w:p w:rsidR="003A72AF" w:rsidRPr="003A72AF" w:rsidRDefault="003A72AF" w:rsidP="003A72AF">
      <w:pPr>
        <w:spacing w:after="0" w:line="240" w:lineRule="auto"/>
        <w:ind w:right="200" w:firstLine="703"/>
        <w:jc w:val="center"/>
        <w:rPr>
          <w:rFonts w:ascii="Times New Roman" w:eastAsia="Times New Roman" w:hAnsi="Times New Roman" w:cs="Times New Roman"/>
          <w:b/>
          <w:sz w:val="24"/>
          <w:szCs w:val="24"/>
          <w:lang w:eastAsia="ru-RU"/>
        </w:rPr>
      </w:pPr>
      <w:r w:rsidRPr="003A72AF">
        <w:rPr>
          <w:rFonts w:ascii="Times New Roman" w:eastAsia="Times New Roman" w:hAnsi="Times New Roman" w:cs="Times New Roman"/>
          <w:b/>
          <w:sz w:val="24"/>
          <w:szCs w:val="24"/>
          <w:lang w:eastAsia="ru-RU"/>
        </w:rPr>
        <w:t>Индекс эмоционального выгорания (ИЭВ)</w:t>
      </w:r>
    </w:p>
    <w:p w:rsidR="003A72AF" w:rsidRPr="003A72AF" w:rsidRDefault="003A72AF" w:rsidP="008D26D9">
      <w:pPr>
        <w:spacing w:after="0" w:line="240" w:lineRule="auto"/>
        <w:ind w:right="200" w:firstLine="703"/>
        <w:jc w:val="center"/>
        <w:rPr>
          <w:rFonts w:ascii="Times New Roman" w:eastAsia="Times New Roman" w:hAnsi="Times New Roman" w:cs="Times New Roman"/>
          <w:b/>
          <w:sz w:val="24"/>
          <w:szCs w:val="24"/>
          <w:lang w:eastAsia="ru-RU"/>
        </w:rPr>
      </w:pPr>
      <w:r w:rsidRPr="003A72AF">
        <w:rPr>
          <w:rFonts w:ascii="Times New Roman" w:eastAsia="Times New Roman" w:hAnsi="Times New Roman" w:cs="Times New Roman"/>
          <w:b/>
          <w:sz w:val="24"/>
          <w:szCs w:val="24"/>
          <w:lang w:eastAsia="ru-RU"/>
        </w:rPr>
        <w:t>Итоговое значение от 0 (нет выгорания) до 1</w:t>
      </w:r>
      <w:r w:rsidR="000863B1">
        <w:rPr>
          <w:rFonts w:ascii="Times New Roman" w:eastAsia="Times New Roman" w:hAnsi="Times New Roman" w:cs="Times New Roman"/>
          <w:b/>
          <w:sz w:val="24"/>
          <w:szCs w:val="24"/>
          <w:lang w:eastAsia="ru-RU"/>
        </w:rPr>
        <w:t xml:space="preserve"> </w:t>
      </w:r>
      <w:r w:rsidRPr="003A72AF">
        <w:rPr>
          <w:rFonts w:ascii="Times New Roman" w:eastAsia="Times New Roman" w:hAnsi="Times New Roman" w:cs="Times New Roman"/>
          <w:b/>
          <w:sz w:val="24"/>
          <w:szCs w:val="24"/>
          <w:lang w:eastAsia="ru-RU"/>
        </w:rPr>
        <w:t>(максимально выраженное выгорание).</w:t>
      </w:r>
    </w:p>
    <w:p w:rsidR="003A72AF" w:rsidRDefault="003A72AF" w:rsidP="003A72AF">
      <w:pPr>
        <w:spacing w:after="0" w:line="240" w:lineRule="auto"/>
        <w:ind w:right="200" w:firstLine="703"/>
        <w:jc w:val="right"/>
        <w:rPr>
          <w:rFonts w:ascii="Times New Roman" w:eastAsia="Times New Roman" w:hAnsi="Times New Roman" w:cs="Times New Roman"/>
          <w:b/>
          <w:sz w:val="24"/>
          <w:szCs w:val="24"/>
          <w:lang w:eastAsia="ru-RU"/>
        </w:rPr>
      </w:pPr>
    </w:p>
    <w:p w:rsidR="00F067F3" w:rsidRPr="003A72AF" w:rsidRDefault="00F067F3" w:rsidP="00F067F3">
      <w:pPr>
        <w:spacing w:after="0" w:line="240" w:lineRule="auto"/>
        <w:ind w:right="200" w:firstLine="703"/>
        <w:jc w:val="center"/>
        <w:rPr>
          <w:rFonts w:ascii="Times New Roman" w:eastAsia="Times New Roman" w:hAnsi="Times New Roman" w:cs="Times New Roman"/>
          <w:b/>
          <w:sz w:val="24"/>
          <w:szCs w:val="24"/>
          <w:lang w:eastAsia="ru-RU"/>
        </w:rPr>
      </w:pPr>
    </w:p>
    <w:tbl>
      <w:tblPr>
        <w:tblStyle w:val="201"/>
        <w:tblW w:w="0" w:type="auto"/>
        <w:tblLook w:val="04A0" w:firstRow="1" w:lastRow="0" w:firstColumn="1" w:lastColumn="0" w:noHBand="0" w:noVBand="1"/>
      </w:tblPr>
      <w:tblGrid>
        <w:gridCol w:w="822"/>
        <w:gridCol w:w="893"/>
        <w:gridCol w:w="893"/>
        <w:gridCol w:w="893"/>
        <w:gridCol w:w="893"/>
        <w:gridCol w:w="893"/>
        <w:gridCol w:w="893"/>
        <w:gridCol w:w="893"/>
        <w:gridCol w:w="893"/>
        <w:gridCol w:w="894"/>
        <w:gridCol w:w="711"/>
      </w:tblGrid>
      <w:tr w:rsidR="003A72AF" w:rsidRPr="003A72AF" w:rsidTr="00632C71">
        <w:tc>
          <w:tcPr>
            <w:tcW w:w="822" w:type="dxa"/>
          </w:tcPr>
          <w:p w:rsidR="003A72AF" w:rsidRPr="003A72AF" w:rsidRDefault="003A72AF" w:rsidP="003A72AF">
            <w:pPr>
              <w:ind w:right="200"/>
              <w:jc w:val="right"/>
              <w:rPr>
                <w:b/>
                <w:sz w:val="24"/>
                <w:szCs w:val="24"/>
              </w:rPr>
            </w:pPr>
            <w:r w:rsidRPr="003A72AF">
              <w:rPr>
                <w:b/>
                <w:sz w:val="24"/>
                <w:szCs w:val="24"/>
              </w:rPr>
              <w:t>0</w:t>
            </w:r>
          </w:p>
        </w:tc>
        <w:tc>
          <w:tcPr>
            <w:tcW w:w="893" w:type="dxa"/>
          </w:tcPr>
          <w:p w:rsidR="003A72AF" w:rsidRPr="003A72AF" w:rsidRDefault="003A72AF" w:rsidP="003A72AF">
            <w:pPr>
              <w:ind w:right="200"/>
              <w:jc w:val="right"/>
              <w:rPr>
                <w:b/>
                <w:sz w:val="24"/>
                <w:szCs w:val="24"/>
              </w:rPr>
            </w:pPr>
            <w:r w:rsidRPr="003A72AF">
              <w:rPr>
                <w:b/>
                <w:sz w:val="24"/>
                <w:szCs w:val="24"/>
              </w:rPr>
              <w:t>0,1</w:t>
            </w:r>
          </w:p>
        </w:tc>
        <w:tc>
          <w:tcPr>
            <w:tcW w:w="893" w:type="dxa"/>
          </w:tcPr>
          <w:p w:rsidR="003A72AF" w:rsidRPr="003A72AF" w:rsidRDefault="003A72AF" w:rsidP="003A72AF">
            <w:pPr>
              <w:ind w:right="200"/>
              <w:jc w:val="right"/>
              <w:rPr>
                <w:b/>
                <w:sz w:val="24"/>
                <w:szCs w:val="24"/>
              </w:rPr>
            </w:pPr>
            <w:r w:rsidRPr="003A72AF">
              <w:rPr>
                <w:b/>
                <w:sz w:val="24"/>
                <w:szCs w:val="24"/>
              </w:rPr>
              <w:t>0,2</w:t>
            </w:r>
          </w:p>
        </w:tc>
        <w:tc>
          <w:tcPr>
            <w:tcW w:w="893" w:type="dxa"/>
          </w:tcPr>
          <w:p w:rsidR="003A72AF" w:rsidRPr="003A72AF" w:rsidRDefault="003A72AF" w:rsidP="003A72AF">
            <w:pPr>
              <w:ind w:right="200"/>
              <w:jc w:val="right"/>
              <w:rPr>
                <w:b/>
                <w:sz w:val="24"/>
                <w:szCs w:val="24"/>
              </w:rPr>
            </w:pPr>
            <w:r w:rsidRPr="003A72AF">
              <w:rPr>
                <w:b/>
                <w:sz w:val="24"/>
                <w:szCs w:val="24"/>
              </w:rPr>
              <w:t>0,3</w:t>
            </w:r>
          </w:p>
        </w:tc>
        <w:tc>
          <w:tcPr>
            <w:tcW w:w="893" w:type="dxa"/>
          </w:tcPr>
          <w:p w:rsidR="003A72AF" w:rsidRPr="003A72AF" w:rsidRDefault="003A72AF" w:rsidP="003A72AF">
            <w:pPr>
              <w:ind w:right="200"/>
              <w:jc w:val="right"/>
              <w:rPr>
                <w:b/>
                <w:sz w:val="24"/>
                <w:szCs w:val="24"/>
              </w:rPr>
            </w:pPr>
            <w:r w:rsidRPr="003A72AF">
              <w:rPr>
                <w:b/>
                <w:sz w:val="24"/>
                <w:szCs w:val="24"/>
              </w:rPr>
              <w:t>0,4</w:t>
            </w:r>
          </w:p>
        </w:tc>
        <w:tc>
          <w:tcPr>
            <w:tcW w:w="893" w:type="dxa"/>
          </w:tcPr>
          <w:p w:rsidR="003A72AF" w:rsidRPr="003A72AF" w:rsidRDefault="003A72AF" w:rsidP="003A72AF">
            <w:pPr>
              <w:ind w:right="200"/>
              <w:jc w:val="right"/>
              <w:rPr>
                <w:b/>
                <w:sz w:val="24"/>
                <w:szCs w:val="24"/>
              </w:rPr>
            </w:pPr>
            <w:r w:rsidRPr="003A72AF">
              <w:rPr>
                <w:b/>
                <w:sz w:val="24"/>
                <w:szCs w:val="24"/>
              </w:rPr>
              <w:t>0,5</w:t>
            </w:r>
          </w:p>
        </w:tc>
        <w:tc>
          <w:tcPr>
            <w:tcW w:w="893" w:type="dxa"/>
          </w:tcPr>
          <w:p w:rsidR="003A72AF" w:rsidRPr="003A72AF" w:rsidRDefault="003A72AF" w:rsidP="003A72AF">
            <w:pPr>
              <w:ind w:right="200"/>
              <w:jc w:val="right"/>
              <w:rPr>
                <w:b/>
                <w:sz w:val="24"/>
                <w:szCs w:val="24"/>
              </w:rPr>
            </w:pPr>
            <w:r w:rsidRPr="003A72AF">
              <w:rPr>
                <w:b/>
                <w:sz w:val="24"/>
                <w:szCs w:val="24"/>
              </w:rPr>
              <w:t>0,6</w:t>
            </w:r>
          </w:p>
        </w:tc>
        <w:tc>
          <w:tcPr>
            <w:tcW w:w="893" w:type="dxa"/>
          </w:tcPr>
          <w:p w:rsidR="003A72AF" w:rsidRPr="003A72AF" w:rsidRDefault="003A72AF" w:rsidP="003A72AF">
            <w:pPr>
              <w:ind w:right="200"/>
              <w:jc w:val="right"/>
              <w:rPr>
                <w:b/>
                <w:sz w:val="24"/>
                <w:szCs w:val="24"/>
              </w:rPr>
            </w:pPr>
            <w:r w:rsidRPr="003A72AF">
              <w:rPr>
                <w:b/>
                <w:sz w:val="24"/>
                <w:szCs w:val="24"/>
              </w:rPr>
              <w:t>0,7</w:t>
            </w:r>
          </w:p>
        </w:tc>
        <w:tc>
          <w:tcPr>
            <w:tcW w:w="893" w:type="dxa"/>
          </w:tcPr>
          <w:p w:rsidR="003A72AF" w:rsidRPr="003A72AF" w:rsidRDefault="003A72AF" w:rsidP="003A72AF">
            <w:pPr>
              <w:ind w:right="200"/>
              <w:jc w:val="right"/>
              <w:rPr>
                <w:b/>
                <w:sz w:val="24"/>
                <w:szCs w:val="24"/>
              </w:rPr>
            </w:pPr>
            <w:r w:rsidRPr="003A72AF">
              <w:rPr>
                <w:b/>
                <w:sz w:val="24"/>
                <w:szCs w:val="24"/>
              </w:rPr>
              <w:t>0,8</w:t>
            </w:r>
          </w:p>
        </w:tc>
        <w:tc>
          <w:tcPr>
            <w:tcW w:w="894" w:type="dxa"/>
          </w:tcPr>
          <w:p w:rsidR="003A72AF" w:rsidRPr="003A72AF" w:rsidRDefault="003A72AF" w:rsidP="003A72AF">
            <w:pPr>
              <w:ind w:right="200"/>
              <w:jc w:val="right"/>
              <w:rPr>
                <w:b/>
                <w:sz w:val="24"/>
                <w:szCs w:val="24"/>
              </w:rPr>
            </w:pPr>
            <w:r w:rsidRPr="003A72AF">
              <w:rPr>
                <w:b/>
                <w:sz w:val="24"/>
                <w:szCs w:val="24"/>
              </w:rPr>
              <w:t>0,9</w:t>
            </w:r>
          </w:p>
        </w:tc>
        <w:tc>
          <w:tcPr>
            <w:tcW w:w="711" w:type="dxa"/>
          </w:tcPr>
          <w:p w:rsidR="003A72AF" w:rsidRPr="003A72AF" w:rsidRDefault="003A72AF" w:rsidP="003A72AF">
            <w:pPr>
              <w:ind w:right="200"/>
              <w:jc w:val="right"/>
              <w:rPr>
                <w:b/>
                <w:sz w:val="24"/>
                <w:szCs w:val="24"/>
              </w:rPr>
            </w:pPr>
            <w:r w:rsidRPr="003A72AF">
              <w:rPr>
                <w:b/>
                <w:sz w:val="24"/>
                <w:szCs w:val="24"/>
              </w:rPr>
              <w:t>1</w:t>
            </w:r>
          </w:p>
        </w:tc>
      </w:tr>
      <w:tr w:rsidR="003A72AF" w:rsidRPr="003A72AF" w:rsidTr="00632C71">
        <w:tc>
          <w:tcPr>
            <w:tcW w:w="822" w:type="dxa"/>
          </w:tcPr>
          <w:p w:rsidR="003A72AF" w:rsidRPr="003A72AF" w:rsidRDefault="00445716" w:rsidP="003A72AF">
            <w:pPr>
              <w:ind w:right="200"/>
              <w:jc w:val="right"/>
              <w:rPr>
                <w:b/>
                <w:sz w:val="24"/>
                <w:szCs w:val="24"/>
              </w:rPr>
            </w:pPr>
            <w:r>
              <w:rPr>
                <w:b/>
                <w:sz w:val="24"/>
                <w:szCs w:val="24"/>
              </w:rPr>
              <w:t>7</w:t>
            </w:r>
          </w:p>
        </w:tc>
        <w:tc>
          <w:tcPr>
            <w:tcW w:w="893" w:type="dxa"/>
          </w:tcPr>
          <w:p w:rsidR="003A72AF" w:rsidRPr="003A72AF" w:rsidRDefault="003A72AF" w:rsidP="003A72AF">
            <w:pPr>
              <w:ind w:right="200"/>
              <w:jc w:val="right"/>
              <w:rPr>
                <w:b/>
                <w:sz w:val="24"/>
                <w:szCs w:val="24"/>
              </w:rPr>
            </w:pPr>
          </w:p>
        </w:tc>
        <w:tc>
          <w:tcPr>
            <w:tcW w:w="893" w:type="dxa"/>
          </w:tcPr>
          <w:p w:rsidR="003A72AF" w:rsidRPr="003A72AF" w:rsidRDefault="00445716" w:rsidP="003A72AF">
            <w:pPr>
              <w:ind w:right="200"/>
              <w:jc w:val="center"/>
              <w:rPr>
                <w:b/>
                <w:sz w:val="24"/>
                <w:szCs w:val="24"/>
              </w:rPr>
            </w:pPr>
            <w:r>
              <w:rPr>
                <w:b/>
                <w:sz w:val="24"/>
                <w:szCs w:val="24"/>
              </w:rPr>
              <w:t>2</w:t>
            </w:r>
          </w:p>
        </w:tc>
        <w:tc>
          <w:tcPr>
            <w:tcW w:w="893" w:type="dxa"/>
          </w:tcPr>
          <w:p w:rsidR="003A72AF" w:rsidRPr="003A72AF" w:rsidRDefault="00445716" w:rsidP="003A72AF">
            <w:pPr>
              <w:ind w:right="200"/>
              <w:jc w:val="center"/>
              <w:rPr>
                <w:b/>
                <w:sz w:val="24"/>
                <w:szCs w:val="24"/>
              </w:rPr>
            </w:pPr>
            <w:r>
              <w:rPr>
                <w:b/>
                <w:sz w:val="24"/>
                <w:szCs w:val="24"/>
              </w:rPr>
              <w:t>3</w:t>
            </w:r>
          </w:p>
        </w:tc>
        <w:tc>
          <w:tcPr>
            <w:tcW w:w="893" w:type="dxa"/>
          </w:tcPr>
          <w:p w:rsidR="003A72AF" w:rsidRPr="003A72AF" w:rsidRDefault="003A72AF" w:rsidP="003A72AF">
            <w:pPr>
              <w:ind w:right="200"/>
              <w:jc w:val="center"/>
              <w:rPr>
                <w:b/>
                <w:sz w:val="24"/>
                <w:szCs w:val="24"/>
              </w:rPr>
            </w:pPr>
          </w:p>
        </w:tc>
        <w:tc>
          <w:tcPr>
            <w:tcW w:w="893" w:type="dxa"/>
          </w:tcPr>
          <w:p w:rsidR="003A72AF" w:rsidRPr="003A72AF" w:rsidRDefault="00445716" w:rsidP="003A72AF">
            <w:pPr>
              <w:ind w:right="200"/>
              <w:jc w:val="center"/>
              <w:rPr>
                <w:b/>
                <w:sz w:val="24"/>
                <w:szCs w:val="24"/>
              </w:rPr>
            </w:pPr>
            <w:r>
              <w:rPr>
                <w:b/>
                <w:sz w:val="24"/>
                <w:szCs w:val="24"/>
              </w:rPr>
              <w:t>12</w:t>
            </w:r>
          </w:p>
        </w:tc>
        <w:tc>
          <w:tcPr>
            <w:tcW w:w="893" w:type="dxa"/>
          </w:tcPr>
          <w:p w:rsidR="003A72AF" w:rsidRPr="003A72AF" w:rsidRDefault="00445716" w:rsidP="003A72AF">
            <w:pPr>
              <w:ind w:right="200"/>
              <w:jc w:val="right"/>
              <w:rPr>
                <w:b/>
                <w:sz w:val="24"/>
                <w:szCs w:val="24"/>
              </w:rPr>
            </w:pPr>
            <w:r>
              <w:rPr>
                <w:b/>
                <w:sz w:val="24"/>
                <w:szCs w:val="24"/>
              </w:rPr>
              <w:t>7</w:t>
            </w:r>
          </w:p>
        </w:tc>
        <w:tc>
          <w:tcPr>
            <w:tcW w:w="893" w:type="dxa"/>
          </w:tcPr>
          <w:p w:rsidR="003A72AF" w:rsidRPr="003A72AF" w:rsidRDefault="00966122" w:rsidP="003A72AF">
            <w:pPr>
              <w:ind w:right="200"/>
              <w:jc w:val="right"/>
              <w:rPr>
                <w:b/>
                <w:sz w:val="24"/>
                <w:szCs w:val="24"/>
              </w:rPr>
            </w:pPr>
            <w:r>
              <w:rPr>
                <w:b/>
                <w:sz w:val="24"/>
                <w:szCs w:val="24"/>
              </w:rPr>
              <w:t>1</w:t>
            </w:r>
          </w:p>
        </w:tc>
        <w:tc>
          <w:tcPr>
            <w:tcW w:w="893" w:type="dxa"/>
          </w:tcPr>
          <w:p w:rsidR="003A72AF" w:rsidRPr="003A72AF" w:rsidRDefault="003A72AF" w:rsidP="003A72AF">
            <w:pPr>
              <w:ind w:right="200"/>
              <w:jc w:val="right"/>
              <w:rPr>
                <w:b/>
                <w:sz w:val="24"/>
                <w:szCs w:val="24"/>
              </w:rPr>
            </w:pPr>
          </w:p>
        </w:tc>
        <w:tc>
          <w:tcPr>
            <w:tcW w:w="894" w:type="dxa"/>
          </w:tcPr>
          <w:p w:rsidR="003A72AF" w:rsidRPr="003A72AF" w:rsidRDefault="003A72AF" w:rsidP="003A72AF">
            <w:pPr>
              <w:ind w:right="200"/>
              <w:jc w:val="right"/>
              <w:rPr>
                <w:b/>
                <w:sz w:val="24"/>
                <w:szCs w:val="24"/>
              </w:rPr>
            </w:pPr>
          </w:p>
        </w:tc>
        <w:tc>
          <w:tcPr>
            <w:tcW w:w="711" w:type="dxa"/>
          </w:tcPr>
          <w:p w:rsidR="003A72AF" w:rsidRPr="003A72AF" w:rsidRDefault="003A72AF" w:rsidP="003A72AF">
            <w:pPr>
              <w:ind w:right="200"/>
              <w:jc w:val="right"/>
              <w:rPr>
                <w:b/>
                <w:sz w:val="24"/>
                <w:szCs w:val="24"/>
              </w:rPr>
            </w:pPr>
          </w:p>
        </w:tc>
      </w:tr>
    </w:tbl>
    <w:p w:rsidR="003A72AF" w:rsidRPr="003A72AF" w:rsidRDefault="003A72AF" w:rsidP="00445716">
      <w:pPr>
        <w:spacing w:after="0" w:line="240" w:lineRule="auto"/>
        <w:ind w:right="200"/>
        <w:rPr>
          <w:rFonts w:ascii="Times New Roman" w:eastAsia="Times New Roman" w:hAnsi="Times New Roman" w:cs="Times New Roman"/>
          <w:b/>
          <w:sz w:val="24"/>
          <w:szCs w:val="24"/>
          <w:lang w:eastAsia="ru-RU"/>
        </w:rPr>
      </w:pPr>
    </w:p>
    <w:p w:rsidR="00445716" w:rsidRPr="00445716" w:rsidRDefault="00445716" w:rsidP="00966122">
      <w:pPr>
        <w:pStyle w:val="a7"/>
        <w:shd w:val="clear" w:color="auto" w:fill="FFFFFF"/>
        <w:spacing w:before="0" w:beforeAutospacing="0" w:after="0" w:afterAutospacing="0"/>
        <w:ind w:firstLine="709"/>
        <w:jc w:val="both"/>
        <w:rPr>
          <w:color w:val="000000"/>
        </w:rPr>
      </w:pPr>
      <w:r w:rsidRPr="00445716">
        <w:rPr>
          <w:color w:val="000000"/>
        </w:rPr>
        <w:t xml:space="preserve">Таким образом, проанализировав все полученные данные можно сделать следующий вывод. Синдром профессионального выгорания присутствует в организации, однако он развит в малой степени. Это является следствием заботы руководства данного учебного центра о психологическом климате своих сотрудников. Однако, как </w:t>
      </w:r>
      <w:r w:rsidRPr="00445716">
        <w:rPr>
          <w:color w:val="000000"/>
        </w:rPr>
        <w:lastRenderedPageBreak/>
        <w:t>упоминалось ранее, наиболее подвержены синдрому выгорания профессионалы, занятые в сфере «человек - человек». Помимо этого, женщины также наиболее подвержены выгоранию, чем мужчины, а значит, сотрудники находятся в зоне риска развития данного синдрома по многим параметрам. Именно этим обусловлена необходимость разработки и внедрения мероприятий, способствующих предотвращению профессионального выгорания сотрудников организации.</w:t>
      </w:r>
    </w:p>
    <w:p w:rsidR="00445716" w:rsidRPr="00445716" w:rsidRDefault="00445716" w:rsidP="009661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45716">
        <w:rPr>
          <w:rFonts w:ascii="Times New Roman" w:eastAsia="Times New Roman" w:hAnsi="Times New Roman" w:cs="Times New Roman"/>
          <w:color w:val="000000"/>
          <w:sz w:val="24"/>
          <w:szCs w:val="24"/>
          <w:lang w:eastAsia="ru-RU"/>
        </w:rPr>
        <w:t xml:space="preserve">После исследований в сфере способов профилактики профессионального выгорания, был сделан вывод о том, что одним из наиболее эффективных методов является занятие в организованных группах с психологом. В связи с этим, были разработаны занятия с психологом для сотрудников организации, с целью предотвращения возникновения синдрома профессионального выгорания. </w:t>
      </w:r>
    </w:p>
    <w:p w:rsidR="00445716" w:rsidRDefault="00445716" w:rsidP="000471A7">
      <w:pPr>
        <w:spacing w:after="0" w:line="240" w:lineRule="auto"/>
        <w:contextualSpacing/>
        <w:jc w:val="center"/>
        <w:rPr>
          <w:rFonts w:ascii="Times New Roman" w:eastAsia="Times New Roman" w:hAnsi="Times New Roman" w:cs="Times New Roman"/>
          <w:b/>
          <w:i/>
          <w:sz w:val="24"/>
          <w:szCs w:val="24"/>
        </w:rPr>
      </w:pPr>
    </w:p>
    <w:p w:rsidR="00966122" w:rsidRDefault="00B97A15" w:rsidP="000471A7">
      <w:pPr>
        <w:spacing w:after="0" w:line="240" w:lineRule="auto"/>
        <w:contextualSpacing/>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Итоги планового и внепланового контроля</w:t>
      </w:r>
      <w:r w:rsidR="000B6C93">
        <w:rPr>
          <w:rFonts w:ascii="Times New Roman" w:eastAsia="Times New Roman" w:hAnsi="Times New Roman" w:cs="Times New Roman"/>
          <w:b/>
          <w:i/>
          <w:sz w:val="24"/>
          <w:szCs w:val="24"/>
        </w:rPr>
        <w:t xml:space="preserve">. </w:t>
      </w:r>
    </w:p>
    <w:p w:rsidR="000B6C93" w:rsidRDefault="000B6C93" w:rsidP="000B6C93">
      <w:pPr>
        <w:spacing w:after="0" w:line="240" w:lineRule="auto"/>
        <w:contextualSpacing/>
        <w:jc w:val="both"/>
        <w:rPr>
          <w:rFonts w:ascii="Times New Roman" w:eastAsia="Times New Roman" w:hAnsi="Times New Roman" w:cs="Times New Roman"/>
          <w:sz w:val="24"/>
          <w:szCs w:val="24"/>
        </w:rPr>
      </w:pPr>
    </w:p>
    <w:p w:rsidR="000B6C93" w:rsidRDefault="000B6C93" w:rsidP="000B6C93">
      <w:pPr>
        <w:spacing w:after="0" w:line="240" w:lineRule="auto"/>
        <w:contextualSpacing/>
        <w:jc w:val="both"/>
        <w:rPr>
          <w:rFonts w:ascii="Times New Roman" w:eastAsia="Times New Roman" w:hAnsi="Times New Roman" w:cs="Times New Roman"/>
          <w:sz w:val="24"/>
          <w:szCs w:val="24"/>
        </w:rPr>
      </w:pPr>
    </w:p>
    <w:p w:rsidR="000B6C93" w:rsidRPr="000B6C93" w:rsidRDefault="000B6C93" w:rsidP="000B6C93">
      <w:pPr>
        <w:spacing w:after="0" w:line="240" w:lineRule="auto"/>
        <w:contextualSpacing/>
        <w:jc w:val="center"/>
        <w:rPr>
          <w:rFonts w:ascii="Times New Roman" w:eastAsia="Times New Roman" w:hAnsi="Times New Roman" w:cs="Times New Roman"/>
          <w:b/>
          <w:i/>
          <w:sz w:val="24"/>
          <w:szCs w:val="24"/>
        </w:rPr>
      </w:pPr>
      <w:r w:rsidRPr="000B6C93">
        <w:rPr>
          <w:rFonts w:ascii="Times New Roman" w:eastAsia="Times New Roman" w:hAnsi="Times New Roman" w:cs="Times New Roman"/>
          <w:b/>
          <w:i/>
          <w:sz w:val="24"/>
          <w:szCs w:val="24"/>
        </w:rPr>
        <w:t>Организация работы по повышению квалификации</w:t>
      </w:r>
    </w:p>
    <w:p w:rsidR="00966122" w:rsidRDefault="00966122" w:rsidP="000B6C93">
      <w:pPr>
        <w:spacing w:after="0" w:line="240" w:lineRule="auto"/>
        <w:contextualSpacing/>
        <w:jc w:val="both"/>
        <w:rPr>
          <w:rFonts w:ascii="Times New Roman" w:eastAsia="Times New Roman" w:hAnsi="Times New Roman" w:cs="Times New Roman"/>
          <w:sz w:val="24"/>
          <w:szCs w:val="24"/>
        </w:rPr>
      </w:pPr>
    </w:p>
    <w:p w:rsidR="000B6C93" w:rsidRDefault="00033FAE" w:rsidP="000B6C93">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Проведена работа по обеспечению соответствия квалификации</w:t>
      </w:r>
      <w:r w:rsidR="009E4F1D">
        <w:rPr>
          <w:rFonts w:ascii="Times New Roman" w:eastAsia="Times New Roman" w:hAnsi="Times New Roman" w:cs="Times New Roman"/>
          <w:sz w:val="24"/>
          <w:szCs w:val="24"/>
        </w:rPr>
        <w:t xml:space="preserve"> работников требованиям к квалификации для выполнения должностных обязанностей, а именно:</w:t>
      </w:r>
    </w:p>
    <w:p w:rsidR="009E4F1D" w:rsidRDefault="009E4F1D" w:rsidP="000B6C93">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w:t>
      </w:r>
      <w:r w:rsidR="00E47DA3">
        <w:rPr>
          <w:rFonts w:ascii="Times New Roman" w:eastAsia="Times New Roman" w:hAnsi="Times New Roman" w:cs="Times New Roman"/>
          <w:sz w:val="24"/>
          <w:szCs w:val="24"/>
        </w:rPr>
        <w:t>оличество проведенных разъяснительных работ в трудовом коллективе:</w:t>
      </w:r>
    </w:p>
    <w:p w:rsidR="00E47DA3" w:rsidRDefault="00E47DA3" w:rsidP="000B6C93">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совещаний при директоре  - 6</w:t>
      </w:r>
    </w:p>
    <w:p w:rsidR="00E47DA3" w:rsidRDefault="00E47DA3" w:rsidP="000B6C93">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методических советов – 4</w:t>
      </w:r>
    </w:p>
    <w:p w:rsidR="00E47DA3" w:rsidRDefault="00E47DA3" w:rsidP="000B6C93">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 отчетный период аттестовано 13 человек на соответствие занимаемой должности</w:t>
      </w:r>
    </w:p>
    <w:p w:rsidR="00722625" w:rsidRDefault="0096107F" w:rsidP="000B6C93">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доля работников, не соответствующих требованиям к квалификации </w:t>
      </w:r>
      <w:r w:rsidR="0072262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759CB">
        <w:rPr>
          <w:rFonts w:ascii="Times New Roman" w:eastAsia="Times New Roman" w:hAnsi="Times New Roman" w:cs="Times New Roman"/>
          <w:sz w:val="24"/>
          <w:szCs w:val="24"/>
        </w:rPr>
        <w:t>9%</w:t>
      </w:r>
    </w:p>
    <w:p w:rsidR="00722625" w:rsidRDefault="00722625" w:rsidP="000B6C93">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доля работников, направленных на повышение квалификации по итогам аттестации</w:t>
      </w:r>
      <w:r w:rsidR="006759CB">
        <w:rPr>
          <w:rFonts w:ascii="Times New Roman" w:eastAsia="Times New Roman" w:hAnsi="Times New Roman" w:cs="Times New Roman"/>
          <w:sz w:val="24"/>
          <w:szCs w:val="24"/>
        </w:rPr>
        <w:t xml:space="preserve"> </w:t>
      </w:r>
    </w:p>
    <w:p w:rsidR="006759CB" w:rsidRDefault="006759CB" w:rsidP="000B6C93">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p w:rsidR="00722625" w:rsidRDefault="00722625" w:rsidP="000B6C93">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повысили квалификацию 65% работников (количество работников всего 121 человек)</w:t>
      </w:r>
    </w:p>
    <w:p w:rsidR="00873CD4" w:rsidRDefault="00722625" w:rsidP="000B6C93">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Кроме аттестации, для работников учреждения были организованы</w:t>
      </w:r>
      <w:r w:rsidR="00873CD4">
        <w:rPr>
          <w:rFonts w:ascii="Times New Roman" w:eastAsia="Times New Roman" w:hAnsi="Times New Roman" w:cs="Times New Roman"/>
          <w:sz w:val="24"/>
          <w:szCs w:val="24"/>
        </w:rPr>
        <w:t xml:space="preserve"> условия для прохождения курсов повышения квалификации.</w:t>
      </w:r>
    </w:p>
    <w:p w:rsidR="00873CD4" w:rsidRDefault="00873CD4" w:rsidP="000B6C93">
      <w:pPr>
        <w:spacing w:after="0" w:line="240" w:lineRule="auto"/>
        <w:contextualSpacing/>
        <w:jc w:val="both"/>
        <w:rPr>
          <w:rFonts w:ascii="Times New Roman" w:eastAsia="Times New Roman" w:hAnsi="Times New Roman" w:cs="Times New Roman"/>
          <w:sz w:val="24"/>
          <w:szCs w:val="24"/>
        </w:rPr>
      </w:pPr>
    </w:p>
    <w:p w:rsidR="00873CD4" w:rsidRDefault="00873CD4" w:rsidP="00873CD4">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Повышение квалификации работников</w:t>
      </w:r>
    </w:p>
    <w:p w:rsidR="00873CD4" w:rsidRDefault="00873CD4" w:rsidP="000B6C93">
      <w:pPr>
        <w:spacing w:after="0" w:line="240" w:lineRule="auto"/>
        <w:contextualSpacing/>
        <w:jc w:val="both"/>
        <w:rPr>
          <w:rFonts w:ascii="Times New Roman" w:eastAsia="Times New Roman" w:hAnsi="Times New Roman" w:cs="Times New Roman"/>
          <w:sz w:val="24"/>
          <w:szCs w:val="24"/>
        </w:rPr>
      </w:pPr>
    </w:p>
    <w:tbl>
      <w:tblPr>
        <w:tblStyle w:val="a3"/>
        <w:tblW w:w="0" w:type="auto"/>
        <w:tblLook w:val="04A0" w:firstRow="1" w:lastRow="0" w:firstColumn="1" w:lastColumn="0" w:noHBand="0" w:noVBand="1"/>
      </w:tblPr>
      <w:tblGrid>
        <w:gridCol w:w="675"/>
        <w:gridCol w:w="2127"/>
        <w:gridCol w:w="4376"/>
        <w:gridCol w:w="2393"/>
      </w:tblGrid>
      <w:tr w:rsidR="00873CD4" w:rsidTr="00873CD4">
        <w:tc>
          <w:tcPr>
            <w:tcW w:w="675" w:type="dxa"/>
          </w:tcPr>
          <w:p w:rsidR="00873CD4" w:rsidRDefault="00873CD4"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127" w:type="dxa"/>
          </w:tcPr>
          <w:p w:rsidR="00873CD4" w:rsidRDefault="00873CD4"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Период обучения</w:t>
            </w:r>
          </w:p>
        </w:tc>
        <w:tc>
          <w:tcPr>
            <w:tcW w:w="4376" w:type="dxa"/>
          </w:tcPr>
          <w:p w:rsidR="00873CD4" w:rsidRDefault="00873CD4"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курсов, место обучения. Кол</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ч</w:t>
            </w:r>
            <w:proofErr w:type="gramEnd"/>
            <w:r>
              <w:rPr>
                <w:rFonts w:ascii="Times New Roman" w:eastAsia="Times New Roman" w:hAnsi="Times New Roman" w:cs="Times New Roman"/>
                <w:sz w:val="24"/>
                <w:szCs w:val="24"/>
              </w:rPr>
              <w:t>асов</w:t>
            </w:r>
          </w:p>
        </w:tc>
        <w:tc>
          <w:tcPr>
            <w:tcW w:w="2393" w:type="dxa"/>
          </w:tcPr>
          <w:p w:rsidR="00873CD4" w:rsidRDefault="00873CD4"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Должность. Количество человек</w:t>
            </w:r>
          </w:p>
        </w:tc>
      </w:tr>
      <w:tr w:rsidR="00873CD4" w:rsidTr="00873CD4">
        <w:tc>
          <w:tcPr>
            <w:tcW w:w="675" w:type="dxa"/>
          </w:tcPr>
          <w:p w:rsidR="00873CD4" w:rsidRDefault="00873CD4"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127" w:type="dxa"/>
          </w:tcPr>
          <w:p w:rsidR="00873CD4" w:rsidRDefault="008E3D1F"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c>
          <w:tcPr>
            <w:tcW w:w="4376" w:type="dxa"/>
          </w:tcPr>
          <w:p w:rsidR="00873CD4" w:rsidRDefault="008E3D1F"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Обучение социальных работников приемам и методам оказания первой помощи населению.</w:t>
            </w:r>
          </w:p>
          <w:p w:rsidR="008E3D1F" w:rsidRDefault="008E3D1F"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Тайшет, на базе учреждения</w:t>
            </w:r>
          </w:p>
          <w:p w:rsidR="008E3D1F" w:rsidRDefault="008E3D1F"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часов</w:t>
            </w:r>
          </w:p>
        </w:tc>
        <w:tc>
          <w:tcPr>
            <w:tcW w:w="2393" w:type="dxa"/>
          </w:tcPr>
          <w:p w:rsidR="00873CD4" w:rsidRDefault="00A5107B"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 человек</w:t>
            </w:r>
          </w:p>
        </w:tc>
      </w:tr>
      <w:tr w:rsidR="00A5107B" w:rsidTr="00873CD4">
        <w:tc>
          <w:tcPr>
            <w:tcW w:w="675" w:type="dxa"/>
          </w:tcPr>
          <w:p w:rsidR="00A5107B" w:rsidRDefault="00A5107B"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127" w:type="dxa"/>
          </w:tcPr>
          <w:p w:rsidR="00A5107B" w:rsidRDefault="00A5107B"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p>
        </w:tc>
        <w:tc>
          <w:tcPr>
            <w:tcW w:w="4376" w:type="dxa"/>
          </w:tcPr>
          <w:p w:rsidR="00A5107B" w:rsidRDefault="00A5107B"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Комплексная реабилитация детей-инвалидов с детским церебральным параличом.</w:t>
            </w:r>
          </w:p>
          <w:p w:rsidR="00A5107B" w:rsidRDefault="00FF350F"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УМЦ г. Иркутск</w:t>
            </w:r>
          </w:p>
          <w:p w:rsidR="00FF350F" w:rsidRDefault="00FF350F"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часа</w:t>
            </w:r>
          </w:p>
          <w:p w:rsidR="00A5107B" w:rsidRDefault="00A5107B" w:rsidP="000B6C93">
            <w:pPr>
              <w:contextualSpacing/>
              <w:jc w:val="both"/>
              <w:rPr>
                <w:rFonts w:ascii="Times New Roman" w:eastAsia="Times New Roman" w:hAnsi="Times New Roman" w:cs="Times New Roman"/>
                <w:sz w:val="24"/>
                <w:szCs w:val="24"/>
              </w:rPr>
            </w:pPr>
          </w:p>
        </w:tc>
        <w:tc>
          <w:tcPr>
            <w:tcW w:w="2393" w:type="dxa"/>
          </w:tcPr>
          <w:p w:rsidR="00A5107B" w:rsidRDefault="00FF350F"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Педагоги-психологи, </w:t>
            </w:r>
          </w:p>
          <w:p w:rsidR="00FF350F" w:rsidRDefault="00FF350F"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человека</w:t>
            </w:r>
          </w:p>
          <w:p w:rsidR="00FF350F" w:rsidRDefault="00FF350F" w:rsidP="000B6C93">
            <w:pPr>
              <w:contextualSpacing/>
              <w:jc w:val="both"/>
              <w:rPr>
                <w:rFonts w:ascii="Times New Roman" w:eastAsia="Times New Roman" w:hAnsi="Times New Roman" w:cs="Times New Roman"/>
                <w:sz w:val="24"/>
                <w:szCs w:val="24"/>
              </w:rPr>
            </w:pPr>
          </w:p>
        </w:tc>
      </w:tr>
      <w:tr w:rsidR="00FF350F" w:rsidTr="00873CD4">
        <w:tc>
          <w:tcPr>
            <w:tcW w:w="675" w:type="dxa"/>
          </w:tcPr>
          <w:p w:rsidR="00FF350F" w:rsidRDefault="00FF350F"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127" w:type="dxa"/>
          </w:tcPr>
          <w:p w:rsidR="00FF350F" w:rsidRDefault="00FF350F"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август</w:t>
            </w:r>
          </w:p>
        </w:tc>
        <w:tc>
          <w:tcPr>
            <w:tcW w:w="4376" w:type="dxa"/>
          </w:tcPr>
          <w:p w:rsidR="00FF350F" w:rsidRDefault="00FF350F"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управления и администрирование в социальной работе</w:t>
            </w:r>
          </w:p>
          <w:p w:rsidR="00FF350F" w:rsidRDefault="00FF350F"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УМЦ г. Иркутск</w:t>
            </w:r>
          </w:p>
          <w:p w:rsidR="00FF350F" w:rsidRDefault="00FF350F"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307 часов</w:t>
            </w:r>
          </w:p>
        </w:tc>
        <w:tc>
          <w:tcPr>
            <w:tcW w:w="2393" w:type="dxa"/>
          </w:tcPr>
          <w:p w:rsidR="00FF350F" w:rsidRDefault="00FF350F"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Специалисты по социальной работе</w:t>
            </w:r>
          </w:p>
          <w:p w:rsidR="00FF350F" w:rsidRDefault="00FF350F"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человека</w:t>
            </w:r>
          </w:p>
          <w:p w:rsidR="007349B4" w:rsidRDefault="007349B4" w:rsidP="000B6C93">
            <w:pPr>
              <w:contextualSpacing/>
              <w:jc w:val="both"/>
              <w:rPr>
                <w:rFonts w:ascii="Times New Roman" w:eastAsia="Times New Roman" w:hAnsi="Times New Roman" w:cs="Times New Roman"/>
                <w:sz w:val="24"/>
                <w:szCs w:val="24"/>
              </w:rPr>
            </w:pPr>
          </w:p>
        </w:tc>
      </w:tr>
      <w:tr w:rsidR="007349B4" w:rsidTr="00873CD4">
        <w:tc>
          <w:tcPr>
            <w:tcW w:w="675" w:type="dxa"/>
          </w:tcPr>
          <w:p w:rsidR="007349B4" w:rsidRDefault="007349B4"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127" w:type="dxa"/>
          </w:tcPr>
          <w:p w:rsidR="007349B4" w:rsidRDefault="007349B4"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август</w:t>
            </w:r>
          </w:p>
        </w:tc>
        <w:tc>
          <w:tcPr>
            <w:tcW w:w="4376" w:type="dxa"/>
          </w:tcPr>
          <w:p w:rsidR="007349B4" w:rsidRDefault="007349B4"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Социальная педагогика</w:t>
            </w:r>
          </w:p>
          <w:p w:rsidR="007349B4" w:rsidRDefault="007349B4"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УМЦ г. Иркутск</w:t>
            </w:r>
          </w:p>
          <w:p w:rsidR="007349B4" w:rsidRDefault="007349B4"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307 часов</w:t>
            </w:r>
          </w:p>
        </w:tc>
        <w:tc>
          <w:tcPr>
            <w:tcW w:w="2393" w:type="dxa"/>
          </w:tcPr>
          <w:p w:rsidR="007349B4" w:rsidRDefault="007349B4"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Социальный педагог</w:t>
            </w:r>
          </w:p>
          <w:p w:rsidR="007349B4" w:rsidRDefault="007349B4"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человек</w:t>
            </w:r>
          </w:p>
          <w:p w:rsidR="007349B4" w:rsidRDefault="007349B4" w:rsidP="000B6C93">
            <w:pPr>
              <w:contextualSpacing/>
              <w:jc w:val="both"/>
              <w:rPr>
                <w:rFonts w:ascii="Times New Roman" w:eastAsia="Times New Roman" w:hAnsi="Times New Roman" w:cs="Times New Roman"/>
                <w:sz w:val="24"/>
                <w:szCs w:val="24"/>
              </w:rPr>
            </w:pPr>
          </w:p>
        </w:tc>
      </w:tr>
      <w:tr w:rsidR="007349B4" w:rsidTr="00873CD4">
        <w:tc>
          <w:tcPr>
            <w:tcW w:w="675" w:type="dxa"/>
          </w:tcPr>
          <w:p w:rsidR="007349B4" w:rsidRDefault="007349B4"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2127" w:type="dxa"/>
          </w:tcPr>
          <w:p w:rsidR="007349B4" w:rsidRDefault="007349B4"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c>
          <w:tcPr>
            <w:tcW w:w="4376" w:type="dxa"/>
          </w:tcPr>
          <w:p w:rsidR="007349B4" w:rsidRDefault="007349B4"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Медиативные технологии в работе с несовершеннолетними правонарушителями</w:t>
            </w:r>
          </w:p>
          <w:p w:rsidR="007349B4" w:rsidRDefault="007349B4" w:rsidP="000B6C93">
            <w:pPr>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УМц</w:t>
            </w:r>
            <w:proofErr w:type="spellEnd"/>
            <w:r>
              <w:rPr>
                <w:rFonts w:ascii="Times New Roman" w:eastAsia="Times New Roman" w:hAnsi="Times New Roman" w:cs="Times New Roman"/>
                <w:sz w:val="24"/>
                <w:szCs w:val="24"/>
              </w:rPr>
              <w:t xml:space="preserve"> г. Иркутск</w:t>
            </w:r>
          </w:p>
          <w:p w:rsidR="007349B4" w:rsidRDefault="007349B4"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часа</w:t>
            </w:r>
          </w:p>
        </w:tc>
        <w:tc>
          <w:tcPr>
            <w:tcW w:w="2393" w:type="dxa"/>
          </w:tcPr>
          <w:p w:rsidR="007349B4" w:rsidRDefault="007349B4"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Воспитатель </w:t>
            </w:r>
          </w:p>
          <w:p w:rsidR="007349B4" w:rsidRDefault="007349B4"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человек</w:t>
            </w:r>
          </w:p>
        </w:tc>
      </w:tr>
      <w:tr w:rsidR="007349B4" w:rsidTr="00873CD4">
        <w:tc>
          <w:tcPr>
            <w:tcW w:w="675" w:type="dxa"/>
          </w:tcPr>
          <w:p w:rsidR="007349B4" w:rsidRDefault="007349B4"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127" w:type="dxa"/>
          </w:tcPr>
          <w:p w:rsidR="007349B4" w:rsidRDefault="00D15E83"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4376" w:type="dxa"/>
          </w:tcPr>
          <w:p w:rsidR="007349B4" w:rsidRDefault="00D15E83"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 и организация деятельности специалистов, сопровождающих замещающие семьи</w:t>
            </w:r>
          </w:p>
          <w:p w:rsidR="00D15E83" w:rsidRDefault="00D15E83"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УМЦ г. Иркутск</w:t>
            </w:r>
          </w:p>
          <w:p w:rsidR="00D15E83" w:rsidRDefault="00D15E83"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часа</w:t>
            </w:r>
          </w:p>
        </w:tc>
        <w:tc>
          <w:tcPr>
            <w:tcW w:w="2393" w:type="dxa"/>
          </w:tcPr>
          <w:p w:rsidR="007349B4" w:rsidRDefault="00D15E83"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Специалист по социальной работе</w:t>
            </w:r>
          </w:p>
          <w:p w:rsidR="00D15E83" w:rsidRDefault="00D15E83"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человек</w:t>
            </w:r>
          </w:p>
        </w:tc>
      </w:tr>
      <w:tr w:rsidR="00D15E83" w:rsidTr="00873CD4">
        <w:tc>
          <w:tcPr>
            <w:tcW w:w="675" w:type="dxa"/>
          </w:tcPr>
          <w:p w:rsidR="00D15E83" w:rsidRDefault="00D15E83"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127" w:type="dxa"/>
          </w:tcPr>
          <w:p w:rsidR="00D15E83" w:rsidRDefault="00D15E83"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4376" w:type="dxa"/>
          </w:tcPr>
          <w:p w:rsidR="00D15E83" w:rsidRDefault="00B04FE1"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Участие </w:t>
            </w:r>
            <w:r w:rsidR="00515F27">
              <w:rPr>
                <w:rFonts w:ascii="Times New Roman" w:eastAsia="Times New Roman" w:hAnsi="Times New Roman" w:cs="Times New Roman"/>
                <w:sz w:val="24"/>
                <w:szCs w:val="24"/>
              </w:rPr>
              <w:t xml:space="preserve">в работе </w:t>
            </w:r>
            <w:proofErr w:type="spellStart"/>
            <w:r w:rsidR="00515F27">
              <w:rPr>
                <w:rFonts w:ascii="Times New Roman" w:eastAsia="Times New Roman" w:hAnsi="Times New Roman" w:cs="Times New Roman"/>
                <w:sz w:val="24"/>
                <w:szCs w:val="24"/>
              </w:rPr>
              <w:t>ста</w:t>
            </w:r>
            <w:r>
              <w:rPr>
                <w:rFonts w:ascii="Times New Roman" w:eastAsia="Times New Roman" w:hAnsi="Times New Roman" w:cs="Times New Roman"/>
                <w:sz w:val="24"/>
                <w:szCs w:val="24"/>
              </w:rPr>
              <w:t>жировочной</w:t>
            </w:r>
            <w:proofErr w:type="spellEnd"/>
            <w:r>
              <w:rPr>
                <w:rFonts w:ascii="Times New Roman" w:eastAsia="Times New Roman" w:hAnsi="Times New Roman" w:cs="Times New Roman"/>
                <w:sz w:val="24"/>
                <w:szCs w:val="24"/>
              </w:rPr>
              <w:t xml:space="preserve"> площадки г. Ставрополь</w:t>
            </w:r>
          </w:p>
        </w:tc>
        <w:tc>
          <w:tcPr>
            <w:tcW w:w="2393" w:type="dxa"/>
          </w:tcPr>
          <w:p w:rsidR="00D15E83" w:rsidRDefault="00B04FE1"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Заместитель директора по социально-реабилитационной работе</w:t>
            </w:r>
          </w:p>
        </w:tc>
      </w:tr>
      <w:tr w:rsidR="00B04FE1" w:rsidTr="00873CD4">
        <w:tc>
          <w:tcPr>
            <w:tcW w:w="675" w:type="dxa"/>
          </w:tcPr>
          <w:p w:rsidR="00B04FE1" w:rsidRDefault="00B04FE1"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127" w:type="dxa"/>
          </w:tcPr>
          <w:p w:rsidR="00B04FE1" w:rsidRDefault="00B04FE1"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4376" w:type="dxa"/>
          </w:tcPr>
          <w:p w:rsidR="00B04FE1" w:rsidRDefault="00B04FE1"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Социальная работа с детьми-инвалидами</w:t>
            </w:r>
          </w:p>
          <w:p w:rsidR="00B04FE1" w:rsidRDefault="00B04FE1"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УМЦ г. Иркутск</w:t>
            </w:r>
          </w:p>
          <w:p w:rsidR="00B04FE1" w:rsidRDefault="00B04FE1"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часа</w:t>
            </w:r>
          </w:p>
        </w:tc>
        <w:tc>
          <w:tcPr>
            <w:tcW w:w="2393" w:type="dxa"/>
          </w:tcPr>
          <w:p w:rsidR="00B04FE1" w:rsidRDefault="00B04FE1"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Заведующая отделением</w:t>
            </w:r>
          </w:p>
        </w:tc>
      </w:tr>
      <w:tr w:rsidR="006B75E0" w:rsidTr="00873CD4">
        <w:tc>
          <w:tcPr>
            <w:tcW w:w="675" w:type="dxa"/>
          </w:tcPr>
          <w:p w:rsidR="006B75E0" w:rsidRDefault="006B75E0"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127" w:type="dxa"/>
          </w:tcPr>
          <w:p w:rsidR="006B75E0" w:rsidRDefault="006B75E0"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Июль</w:t>
            </w:r>
          </w:p>
        </w:tc>
        <w:tc>
          <w:tcPr>
            <w:tcW w:w="4376" w:type="dxa"/>
          </w:tcPr>
          <w:p w:rsidR="006B75E0" w:rsidRDefault="006B75E0"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Мир в семье. Психологическая и мотивационная компетентность родителей</w:t>
            </w:r>
          </w:p>
          <w:p w:rsidR="006B75E0" w:rsidRDefault="006B75E0"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АНО ДПО Иркутский центр образовательных и медиативных технологий</w:t>
            </w:r>
          </w:p>
          <w:p w:rsidR="006B75E0" w:rsidRDefault="006B75E0"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часов</w:t>
            </w:r>
          </w:p>
        </w:tc>
        <w:tc>
          <w:tcPr>
            <w:tcW w:w="2393" w:type="dxa"/>
          </w:tcPr>
          <w:p w:rsidR="006B75E0" w:rsidRDefault="00515F27"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человека</w:t>
            </w:r>
          </w:p>
          <w:p w:rsidR="00515F27" w:rsidRDefault="00515F27"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Специалисты по социальной работе</w:t>
            </w:r>
          </w:p>
        </w:tc>
      </w:tr>
      <w:tr w:rsidR="00E21B80" w:rsidTr="00873CD4">
        <w:tc>
          <w:tcPr>
            <w:tcW w:w="675" w:type="dxa"/>
          </w:tcPr>
          <w:p w:rsidR="00E21B80" w:rsidRDefault="00E21B80"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127" w:type="dxa"/>
          </w:tcPr>
          <w:p w:rsidR="00E21B80" w:rsidRDefault="00E21B80"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c>
          <w:tcPr>
            <w:tcW w:w="4376" w:type="dxa"/>
          </w:tcPr>
          <w:p w:rsidR="00E21B80" w:rsidRDefault="00A86B21"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25B4E">
              <w:rPr>
                <w:rFonts w:ascii="Times New Roman" w:eastAsia="Times New Roman" w:hAnsi="Times New Roman" w:cs="Times New Roman"/>
                <w:sz w:val="24"/>
                <w:szCs w:val="24"/>
              </w:rPr>
              <w:t>Содержание и методика преподавания курса</w:t>
            </w:r>
            <w:r w:rsidR="00E21B80">
              <w:rPr>
                <w:rFonts w:ascii="Times New Roman" w:eastAsia="Times New Roman" w:hAnsi="Times New Roman" w:cs="Times New Roman"/>
                <w:sz w:val="24"/>
                <w:szCs w:val="24"/>
              </w:rPr>
              <w:t xml:space="preserve"> финансовой грамотности</w:t>
            </w:r>
            <w:r w:rsidR="00925B4E">
              <w:rPr>
                <w:rFonts w:ascii="Times New Roman" w:eastAsia="Times New Roman" w:hAnsi="Times New Roman" w:cs="Times New Roman"/>
                <w:sz w:val="24"/>
                <w:szCs w:val="24"/>
              </w:rPr>
              <w:t xml:space="preserve"> различным категориям </w:t>
            </w:r>
            <w:proofErr w:type="gramStart"/>
            <w:r w:rsidR="00925B4E">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w:t>
            </w:r>
          </w:p>
          <w:p w:rsidR="00E21B80" w:rsidRDefault="00925B4E"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Иркутский филиал </w:t>
            </w:r>
            <w:proofErr w:type="spellStart"/>
            <w:r>
              <w:rPr>
                <w:rFonts w:ascii="Times New Roman" w:eastAsia="Times New Roman" w:hAnsi="Times New Roman" w:cs="Times New Roman"/>
                <w:sz w:val="24"/>
                <w:szCs w:val="24"/>
              </w:rPr>
              <w:t>РАН</w:t>
            </w:r>
            <w:r w:rsidR="00E21B80">
              <w:rPr>
                <w:rFonts w:ascii="Times New Roman" w:eastAsia="Times New Roman" w:hAnsi="Times New Roman" w:cs="Times New Roman"/>
                <w:sz w:val="24"/>
                <w:szCs w:val="24"/>
              </w:rPr>
              <w:t>Хи</w:t>
            </w:r>
            <w:proofErr w:type="spellEnd"/>
            <w:r w:rsidR="00E21B80">
              <w:rPr>
                <w:rFonts w:ascii="Times New Roman" w:eastAsia="Times New Roman" w:hAnsi="Times New Roman" w:cs="Times New Roman"/>
                <w:sz w:val="24"/>
                <w:szCs w:val="24"/>
              </w:rPr>
              <w:t xml:space="preserve"> ГС</w:t>
            </w:r>
            <w:r>
              <w:rPr>
                <w:rFonts w:ascii="Times New Roman" w:eastAsia="Times New Roman" w:hAnsi="Times New Roman" w:cs="Times New Roman"/>
                <w:sz w:val="24"/>
                <w:szCs w:val="24"/>
              </w:rPr>
              <w:t xml:space="preserve"> г. Москва</w:t>
            </w:r>
          </w:p>
          <w:p w:rsidR="00E21B80" w:rsidRDefault="00E21B80"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часа</w:t>
            </w:r>
          </w:p>
        </w:tc>
        <w:tc>
          <w:tcPr>
            <w:tcW w:w="2393" w:type="dxa"/>
          </w:tcPr>
          <w:p w:rsidR="00E21B80" w:rsidRDefault="00E21B80"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Воспитатель</w:t>
            </w:r>
          </w:p>
          <w:p w:rsidR="00E21B80" w:rsidRDefault="00E21B80" w:rsidP="000B6C93">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человека</w:t>
            </w:r>
          </w:p>
        </w:tc>
      </w:tr>
    </w:tbl>
    <w:p w:rsidR="00873CD4" w:rsidRDefault="00873CD4" w:rsidP="000B6C93">
      <w:pPr>
        <w:spacing w:after="0" w:line="240" w:lineRule="auto"/>
        <w:contextualSpacing/>
        <w:jc w:val="both"/>
        <w:rPr>
          <w:rFonts w:ascii="Times New Roman" w:eastAsia="Times New Roman" w:hAnsi="Times New Roman" w:cs="Times New Roman"/>
          <w:sz w:val="24"/>
          <w:szCs w:val="24"/>
        </w:rPr>
      </w:pPr>
    </w:p>
    <w:p w:rsidR="000B6C93" w:rsidRPr="00615557" w:rsidRDefault="0096107F" w:rsidP="000B6C93">
      <w:pPr>
        <w:spacing w:after="0" w:line="240" w:lineRule="auto"/>
        <w:contextualSpacing/>
        <w:jc w:val="both"/>
        <w:rPr>
          <w:rFonts w:ascii="Times New Roman" w:eastAsia="Times New Roman" w:hAnsi="Times New Roman" w:cs="Times New Roman"/>
          <w:sz w:val="24"/>
          <w:szCs w:val="24"/>
        </w:rPr>
      </w:pPr>
      <w:r w:rsidRPr="00615557">
        <w:rPr>
          <w:rFonts w:ascii="Times New Roman" w:eastAsia="Times New Roman" w:hAnsi="Times New Roman" w:cs="Times New Roman"/>
          <w:sz w:val="24"/>
          <w:szCs w:val="24"/>
        </w:rPr>
        <w:t xml:space="preserve"> </w:t>
      </w:r>
      <w:r w:rsidR="00D97EE5" w:rsidRPr="00615557">
        <w:rPr>
          <w:rFonts w:ascii="Times New Roman" w:eastAsia="Times New Roman" w:hAnsi="Times New Roman" w:cs="Times New Roman"/>
          <w:sz w:val="24"/>
          <w:szCs w:val="24"/>
        </w:rPr>
        <w:t xml:space="preserve">Из таблицы видно, что </w:t>
      </w:r>
      <w:r w:rsidR="00D97EE5" w:rsidRPr="00615557">
        <w:rPr>
          <w:rFonts w:ascii="Times New Roman" w:hAnsi="Times New Roman" w:cs="Times New Roman"/>
          <w:color w:val="000000"/>
          <w:sz w:val="24"/>
          <w:szCs w:val="24"/>
          <w:shd w:val="clear" w:color="auto" w:fill="FFFFFF"/>
        </w:rPr>
        <w:t xml:space="preserve"> в учреждении</w:t>
      </w:r>
      <w:r w:rsidR="00A86B21" w:rsidRPr="00615557">
        <w:rPr>
          <w:rFonts w:ascii="Times New Roman" w:hAnsi="Times New Roman" w:cs="Times New Roman"/>
          <w:color w:val="000000"/>
          <w:sz w:val="24"/>
          <w:szCs w:val="24"/>
          <w:shd w:val="clear" w:color="auto" w:fill="FFFFFF"/>
        </w:rPr>
        <w:t xml:space="preserve"> имеются необходимые условия для </w:t>
      </w:r>
      <w:r w:rsidR="00D97EE5" w:rsidRPr="00615557">
        <w:rPr>
          <w:rFonts w:ascii="Times New Roman" w:hAnsi="Times New Roman" w:cs="Times New Roman"/>
          <w:color w:val="000000"/>
          <w:sz w:val="24"/>
          <w:szCs w:val="24"/>
          <w:shd w:val="clear" w:color="auto" w:fill="FFFFFF"/>
        </w:rPr>
        <w:t>достижения хороших результатов работы</w:t>
      </w:r>
      <w:r w:rsidR="00A86B21" w:rsidRPr="00615557">
        <w:rPr>
          <w:rFonts w:ascii="Times New Roman" w:hAnsi="Times New Roman" w:cs="Times New Roman"/>
          <w:color w:val="000000"/>
          <w:sz w:val="24"/>
          <w:szCs w:val="24"/>
          <w:shd w:val="clear" w:color="auto" w:fill="FFFFFF"/>
        </w:rPr>
        <w:t>. Однако работу по повышению квалификации след</w:t>
      </w:r>
      <w:r w:rsidR="00D97EE5" w:rsidRPr="00615557">
        <w:rPr>
          <w:rFonts w:ascii="Times New Roman" w:hAnsi="Times New Roman" w:cs="Times New Roman"/>
          <w:color w:val="000000"/>
          <w:sz w:val="24"/>
          <w:szCs w:val="24"/>
          <w:shd w:val="clear" w:color="auto" w:fill="FFFFFF"/>
        </w:rPr>
        <w:t xml:space="preserve">ует продолжать и в новом 2019 </w:t>
      </w:r>
      <w:r w:rsidR="00A86B21" w:rsidRPr="00615557">
        <w:rPr>
          <w:rFonts w:ascii="Times New Roman" w:hAnsi="Times New Roman" w:cs="Times New Roman"/>
          <w:color w:val="000000"/>
          <w:sz w:val="24"/>
          <w:szCs w:val="24"/>
          <w:shd w:val="clear" w:color="auto" w:fill="FFFFFF"/>
        </w:rPr>
        <w:t xml:space="preserve"> году.</w:t>
      </w:r>
    </w:p>
    <w:p w:rsidR="00966122" w:rsidRDefault="00966122" w:rsidP="000471A7">
      <w:pPr>
        <w:spacing w:after="0" w:line="240" w:lineRule="auto"/>
        <w:contextualSpacing/>
        <w:jc w:val="center"/>
        <w:rPr>
          <w:rFonts w:ascii="Times New Roman" w:eastAsia="Times New Roman" w:hAnsi="Times New Roman" w:cs="Times New Roman"/>
          <w:b/>
          <w:i/>
          <w:sz w:val="24"/>
          <w:szCs w:val="24"/>
        </w:rPr>
      </w:pPr>
    </w:p>
    <w:tbl>
      <w:tblPr>
        <w:tblStyle w:val="a3"/>
        <w:tblW w:w="0" w:type="auto"/>
        <w:tblLook w:val="04A0" w:firstRow="1" w:lastRow="0" w:firstColumn="1" w:lastColumn="0" w:noHBand="0" w:noVBand="1"/>
      </w:tblPr>
      <w:tblGrid>
        <w:gridCol w:w="484"/>
        <w:gridCol w:w="4360"/>
        <w:gridCol w:w="2372"/>
        <w:gridCol w:w="2355"/>
      </w:tblGrid>
      <w:tr w:rsidR="00346E42" w:rsidRPr="007907BD" w:rsidTr="00997F99">
        <w:tc>
          <w:tcPr>
            <w:tcW w:w="9571" w:type="dxa"/>
            <w:gridSpan w:val="4"/>
          </w:tcPr>
          <w:p w:rsidR="00346E42" w:rsidRPr="007D294B" w:rsidRDefault="00346E42" w:rsidP="00997F99">
            <w:pPr>
              <w:tabs>
                <w:tab w:val="center" w:pos="5173"/>
                <w:tab w:val="left" w:pos="7095"/>
              </w:tabs>
              <w:ind w:firstLine="567"/>
              <w:jc w:val="center"/>
              <w:rPr>
                <w:rFonts w:ascii="Times New Roman" w:eastAsia="Times New Roman" w:hAnsi="Times New Roman" w:cs="Times New Roman"/>
                <w:b/>
                <w:sz w:val="24"/>
                <w:szCs w:val="24"/>
                <w:lang w:eastAsia="ru-RU"/>
              </w:rPr>
            </w:pPr>
            <w:r w:rsidRPr="007D294B">
              <w:rPr>
                <w:rFonts w:ascii="Times New Roman" w:eastAsia="Times New Roman" w:hAnsi="Times New Roman" w:cs="Times New Roman"/>
                <w:b/>
                <w:sz w:val="24"/>
                <w:szCs w:val="24"/>
                <w:lang w:eastAsia="ru-RU"/>
              </w:rPr>
              <w:t>Итоги  планового и внепланового контроля</w:t>
            </w:r>
          </w:p>
          <w:p w:rsidR="00346E42" w:rsidRPr="007907BD" w:rsidRDefault="00346E42" w:rsidP="00997F99">
            <w:pPr>
              <w:tabs>
                <w:tab w:val="center" w:pos="5173"/>
                <w:tab w:val="left" w:pos="7095"/>
              </w:tabs>
              <w:ind w:right="200"/>
              <w:jc w:val="center"/>
              <w:rPr>
                <w:rFonts w:ascii="Times New Roman" w:hAnsi="Times New Roman" w:cs="Times New Roman"/>
                <w:sz w:val="28"/>
                <w:szCs w:val="28"/>
              </w:rPr>
            </w:pPr>
            <w:r w:rsidRPr="007D294B">
              <w:rPr>
                <w:rFonts w:ascii="Times New Roman" w:eastAsia="Times New Roman" w:hAnsi="Times New Roman" w:cs="Times New Roman"/>
                <w:sz w:val="24"/>
                <w:szCs w:val="24"/>
                <w:lang w:eastAsia="ru-RU"/>
              </w:rPr>
              <w:tab/>
            </w: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w:t>
            </w:r>
          </w:p>
        </w:tc>
        <w:tc>
          <w:tcPr>
            <w:tcW w:w="4360" w:type="dxa"/>
          </w:tcPr>
          <w:p w:rsidR="00346E42" w:rsidRPr="007D294B" w:rsidRDefault="00346E42" w:rsidP="00997F99">
            <w:pPr>
              <w:jc w:val="center"/>
              <w:rPr>
                <w:rFonts w:ascii="Times New Roman" w:hAnsi="Times New Roman" w:cs="Times New Roman"/>
                <w:sz w:val="24"/>
                <w:szCs w:val="24"/>
              </w:rPr>
            </w:pPr>
            <w:r w:rsidRPr="007D294B">
              <w:rPr>
                <w:rFonts w:ascii="Times New Roman" w:hAnsi="Times New Roman" w:cs="Times New Roman"/>
                <w:sz w:val="24"/>
                <w:szCs w:val="24"/>
              </w:rPr>
              <w:t>Мероприятия</w:t>
            </w:r>
          </w:p>
        </w:tc>
        <w:tc>
          <w:tcPr>
            <w:tcW w:w="2372" w:type="dxa"/>
          </w:tcPr>
          <w:p w:rsidR="00346E42" w:rsidRPr="007D294B" w:rsidRDefault="00346E42" w:rsidP="00997F99">
            <w:pPr>
              <w:jc w:val="center"/>
              <w:rPr>
                <w:rFonts w:ascii="Times New Roman" w:hAnsi="Times New Roman" w:cs="Times New Roman"/>
                <w:sz w:val="24"/>
                <w:szCs w:val="24"/>
              </w:rPr>
            </w:pPr>
            <w:r w:rsidRPr="007D294B">
              <w:rPr>
                <w:rFonts w:ascii="Times New Roman" w:hAnsi="Times New Roman" w:cs="Times New Roman"/>
                <w:sz w:val="24"/>
                <w:szCs w:val="24"/>
              </w:rPr>
              <w:t>Месяц</w:t>
            </w:r>
          </w:p>
        </w:tc>
        <w:tc>
          <w:tcPr>
            <w:tcW w:w="2355" w:type="dxa"/>
          </w:tcPr>
          <w:p w:rsidR="00346E42" w:rsidRPr="007D294B" w:rsidRDefault="00346E42" w:rsidP="00997F99">
            <w:pPr>
              <w:rPr>
                <w:rFonts w:ascii="Times New Roman" w:hAnsi="Times New Roman" w:cs="Times New Roman"/>
                <w:sz w:val="24"/>
                <w:szCs w:val="24"/>
              </w:rPr>
            </w:pPr>
            <w:r>
              <w:rPr>
                <w:rFonts w:ascii="Times New Roman" w:hAnsi="Times New Roman" w:cs="Times New Roman"/>
                <w:sz w:val="24"/>
                <w:szCs w:val="24"/>
              </w:rPr>
              <w:t xml:space="preserve">Решения </w:t>
            </w: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1</w:t>
            </w:r>
          </w:p>
        </w:tc>
        <w:tc>
          <w:tcPr>
            <w:tcW w:w="4360"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 xml:space="preserve">Проверка планов воспитателей </w:t>
            </w:r>
          </w:p>
        </w:tc>
        <w:tc>
          <w:tcPr>
            <w:tcW w:w="2372" w:type="dxa"/>
            <w:vMerge w:val="restart"/>
          </w:tcPr>
          <w:p w:rsidR="00346E42" w:rsidRPr="007D294B" w:rsidRDefault="00346E42" w:rsidP="00997F99">
            <w:pPr>
              <w:rPr>
                <w:rFonts w:ascii="Times New Roman" w:hAnsi="Times New Roman" w:cs="Times New Roman"/>
                <w:sz w:val="24"/>
                <w:szCs w:val="24"/>
              </w:rPr>
            </w:pPr>
          </w:p>
          <w:p w:rsidR="00346E42" w:rsidRPr="007D294B" w:rsidRDefault="00346E42" w:rsidP="00997F99">
            <w:pPr>
              <w:rPr>
                <w:rFonts w:ascii="Times New Roman" w:hAnsi="Times New Roman" w:cs="Times New Roman"/>
                <w:sz w:val="24"/>
                <w:szCs w:val="24"/>
              </w:rPr>
            </w:pPr>
          </w:p>
          <w:p w:rsidR="00346E42" w:rsidRPr="007D294B" w:rsidRDefault="00346E42" w:rsidP="00997F99">
            <w:pPr>
              <w:rPr>
                <w:rFonts w:ascii="Times New Roman" w:hAnsi="Times New Roman" w:cs="Times New Roman"/>
                <w:sz w:val="24"/>
                <w:szCs w:val="24"/>
              </w:rPr>
            </w:pPr>
          </w:p>
          <w:p w:rsidR="00346E42" w:rsidRPr="007D294B" w:rsidRDefault="00346E42" w:rsidP="00997F99">
            <w:pPr>
              <w:jc w:val="center"/>
              <w:rPr>
                <w:rFonts w:ascii="Times New Roman" w:hAnsi="Times New Roman" w:cs="Times New Roman"/>
                <w:sz w:val="24"/>
                <w:szCs w:val="24"/>
              </w:rPr>
            </w:pPr>
            <w:r w:rsidRPr="007D294B">
              <w:rPr>
                <w:rFonts w:ascii="Times New Roman" w:hAnsi="Times New Roman" w:cs="Times New Roman"/>
                <w:sz w:val="24"/>
                <w:szCs w:val="24"/>
              </w:rPr>
              <w:t>Январь</w:t>
            </w:r>
          </w:p>
        </w:tc>
        <w:tc>
          <w:tcPr>
            <w:tcW w:w="2355" w:type="dxa"/>
          </w:tcPr>
          <w:p w:rsidR="00346E42" w:rsidRPr="007D294B" w:rsidRDefault="00346E42" w:rsidP="00997F99">
            <w:pPr>
              <w:rPr>
                <w:rFonts w:ascii="Times New Roman" w:hAnsi="Times New Roman" w:cs="Times New Roman"/>
                <w:sz w:val="24"/>
                <w:szCs w:val="24"/>
              </w:rPr>
            </w:pP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2</w:t>
            </w:r>
          </w:p>
        </w:tc>
        <w:tc>
          <w:tcPr>
            <w:tcW w:w="4360"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 xml:space="preserve">Анализ учебного процесса </w:t>
            </w:r>
            <w:r>
              <w:rPr>
                <w:rFonts w:ascii="Times New Roman" w:hAnsi="Times New Roman" w:cs="Times New Roman"/>
                <w:sz w:val="24"/>
                <w:szCs w:val="24"/>
              </w:rPr>
              <w:t>за 1 полугодие</w:t>
            </w:r>
          </w:p>
        </w:tc>
        <w:tc>
          <w:tcPr>
            <w:tcW w:w="2372" w:type="dxa"/>
            <w:vMerge/>
          </w:tcPr>
          <w:p w:rsidR="00346E42" w:rsidRPr="007D294B" w:rsidRDefault="00346E42" w:rsidP="00997F99">
            <w:pPr>
              <w:rPr>
                <w:rFonts w:ascii="Times New Roman" w:hAnsi="Times New Roman" w:cs="Times New Roman"/>
                <w:sz w:val="24"/>
                <w:szCs w:val="24"/>
              </w:rPr>
            </w:pPr>
          </w:p>
        </w:tc>
        <w:tc>
          <w:tcPr>
            <w:tcW w:w="2355" w:type="dxa"/>
          </w:tcPr>
          <w:p w:rsidR="00346E42" w:rsidRPr="007D294B" w:rsidRDefault="00346E42" w:rsidP="00997F99">
            <w:pPr>
              <w:rPr>
                <w:rFonts w:ascii="Times New Roman" w:hAnsi="Times New Roman" w:cs="Times New Roman"/>
                <w:sz w:val="24"/>
                <w:szCs w:val="24"/>
              </w:rPr>
            </w:pPr>
            <w:r>
              <w:rPr>
                <w:rFonts w:ascii="Times New Roman" w:hAnsi="Times New Roman" w:cs="Times New Roman"/>
                <w:sz w:val="24"/>
                <w:szCs w:val="24"/>
              </w:rPr>
              <w:t>Все н/</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 xml:space="preserve"> аттестованы, задолженностей не имеют</w:t>
            </w:r>
          </w:p>
        </w:tc>
      </w:tr>
      <w:tr w:rsidR="00346E42" w:rsidRPr="007D294B" w:rsidTr="00997F99">
        <w:trPr>
          <w:trHeight w:val="199"/>
        </w:trPr>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3</w:t>
            </w:r>
          </w:p>
        </w:tc>
        <w:tc>
          <w:tcPr>
            <w:tcW w:w="4360"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 xml:space="preserve">Проверка сохранности школьных принадлежностей </w:t>
            </w:r>
          </w:p>
        </w:tc>
        <w:tc>
          <w:tcPr>
            <w:tcW w:w="2372" w:type="dxa"/>
            <w:vMerge/>
          </w:tcPr>
          <w:p w:rsidR="00346E42" w:rsidRPr="007D294B" w:rsidRDefault="00346E42" w:rsidP="00997F99">
            <w:pPr>
              <w:rPr>
                <w:rFonts w:ascii="Times New Roman" w:hAnsi="Times New Roman" w:cs="Times New Roman"/>
                <w:sz w:val="24"/>
                <w:szCs w:val="24"/>
              </w:rPr>
            </w:pPr>
          </w:p>
        </w:tc>
        <w:tc>
          <w:tcPr>
            <w:tcW w:w="2355" w:type="dxa"/>
          </w:tcPr>
          <w:p w:rsidR="00346E42" w:rsidRPr="007D294B" w:rsidRDefault="00346E42" w:rsidP="00997F99">
            <w:pPr>
              <w:rPr>
                <w:rFonts w:ascii="Times New Roman" w:hAnsi="Times New Roman" w:cs="Times New Roman"/>
                <w:sz w:val="24"/>
                <w:szCs w:val="24"/>
              </w:rPr>
            </w:pPr>
            <w:r>
              <w:rPr>
                <w:rFonts w:ascii="Times New Roman" w:hAnsi="Times New Roman" w:cs="Times New Roman"/>
                <w:sz w:val="24"/>
                <w:szCs w:val="24"/>
              </w:rPr>
              <w:t>Необходим четкий контроль над использованием письменных принадлежностей (заведены тетради контроля)</w:t>
            </w: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lastRenderedPageBreak/>
              <w:t>4</w:t>
            </w:r>
          </w:p>
        </w:tc>
        <w:tc>
          <w:tcPr>
            <w:tcW w:w="4360"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 xml:space="preserve">Проверка классов, музыкального зала </w:t>
            </w:r>
          </w:p>
        </w:tc>
        <w:tc>
          <w:tcPr>
            <w:tcW w:w="2372" w:type="dxa"/>
            <w:vMerge/>
          </w:tcPr>
          <w:p w:rsidR="00346E42" w:rsidRPr="007D294B" w:rsidRDefault="00346E42" w:rsidP="00997F99">
            <w:pPr>
              <w:rPr>
                <w:rFonts w:ascii="Times New Roman" w:hAnsi="Times New Roman" w:cs="Times New Roman"/>
                <w:sz w:val="24"/>
                <w:szCs w:val="24"/>
              </w:rPr>
            </w:pPr>
          </w:p>
        </w:tc>
        <w:tc>
          <w:tcPr>
            <w:tcW w:w="2355" w:type="dxa"/>
          </w:tcPr>
          <w:p w:rsidR="00346E42" w:rsidRPr="007D294B" w:rsidRDefault="00346E42" w:rsidP="00997F99">
            <w:pPr>
              <w:rPr>
                <w:rFonts w:ascii="Times New Roman" w:hAnsi="Times New Roman" w:cs="Times New Roman"/>
                <w:sz w:val="24"/>
                <w:szCs w:val="24"/>
              </w:rPr>
            </w:pP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5</w:t>
            </w:r>
          </w:p>
        </w:tc>
        <w:tc>
          <w:tcPr>
            <w:tcW w:w="4360"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 xml:space="preserve">Проверка номенклатуры для воспитателей </w:t>
            </w:r>
          </w:p>
        </w:tc>
        <w:tc>
          <w:tcPr>
            <w:tcW w:w="2372" w:type="dxa"/>
            <w:vMerge/>
          </w:tcPr>
          <w:p w:rsidR="00346E42" w:rsidRPr="007D294B" w:rsidRDefault="00346E42" w:rsidP="00997F99">
            <w:pPr>
              <w:rPr>
                <w:rFonts w:ascii="Times New Roman" w:hAnsi="Times New Roman" w:cs="Times New Roman"/>
                <w:sz w:val="24"/>
                <w:szCs w:val="24"/>
              </w:rPr>
            </w:pPr>
          </w:p>
        </w:tc>
        <w:tc>
          <w:tcPr>
            <w:tcW w:w="2355" w:type="dxa"/>
          </w:tcPr>
          <w:p w:rsidR="00346E42" w:rsidRPr="007D294B" w:rsidRDefault="00346E42" w:rsidP="00997F99">
            <w:pPr>
              <w:rPr>
                <w:rFonts w:ascii="Times New Roman" w:hAnsi="Times New Roman" w:cs="Times New Roman"/>
                <w:sz w:val="24"/>
                <w:szCs w:val="24"/>
              </w:rPr>
            </w:pPr>
            <w:r>
              <w:rPr>
                <w:rFonts w:ascii="Times New Roman" w:hAnsi="Times New Roman" w:cs="Times New Roman"/>
                <w:sz w:val="24"/>
                <w:szCs w:val="24"/>
              </w:rPr>
              <w:t>Записи в журналах необходимо вести четко, понятно, без искажений</w:t>
            </w: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6</w:t>
            </w:r>
          </w:p>
        </w:tc>
        <w:tc>
          <w:tcPr>
            <w:tcW w:w="4360"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Проверка качества выполнения ИПРИЖ</w:t>
            </w:r>
          </w:p>
        </w:tc>
        <w:tc>
          <w:tcPr>
            <w:tcW w:w="2372" w:type="dxa"/>
            <w:vMerge/>
          </w:tcPr>
          <w:p w:rsidR="00346E42" w:rsidRPr="007D294B" w:rsidRDefault="00346E42" w:rsidP="00997F99">
            <w:pPr>
              <w:rPr>
                <w:rFonts w:ascii="Times New Roman" w:hAnsi="Times New Roman" w:cs="Times New Roman"/>
                <w:sz w:val="24"/>
                <w:szCs w:val="24"/>
              </w:rPr>
            </w:pPr>
          </w:p>
        </w:tc>
        <w:tc>
          <w:tcPr>
            <w:tcW w:w="2355" w:type="dxa"/>
          </w:tcPr>
          <w:p w:rsidR="00346E42" w:rsidRPr="007D294B" w:rsidRDefault="00346E42" w:rsidP="00997F99">
            <w:pPr>
              <w:rPr>
                <w:rFonts w:ascii="Times New Roman" w:hAnsi="Times New Roman" w:cs="Times New Roman"/>
                <w:sz w:val="24"/>
                <w:szCs w:val="24"/>
              </w:rPr>
            </w:pPr>
            <w:r>
              <w:rPr>
                <w:rFonts w:ascii="Times New Roman" w:hAnsi="Times New Roman" w:cs="Times New Roman"/>
                <w:sz w:val="24"/>
                <w:szCs w:val="24"/>
              </w:rPr>
              <w:t>Вся работа по ИПРИЖ  должна быть занесена в ежедневные планы воспитателей</w:t>
            </w: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1</w:t>
            </w:r>
          </w:p>
        </w:tc>
        <w:tc>
          <w:tcPr>
            <w:tcW w:w="4360"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Смотр открытых занятий у воспитателей младшей группы</w:t>
            </w:r>
          </w:p>
        </w:tc>
        <w:tc>
          <w:tcPr>
            <w:tcW w:w="2372" w:type="dxa"/>
            <w:vMerge w:val="restart"/>
          </w:tcPr>
          <w:p w:rsidR="00346E42" w:rsidRPr="007D294B" w:rsidRDefault="00346E42" w:rsidP="00997F99">
            <w:pPr>
              <w:jc w:val="center"/>
              <w:rPr>
                <w:rFonts w:ascii="Times New Roman" w:hAnsi="Times New Roman" w:cs="Times New Roman"/>
                <w:sz w:val="24"/>
                <w:szCs w:val="24"/>
              </w:rPr>
            </w:pPr>
          </w:p>
          <w:p w:rsidR="00346E42" w:rsidRPr="007D294B" w:rsidRDefault="00346E42" w:rsidP="00997F99">
            <w:pPr>
              <w:jc w:val="center"/>
              <w:rPr>
                <w:rFonts w:ascii="Times New Roman" w:hAnsi="Times New Roman" w:cs="Times New Roman"/>
                <w:sz w:val="24"/>
                <w:szCs w:val="24"/>
              </w:rPr>
            </w:pPr>
            <w:r w:rsidRPr="007D294B">
              <w:rPr>
                <w:rFonts w:ascii="Times New Roman" w:hAnsi="Times New Roman" w:cs="Times New Roman"/>
                <w:sz w:val="24"/>
                <w:szCs w:val="24"/>
              </w:rPr>
              <w:t>Февраль</w:t>
            </w:r>
          </w:p>
        </w:tc>
        <w:tc>
          <w:tcPr>
            <w:tcW w:w="2355" w:type="dxa"/>
          </w:tcPr>
          <w:p w:rsidR="00346E42" w:rsidRPr="007D294B" w:rsidRDefault="00346E42" w:rsidP="00997F99">
            <w:pPr>
              <w:rPr>
                <w:rFonts w:ascii="Times New Roman" w:hAnsi="Times New Roman" w:cs="Times New Roman"/>
                <w:sz w:val="24"/>
                <w:szCs w:val="24"/>
              </w:rPr>
            </w:pPr>
            <w:r>
              <w:rPr>
                <w:rFonts w:ascii="Times New Roman" w:hAnsi="Times New Roman" w:cs="Times New Roman"/>
                <w:sz w:val="24"/>
                <w:szCs w:val="24"/>
              </w:rPr>
              <w:t>Занятия проведены качественно, карты анализа и эффективности  заполнены</w:t>
            </w: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2</w:t>
            </w:r>
          </w:p>
        </w:tc>
        <w:tc>
          <w:tcPr>
            <w:tcW w:w="4360"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 xml:space="preserve">Проверка планов на организацию работы по профилактике самовольных уходов </w:t>
            </w:r>
          </w:p>
        </w:tc>
        <w:tc>
          <w:tcPr>
            <w:tcW w:w="2372" w:type="dxa"/>
            <w:vMerge/>
          </w:tcPr>
          <w:p w:rsidR="00346E42" w:rsidRPr="007D294B" w:rsidRDefault="00346E42" w:rsidP="00997F99">
            <w:pPr>
              <w:rPr>
                <w:rFonts w:ascii="Times New Roman" w:hAnsi="Times New Roman" w:cs="Times New Roman"/>
                <w:sz w:val="24"/>
                <w:szCs w:val="24"/>
              </w:rPr>
            </w:pPr>
          </w:p>
        </w:tc>
        <w:tc>
          <w:tcPr>
            <w:tcW w:w="2355" w:type="dxa"/>
          </w:tcPr>
          <w:p w:rsidR="00346E42" w:rsidRPr="007D294B" w:rsidRDefault="00346E42" w:rsidP="00997F99">
            <w:pPr>
              <w:rPr>
                <w:rFonts w:ascii="Times New Roman" w:hAnsi="Times New Roman" w:cs="Times New Roman"/>
                <w:sz w:val="24"/>
                <w:szCs w:val="24"/>
              </w:rPr>
            </w:pP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1</w:t>
            </w:r>
          </w:p>
        </w:tc>
        <w:tc>
          <w:tcPr>
            <w:tcW w:w="4360"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 xml:space="preserve">Определение комфортности проживания  несовершеннолетних </w:t>
            </w:r>
          </w:p>
        </w:tc>
        <w:tc>
          <w:tcPr>
            <w:tcW w:w="2372" w:type="dxa"/>
            <w:vMerge w:val="restart"/>
          </w:tcPr>
          <w:p w:rsidR="00346E42" w:rsidRPr="007D294B" w:rsidRDefault="00346E42" w:rsidP="00997F99">
            <w:pPr>
              <w:jc w:val="center"/>
              <w:rPr>
                <w:rFonts w:ascii="Times New Roman" w:hAnsi="Times New Roman" w:cs="Times New Roman"/>
                <w:sz w:val="24"/>
                <w:szCs w:val="24"/>
              </w:rPr>
            </w:pPr>
          </w:p>
          <w:p w:rsidR="00346E42" w:rsidRPr="007D294B" w:rsidRDefault="00346E42" w:rsidP="00997F99">
            <w:pPr>
              <w:jc w:val="center"/>
              <w:rPr>
                <w:rFonts w:ascii="Times New Roman" w:hAnsi="Times New Roman" w:cs="Times New Roman"/>
                <w:sz w:val="24"/>
                <w:szCs w:val="24"/>
              </w:rPr>
            </w:pPr>
          </w:p>
          <w:p w:rsidR="00346E42" w:rsidRPr="007D294B" w:rsidRDefault="00346E42" w:rsidP="00997F99">
            <w:pPr>
              <w:jc w:val="center"/>
              <w:rPr>
                <w:rFonts w:ascii="Times New Roman" w:hAnsi="Times New Roman" w:cs="Times New Roman"/>
                <w:sz w:val="24"/>
                <w:szCs w:val="24"/>
              </w:rPr>
            </w:pPr>
            <w:r w:rsidRPr="007D294B">
              <w:rPr>
                <w:rFonts w:ascii="Times New Roman" w:hAnsi="Times New Roman" w:cs="Times New Roman"/>
                <w:sz w:val="24"/>
                <w:szCs w:val="24"/>
              </w:rPr>
              <w:t>Март</w:t>
            </w:r>
          </w:p>
        </w:tc>
        <w:tc>
          <w:tcPr>
            <w:tcW w:w="2355" w:type="dxa"/>
          </w:tcPr>
          <w:p w:rsidR="00346E42" w:rsidRPr="007D294B" w:rsidRDefault="00346E42" w:rsidP="00997F99">
            <w:pPr>
              <w:rPr>
                <w:rFonts w:ascii="Times New Roman" w:hAnsi="Times New Roman" w:cs="Times New Roman"/>
                <w:sz w:val="24"/>
                <w:szCs w:val="24"/>
              </w:rPr>
            </w:pP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2</w:t>
            </w:r>
          </w:p>
        </w:tc>
        <w:tc>
          <w:tcPr>
            <w:tcW w:w="4360"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 xml:space="preserve">Смотр открытых занятий у воспитателей старшей  группы </w:t>
            </w:r>
          </w:p>
        </w:tc>
        <w:tc>
          <w:tcPr>
            <w:tcW w:w="2372" w:type="dxa"/>
            <w:vMerge/>
          </w:tcPr>
          <w:p w:rsidR="00346E42" w:rsidRPr="007D294B" w:rsidRDefault="00346E42" w:rsidP="00997F99">
            <w:pPr>
              <w:rPr>
                <w:rFonts w:ascii="Times New Roman" w:hAnsi="Times New Roman" w:cs="Times New Roman"/>
                <w:sz w:val="24"/>
                <w:szCs w:val="24"/>
              </w:rPr>
            </w:pPr>
          </w:p>
        </w:tc>
        <w:tc>
          <w:tcPr>
            <w:tcW w:w="2355" w:type="dxa"/>
          </w:tcPr>
          <w:p w:rsidR="00346E42" w:rsidRPr="007D294B" w:rsidRDefault="00346E42" w:rsidP="00997F99">
            <w:pPr>
              <w:rPr>
                <w:rFonts w:ascii="Times New Roman" w:hAnsi="Times New Roman" w:cs="Times New Roman"/>
                <w:sz w:val="24"/>
                <w:szCs w:val="24"/>
              </w:rPr>
            </w:pPr>
            <w:r>
              <w:rPr>
                <w:rFonts w:ascii="Times New Roman" w:hAnsi="Times New Roman" w:cs="Times New Roman"/>
                <w:sz w:val="24"/>
                <w:szCs w:val="24"/>
              </w:rPr>
              <w:t xml:space="preserve">карты анализа и эффективности  заполнены, есть недочеты </w:t>
            </w: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3</w:t>
            </w:r>
          </w:p>
        </w:tc>
        <w:tc>
          <w:tcPr>
            <w:tcW w:w="4360"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 xml:space="preserve">Инструктаж по пожарной безопасности </w:t>
            </w:r>
          </w:p>
        </w:tc>
        <w:tc>
          <w:tcPr>
            <w:tcW w:w="2372" w:type="dxa"/>
            <w:vMerge/>
          </w:tcPr>
          <w:p w:rsidR="00346E42" w:rsidRPr="007D294B" w:rsidRDefault="00346E42" w:rsidP="00997F99">
            <w:pPr>
              <w:rPr>
                <w:rFonts w:ascii="Times New Roman" w:hAnsi="Times New Roman" w:cs="Times New Roman"/>
                <w:sz w:val="24"/>
                <w:szCs w:val="24"/>
              </w:rPr>
            </w:pPr>
          </w:p>
        </w:tc>
        <w:tc>
          <w:tcPr>
            <w:tcW w:w="2355" w:type="dxa"/>
          </w:tcPr>
          <w:p w:rsidR="00346E42" w:rsidRPr="007D294B" w:rsidRDefault="00346E42" w:rsidP="00997F99">
            <w:pPr>
              <w:rPr>
                <w:rFonts w:ascii="Times New Roman" w:hAnsi="Times New Roman" w:cs="Times New Roman"/>
                <w:sz w:val="24"/>
                <w:szCs w:val="24"/>
              </w:rPr>
            </w:pPr>
            <w:r>
              <w:rPr>
                <w:rFonts w:ascii="Times New Roman" w:hAnsi="Times New Roman" w:cs="Times New Roman"/>
                <w:sz w:val="24"/>
                <w:szCs w:val="24"/>
              </w:rPr>
              <w:t xml:space="preserve">Журнал инструктажей </w:t>
            </w: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1</w:t>
            </w:r>
          </w:p>
        </w:tc>
        <w:tc>
          <w:tcPr>
            <w:tcW w:w="4360" w:type="dxa"/>
          </w:tcPr>
          <w:p w:rsidR="00346E42" w:rsidRPr="007D294B" w:rsidRDefault="00346E42" w:rsidP="00997F99">
            <w:pPr>
              <w:rPr>
                <w:rFonts w:ascii="Times New Roman" w:hAnsi="Times New Roman" w:cs="Times New Roman"/>
                <w:sz w:val="24"/>
                <w:szCs w:val="24"/>
              </w:rPr>
            </w:pPr>
            <w:proofErr w:type="gramStart"/>
            <w:r w:rsidRPr="007D294B">
              <w:rPr>
                <w:rFonts w:ascii="Times New Roman" w:hAnsi="Times New Roman" w:cs="Times New Roman"/>
                <w:sz w:val="24"/>
                <w:szCs w:val="24"/>
              </w:rPr>
              <w:t>Контроль за</w:t>
            </w:r>
            <w:proofErr w:type="gramEnd"/>
            <w:r w:rsidRPr="007D294B">
              <w:rPr>
                <w:rFonts w:ascii="Times New Roman" w:hAnsi="Times New Roman" w:cs="Times New Roman"/>
                <w:sz w:val="24"/>
                <w:szCs w:val="24"/>
              </w:rPr>
              <w:t xml:space="preserve"> самоподготовкой несовершеннолетних </w:t>
            </w:r>
          </w:p>
        </w:tc>
        <w:tc>
          <w:tcPr>
            <w:tcW w:w="2372" w:type="dxa"/>
          </w:tcPr>
          <w:p w:rsidR="00346E42" w:rsidRPr="007D294B" w:rsidRDefault="00346E42" w:rsidP="00997F99">
            <w:pPr>
              <w:jc w:val="center"/>
              <w:rPr>
                <w:rFonts w:ascii="Times New Roman" w:hAnsi="Times New Roman" w:cs="Times New Roman"/>
                <w:sz w:val="24"/>
                <w:szCs w:val="24"/>
              </w:rPr>
            </w:pPr>
            <w:r w:rsidRPr="007D294B">
              <w:rPr>
                <w:rFonts w:ascii="Times New Roman" w:hAnsi="Times New Roman" w:cs="Times New Roman"/>
                <w:sz w:val="24"/>
                <w:szCs w:val="24"/>
              </w:rPr>
              <w:t>Апрель</w:t>
            </w:r>
          </w:p>
        </w:tc>
        <w:tc>
          <w:tcPr>
            <w:tcW w:w="2355" w:type="dxa"/>
          </w:tcPr>
          <w:p w:rsidR="00346E42" w:rsidRPr="007D294B" w:rsidRDefault="00346E42" w:rsidP="00997F99">
            <w:pPr>
              <w:rPr>
                <w:rFonts w:ascii="Times New Roman" w:hAnsi="Times New Roman" w:cs="Times New Roman"/>
                <w:sz w:val="24"/>
                <w:szCs w:val="24"/>
              </w:rPr>
            </w:pPr>
            <w:r>
              <w:rPr>
                <w:rFonts w:ascii="Times New Roman" w:hAnsi="Times New Roman" w:cs="Times New Roman"/>
                <w:sz w:val="24"/>
                <w:szCs w:val="24"/>
              </w:rPr>
              <w:t>Организация самоподготовки требует более тщательной подготовки со стороны воспитателей</w:t>
            </w: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1</w:t>
            </w:r>
          </w:p>
        </w:tc>
        <w:tc>
          <w:tcPr>
            <w:tcW w:w="4360" w:type="dxa"/>
          </w:tcPr>
          <w:p w:rsidR="00346E42" w:rsidRPr="007D294B" w:rsidRDefault="00346E42" w:rsidP="00997F99">
            <w:pPr>
              <w:rPr>
                <w:rFonts w:ascii="Times New Roman" w:hAnsi="Times New Roman" w:cs="Times New Roman"/>
                <w:sz w:val="24"/>
                <w:szCs w:val="24"/>
              </w:rPr>
            </w:pPr>
            <w:r>
              <w:rPr>
                <w:rFonts w:ascii="Times New Roman" w:hAnsi="Times New Roman" w:cs="Times New Roman"/>
                <w:sz w:val="24"/>
                <w:szCs w:val="24"/>
              </w:rPr>
              <w:t>Анализ посещения кружков вне учреждения</w:t>
            </w:r>
          </w:p>
        </w:tc>
        <w:tc>
          <w:tcPr>
            <w:tcW w:w="2372" w:type="dxa"/>
            <w:vMerge w:val="restart"/>
          </w:tcPr>
          <w:p w:rsidR="00346E42" w:rsidRPr="007D294B" w:rsidRDefault="00346E42" w:rsidP="00997F99">
            <w:pPr>
              <w:rPr>
                <w:rFonts w:ascii="Times New Roman" w:hAnsi="Times New Roman" w:cs="Times New Roman"/>
                <w:sz w:val="24"/>
                <w:szCs w:val="24"/>
              </w:rPr>
            </w:pPr>
          </w:p>
          <w:p w:rsidR="00346E42" w:rsidRPr="007D294B" w:rsidRDefault="00346E42" w:rsidP="00997F99">
            <w:pPr>
              <w:rPr>
                <w:rFonts w:ascii="Times New Roman" w:hAnsi="Times New Roman" w:cs="Times New Roman"/>
                <w:sz w:val="24"/>
                <w:szCs w:val="24"/>
              </w:rPr>
            </w:pPr>
          </w:p>
          <w:p w:rsidR="00346E42" w:rsidRPr="007D294B" w:rsidRDefault="00346E42" w:rsidP="00997F99">
            <w:pPr>
              <w:rPr>
                <w:rFonts w:ascii="Times New Roman" w:hAnsi="Times New Roman" w:cs="Times New Roman"/>
                <w:sz w:val="24"/>
                <w:szCs w:val="24"/>
              </w:rPr>
            </w:pPr>
          </w:p>
          <w:p w:rsidR="00346E42" w:rsidRPr="007D294B" w:rsidRDefault="00346E42" w:rsidP="00997F99">
            <w:pPr>
              <w:jc w:val="center"/>
              <w:rPr>
                <w:rFonts w:ascii="Times New Roman" w:hAnsi="Times New Roman" w:cs="Times New Roman"/>
                <w:sz w:val="24"/>
                <w:szCs w:val="24"/>
              </w:rPr>
            </w:pPr>
            <w:r w:rsidRPr="007D294B">
              <w:rPr>
                <w:rFonts w:ascii="Times New Roman" w:hAnsi="Times New Roman" w:cs="Times New Roman"/>
                <w:sz w:val="24"/>
                <w:szCs w:val="24"/>
              </w:rPr>
              <w:t>Май</w:t>
            </w:r>
          </w:p>
        </w:tc>
        <w:tc>
          <w:tcPr>
            <w:tcW w:w="2355" w:type="dxa"/>
          </w:tcPr>
          <w:p w:rsidR="00346E42" w:rsidRPr="007D294B" w:rsidRDefault="00346E42" w:rsidP="00997F99">
            <w:pPr>
              <w:rPr>
                <w:rFonts w:ascii="Times New Roman" w:hAnsi="Times New Roman" w:cs="Times New Roman"/>
                <w:sz w:val="24"/>
                <w:szCs w:val="24"/>
              </w:rPr>
            </w:pPr>
            <w:r>
              <w:rPr>
                <w:rFonts w:ascii="Times New Roman" w:hAnsi="Times New Roman" w:cs="Times New Roman"/>
                <w:sz w:val="24"/>
                <w:szCs w:val="24"/>
              </w:rPr>
              <w:t>Все воспитанники занимаются в кружках по интересам и возможностям</w:t>
            </w: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2</w:t>
            </w:r>
          </w:p>
        </w:tc>
        <w:tc>
          <w:tcPr>
            <w:tcW w:w="4360" w:type="dxa"/>
          </w:tcPr>
          <w:p w:rsidR="00346E42" w:rsidRPr="007D294B" w:rsidRDefault="00346E42" w:rsidP="00997F99">
            <w:pPr>
              <w:rPr>
                <w:rFonts w:ascii="Times New Roman" w:hAnsi="Times New Roman" w:cs="Times New Roman"/>
                <w:sz w:val="24"/>
                <w:szCs w:val="24"/>
              </w:rPr>
            </w:pPr>
            <w:proofErr w:type="gramStart"/>
            <w:r w:rsidRPr="007D294B">
              <w:rPr>
                <w:rFonts w:ascii="Times New Roman" w:hAnsi="Times New Roman" w:cs="Times New Roman"/>
                <w:sz w:val="24"/>
                <w:szCs w:val="24"/>
              </w:rPr>
              <w:t>Контроль за</w:t>
            </w:r>
            <w:proofErr w:type="gramEnd"/>
            <w:r w:rsidRPr="007D294B">
              <w:rPr>
                <w:rFonts w:ascii="Times New Roman" w:hAnsi="Times New Roman" w:cs="Times New Roman"/>
                <w:sz w:val="24"/>
                <w:szCs w:val="24"/>
              </w:rPr>
              <w:t xml:space="preserve"> подготовкой  к экзаменам </w:t>
            </w:r>
          </w:p>
        </w:tc>
        <w:tc>
          <w:tcPr>
            <w:tcW w:w="2372" w:type="dxa"/>
            <w:vMerge/>
          </w:tcPr>
          <w:p w:rsidR="00346E42" w:rsidRPr="007D294B" w:rsidRDefault="00346E42" w:rsidP="00997F99">
            <w:pPr>
              <w:rPr>
                <w:rFonts w:ascii="Times New Roman" w:hAnsi="Times New Roman" w:cs="Times New Roman"/>
                <w:sz w:val="24"/>
                <w:szCs w:val="24"/>
              </w:rPr>
            </w:pPr>
          </w:p>
        </w:tc>
        <w:tc>
          <w:tcPr>
            <w:tcW w:w="2355" w:type="dxa"/>
          </w:tcPr>
          <w:p w:rsidR="00346E42" w:rsidRPr="007D294B" w:rsidRDefault="00346E42" w:rsidP="00997F99">
            <w:pPr>
              <w:rPr>
                <w:rFonts w:ascii="Times New Roman" w:hAnsi="Times New Roman" w:cs="Times New Roman"/>
                <w:sz w:val="24"/>
                <w:szCs w:val="24"/>
              </w:rPr>
            </w:pPr>
            <w:r>
              <w:rPr>
                <w:rFonts w:ascii="Times New Roman" w:hAnsi="Times New Roman" w:cs="Times New Roman"/>
                <w:sz w:val="24"/>
                <w:szCs w:val="24"/>
              </w:rPr>
              <w:t>Проводятся дополнительные занятия, подростки посещают консультации</w:t>
            </w: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3</w:t>
            </w:r>
          </w:p>
        </w:tc>
        <w:tc>
          <w:tcPr>
            <w:tcW w:w="4360"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 xml:space="preserve">Анализ подготовки к летне-оздоровительной  компании </w:t>
            </w:r>
          </w:p>
        </w:tc>
        <w:tc>
          <w:tcPr>
            <w:tcW w:w="2372" w:type="dxa"/>
            <w:vMerge/>
          </w:tcPr>
          <w:p w:rsidR="00346E42" w:rsidRPr="007D294B" w:rsidRDefault="00346E42" w:rsidP="00997F99">
            <w:pPr>
              <w:rPr>
                <w:rFonts w:ascii="Times New Roman" w:hAnsi="Times New Roman" w:cs="Times New Roman"/>
                <w:sz w:val="24"/>
                <w:szCs w:val="24"/>
              </w:rPr>
            </w:pPr>
          </w:p>
        </w:tc>
        <w:tc>
          <w:tcPr>
            <w:tcW w:w="2355" w:type="dxa"/>
          </w:tcPr>
          <w:p w:rsidR="00346E42" w:rsidRPr="007D294B" w:rsidRDefault="00346E42" w:rsidP="00997F99">
            <w:pPr>
              <w:rPr>
                <w:rFonts w:ascii="Times New Roman" w:hAnsi="Times New Roman" w:cs="Times New Roman"/>
                <w:sz w:val="24"/>
                <w:szCs w:val="24"/>
              </w:rPr>
            </w:pP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4</w:t>
            </w:r>
          </w:p>
        </w:tc>
        <w:tc>
          <w:tcPr>
            <w:tcW w:w="4360"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 xml:space="preserve">Проверка необходимости в ремонте </w:t>
            </w:r>
          </w:p>
        </w:tc>
        <w:tc>
          <w:tcPr>
            <w:tcW w:w="2372" w:type="dxa"/>
            <w:vMerge/>
          </w:tcPr>
          <w:p w:rsidR="00346E42" w:rsidRPr="007D294B" w:rsidRDefault="00346E42" w:rsidP="00997F99">
            <w:pPr>
              <w:rPr>
                <w:rFonts w:ascii="Times New Roman" w:hAnsi="Times New Roman" w:cs="Times New Roman"/>
                <w:sz w:val="24"/>
                <w:szCs w:val="24"/>
              </w:rPr>
            </w:pPr>
          </w:p>
        </w:tc>
        <w:tc>
          <w:tcPr>
            <w:tcW w:w="2355" w:type="dxa"/>
          </w:tcPr>
          <w:p w:rsidR="00346E42" w:rsidRPr="007D294B" w:rsidRDefault="00346E42" w:rsidP="00997F99">
            <w:pPr>
              <w:rPr>
                <w:rFonts w:ascii="Times New Roman" w:hAnsi="Times New Roman" w:cs="Times New Roman"/>
                <w:sz w:val="24"/>
                <w:szCs w:val="24"/>
              </w:rPr>
            </w:pPr>
            <w:r>
              <w:rPr>
                <w:rFonts w:ascii="Times New Roman" w:hAnsi="Times New Roman" w:cs="Times New Roman"/>
                <w:sz w:val="24"/>
                <w:szCs w:val="24"/>
              </w:rPr>
              <w:t>Составлен реестр необходимых работ, подготовлен список материалов</w:t>
            </w: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5</w:t>
            </w:r>
          </w:p>
        </w:tc>
        <w:tc>
          <w:tcPr>
            <w:tcW w:w="4360"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 xml:space="preserve">Анализ успеваемости за </w:t>
            </w:r>
            <w:r w:rsidRPr="007D294B">
              <w:rPr>
                <w:rFonts w:ascii="Times New Roman" w:hAnsi="Times New Roman" w:cs="Times New Roman"/>
                <w:sz w:val="24"/>
                <w:szCs w:val="24"/>
                <w:lang w:val="en-US"/>
              </w:rPr>
              <w:t>II</w:t>
            </w:r>
            <w:r w:rsidRPr="007D294B">
              <w:rPr>
                <w:rFonts w:ascii="Times New Roman" w:hAnsi="Times New Roman" w:cs="Times New Roman"/>
                <w:sz w:val="24"/>
                <w:szCs w:val="24"/>
              </w:rPr>
              <w:t xml:space="preserve"> полугодие </w:t>
            </w:r>
          </w:p>
        </w:tc>
        <w:tc>
          <w:tcPr>
            <w:tcW w:w="2372" w:type="dxa"/>
            <w:vMerge/>
          </w:tcPr>
          <w:p w:rsidR="00346E42" w:rsidRPr="007D294B" w:rsidRDefault="00346E42" w:rsidP="00997F99">
            <w:pPr>
              <w:rPr>
                <w:rFonts w:ascii="Times New Roman" w:hAnsi="Times New Roman" w:cs="Times New Roman"/>
                <w:sz w:val="24"/>
                <w:szCs w:val="24"/>
              </w:rPr>
            </w:pPr>
          </w:p>
        </w:tc>
        <w:tc>
          <w:tcPr>
            <w:tcW w:w="2355" w:type="dxa"/>
          </w:tcPr>
          <w:p w:rsidR="00346E42" w:rsidRPr="007D294B" w:rsidRDefault="00346E42" w:rsidP="00997F99">
            <w:pPr>
              <w:rPr>
                <w:rFonts w:ascii="Times New Roman" w:hAnsi="Times New Roman" w:cs="Times New Roman"/>
                <w:sz w:val="24"/>
                <w:szCs w:val="24"/>
              </w:rPr>
            </w:pP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1</w:t>
            </w:r>
          </w:p>
        </w:tc>
        <w:tc>
          <w:tcPr>
            <w:tcW w:w="4360"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Проверка соблюдения режимных моментов в группах</w:t>
            </w:r>
          </w:p>
        </w:tc>
        <w:tc>
          <w:tcPr>
            <w:tcW w:w="2372" w:type="dxa"/>
            <w:vMerge w:val="restart"/>
          </w:tcPr>
          <w:p w:rsidR="00346E42" w:rsidRPr="007D294B" w:rsidRDefault="00346E42" w:rsidP="00997F99">
            <w:pPr>
              <w:jc w:val="center"/>
              <w:rPr>
                <w:rFonts w:ascii="Times New Roman" w:hAnsi="Times New Roman" w:cs="Times New Roman"/>
                <w:sz w:val="24"/>
                <w:szCs w:val="24"/>
              </w:rPr>
            </w:pPr>
          </w:p>
          <w:p w:rsidR="00346E42" w:rsidRPr="007D294B" w:rsidRDefault="00346E42" w:rsidP="00997F99">
            <w:pPr>
              <w:jc w:val="center"/>
              <w:rPr>
                <w:rFonts w:ascii="Times New Roman" w:hAnsi="Times New Roman" w:cs="Times New Roman"/>
                <w:sz w:val="24"/>
                <w:szCs w:val="24"/>
              </w:rPr>
            </w:pPr>
          </w:p>
          <w:p w:rsidR="00346E42" w:rsidRPr="007D294B" w:rsidRDefault="00346E42" w:rsidP="00997F99">
            <w:pPr>
              <w:jc w:val="center"/>
              <w:rPr>
                <w:rFonts w:ascii="Times New Roman" w:hAnsi="Times New Roman" w:cs="Times New Roman"/>
                <w:sz w:val="24"/>
                <w:szCs w:val="24"/>
              </w:rPr>
            </w:pPr>
          </w:p>
          <w:p w:rsidR="00346E42" w:rsidRPr="007D294B" w:rsidRDefault="00346E42" w:rsidP="00997F99">
            <w:pPr>
              <w:jc w:val="center"/>
              <w:rPr>
                <w:rFonts w:ascii="Times New Roman" w:hAnsi="Times New Roman" w:cs="Times New Roman"/>
                <w:sz w:val="24"/>
                <w:szCs w:val="24"/>
              </w:rPr>
            </w:pPr>
            <w:r w:rsidRPr="007D294B">
              <w:rPr>
                <w:rFonts w:ascii="Times New Roman" w:hAnsi="Times New Roman" w:cs="Times New Roman"/>
                <w:sz w:val="24"/>
                <w:szCs w:val="24"/>
              </w:rPr>
              <w:t>Июнь</w:t>
            </w:r>
          </w:p>
          <w:p w:rsidR="00346E42" w:rsidRPr="007D294B" w:rsidRDefault="00346E42" w:rsidP="00997F99">
            <w:pPr>
              <w:jc w:val="center"/>
              <w:rPr>
                <w:rFonts w:ascii="Times New Roman" w:hAnsi="Times New Roman" w:cs="Times New Roman"/>
                <w:sz w:val="24"/>
                <w:szCs w:val="24"/>
              </w:rPr>
            </w:pPr>
            <w:r w:rsidRPr="007D294B">
              <w:rPr>
                <w:rFonts w:ascii="Times New Roman" w:hAnsi="Times New Roman" w:cs="Times New Roman"/>
                <w:sz w:val="24"/>
                <w:szCs w:val="24"/>
              </w:rPr>
              <w:t>Июль</w:t>
            </w:r>
          </w:p>
          <w:p w:rsidR="00346E42" w:rsidRPr="007D294B" w:rsidRDefault="00346E42" w:rsidP="00997F99">
            <w:pPr>
              <w:jc w:val="center"/>
              <w:rPr>
                <w:rFonts w:ascii="Times New Roman" w:hAnsi="Times New Roman" w:cs="Times New Roman"/>
                <w:sz w:val="24"/>
                <w:szCs w:val="24"/>
              </w:rPr>
            </w:pPr>
            <w:r w:rsidRPr="007D294B">
              <w:rPr>
                <w:rFonts w:ascii="Times New Roman" w:hAnsi="Times New Roman" w:cs="Times New Roman"/>
                <w:sz w:val="24"/>
                <w:szCs w:val="24"/>
              </w:rPr>
              <w:t>Август</w:t>
            </w:r>
          </w:p>
        </w:tc>
        <w:tc>
          <w:tcPr>
            <w:tcW w:w="2355" w:type="dxa"/>
          </w:tcPr>
          <w:p w:rsidR="00346E42" w:rsidRPr="007D294B" w:rsidRDefault="00346E42" w:rsidP="00997F99">
            <w:pPr>
              <w:rPr>
                <w:rFonts w:ascii="Times New Roman" w:hAnsi="Times New Roman" w:cs="Times New Roman"/>
                <w:sz w:val="24"/>
                <w:szCs w:val="24"/>
              </w:rPr>
            </w:pP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lastRenderedPageBreak/>
              <w:t>2</w:t>
            </w:r>
          </w:p>
        </w:tc>
        <w:tc>
          <w:tcPr>
            <w:tcW w:w="4360"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Занятость старших воспитанников в общественно -</w:t>
            </w:r>
            <w:r>
              <w:rPr>
                <w:rFonts w:ascii="Times New Roman" w:hAnsi="Times New Roman" w:cs="Times New Roman"/>
                <w:sz w:val="24"/>
                <w:szCs w:val="24"/>
              </w:rPr>
              <w:t xml:space="preserve"> </w:t>
            </w:r>
            <w:r w:rsidRPr="007D294B">
              <w:rPr>
                <w:rFonts w:ascii="Times New Roman" w:hAnsi="Times New Roman" w:cs="Times New Roman"/>
                <w:sz w:val="24"/>
                <w:szCs w:val="24"/>
              </w:rPr>
              <w:t>полезном труде</w:t>
            </w:r>
          </w:p>
        </w:tc>
        <w:tc>
          <w:tcPr>
            <w:tcW w:w="2372" w:type="dxa"/>
            <w:vMerge/>
          </w:tcPr>
          <w:p w:rsidR="00346E42" w:rsidRPr="007D294B" w:rsidRDefault="00346E42" w:rsidP="00997F99">
            <w:pPr>
              <w:rPr>
                <w:rFonts w:ascii="Times New Roman" w:hAnsi="Times New Roman" w:cs="Times New Roman"/>
                <w:sz w:val="24"/>
                <w:szCs w:val="24"/>
              </w:rPr>
            </w:pPr>
          </w:p>
        </w:tc>
        <w:tc>
          <w:tcPr>
            <w:tcW w:w="2355" w:type="dxa"/>
          </w:tcPr>
          <w:p w:rsidR="00346E42" w:rsidRPr="007D294B" w:rsidRDefault="00346E42" w:rsidP="00997F99">
            <w:pPr>
              <w:rPr>
                <w:rFonts w:ascii="Times New Roman" w:hAnsi="Times New Roman" w:cs="Times New Roman"/>
                <w:sz w:val="24"/>
                <w:szCs w:val="24"/>
              </w:rPr>
            </w:pPr>
            <w:r>
              <w:rPr>
                <w:rFonts w:ascii="Times New Roman" w:hAnsi="Times New Roman" w:cs="Times New Roman"/>
                <w:sz w:val="24"/>
                <w:szCs w:val="24"/>
              </w:rPr>
              <w:t>Работа ведется по плану летней  занятости, «Отряда министра»</w:t>
            </w: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lastRenderedPageBreak/>
              <w:t>3</w:t>
            </w:r>
          </w:p>
        </w:tc>
        <w:tc>
          <w:tcPr>
            <w:tcW w:w="4360"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Инструктаж по пожарной безопасности и технике безопасности во время выездных мероприятий, на воде</w:t>
            </w:r>
          </w:p>
        </w:tc>
        <w:tc>
          <w:tcPr>
            <w:tcW w:w="2372" w:type="dxa"/>
            <w:vMerge/>
          </w:tcPr>
          <w:p w:rsidR="00346E42" w:rsidRPr="007D294B" w:rsidRDefault="00346E42" w:rsidP="00997F99">
            <w:pPr>
              <w:rPr>
                <w:rFonts w:ascii="Times New Roman" w:hAnsi="Times New Roman" w:cs="Times New Roman"/>
                <w:sz w:val="24"/>
                <w:szCs w:val="24"/>
              </w:rPr>
            </w:pPr>
          </w:p>
        </w:tc>
        <w:tc>
          <w:tcPr>
            <w:tcW w:w="2355" w:type="dxa"/>
          </w:tcPr>
          <w:p w:rsidR="00346E42" w:rsidRPr="007D294B" w:rsidRDefault="00346E42" w:rsidP="00997F99">
            <w:pPr>
              <w:rPr>
                <w:rFonts w:ascii="Times New Roman" w:hAnsi="Times New Roman" w:cs="Times New Roman"/>
                <w:sz w:val="24"/>
                <w:szCs w:val="24"/>
              </w:rPr>
            </w:pPr>
            <w:proofErr w:type="gramStart"/>
            <w:r>
              <w:rPr>
                <w:rFonts w:ascii="Times New Roman" w:hAnsi="Times New Roman" w:cs="Times New Roman"/>
                <w:sz w:val="24"/>
                <w:szCs w:val="24"/>
              </w:rPr>
              <w:t>Проведен</w:t>
            </w:r>
            <w:proofErr w:type="gramEnd"/>
            <w:r>
              <w:rPr>
                <w:rFonts w:ascii="Times New Roman" w:hAnsi="Times New Roman" w:cs="Times New Roman"/>
                <w:sz w:val="24"/>
                <w:szCs w:val="24"/>
              </w:rPr>
              <w:t xml:space="preserve"> под роспись, оформлены стенды</w:t>
            </w: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4</w:t>
            </w:r>
          </w:p>
        </w:tc>
        <w:tc>
          <w:tcPr>
            <w:tcW w:w="4360"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 xml:space="preserve">Анализ сдачи экзаменов </w:t>
            </w:r>
          </w:p>
        </w:tc>
        <w:tc>
          <w:tcPr>
            <w:tcW w:w="2372" w:type="dxa"/>
            <w:vMerge/>
          </w:tcPr>
          <w:p w:rsidR="00346E42" w:rsidRPr="007D294B" w:rsidRDefault="00346E42" w:rsidP="00997F99">
            <w:pPr>
              <w:rPr>
                <w:rFonts w:ascii="Times New Roman" w:hAnsi="Times New Roman" w:cs="Times New Roman"/>
                <w:sz w:val="24"/>
                <w:szCs w:val="24"/>
              </w:rPr>
            </w:pPr>
          </w:p>
        </w:tc>
        <w:tc>
          <w:tcPr>
            <w:tcW w:w="2355" w:type="dxa"/>
          </w:tcPr>
          <w:p w:rsidR="00346E42" w:rsidRPr="007D294B" w:rsidRDefault="00346E42" w:rsidP="00997F99">
            <w:pPr>
              <w:rPr>
                <w:rFonts w:ascii="Times New Roman" w:hAnsi="Times New Roman" w:cs="Times New Roman"/>
                <w:sz w:val="24"/>
                <w:szCs w:val="24"/>
              </w:rPr>
            </w:pPr>
            <w:r>
              <w:rPr>
                <w:rFonts w:ascii="Times New Roman" w:hAnsi="Times New Roman" w:cs="Times New Roman"/>
                <w:sz w:val="24"/>
                <w:szCs w:val="24"/>
              </w:rPr>
              <w:t xml:space="preserve">Экзамены сданы </w:t>
            </w: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5</w:t>
            </w:r>
          </w:p>
        </w:tc>
        <w:tc>
          <w:tcPr>
            <w:tcW w:w="4360" w:type="dxa"/>
          </w:tcPr>
          <w:p w:rsidR="00346E42" w:rsidRPr="007D294B" w:rsidRDefault="00346E42" w:rsidP="00997F99">
            <w:pPr>
              <w:rPr>
                <w:rFonts w:ascii="Times New Roman" w:hAnsi="Times New Roman" w:cs="Times New Roman"/>
                <w:sz w:val="24"/>
                <w:szCs w:val="24"/>
              </w:rPr>
            </w:pPr>
            <w:proofErr w:type="gramStart"/>
            <w:r w:rsidRPr="007D294B">
              <w:rPr>
                <w:rFonts w:ascii="Times New Roman" w:hAnsi="Times New Roman" w:cs="Times New Roman"/>
                <w:sz w:val="24"/>
                <w:szCs w:val="24"/>
              </w:rPr>
              <w:t>Контроль за</w:t>
            </w:r>
            <w:proofErr w:type="gramEnd"/>
            <w:r w:rsidRPr="007D294B">
              <w:rPr>
                <w:rFonts w:ascii="Times New Roman" w:hAnsi="Times New Roman" w:cs="Times New Roman"/>
                <w:sz w:val="24"/>
                <w:szCs w:val="24"/>
              </w:rPr>
              <w:t xml:space="preserve"> профилактической работой по самовольным  уходам в старшей группе</w:t>
            </w:r>
          </w:p>
        </w:tc>
        <w:tc>
          <w:tcPr>
            <w:tcW w:w="2372" w:type="dxa"/>
            <w:vMerge/>
          </w:tcPr>
          <w:p w:rsidR="00346E42" w:rsidRPr="007D294B" w:rsidRDefault="00346E42" w:rsidP="00997F99">
            <w:pPr>
              <w:rPr>
                <w:rFonts w:ascii="Times New Roman" w:hAnsi="Times New Roman" w:cs="Times New Roman"/>
                <w:sz w:val="24"/>
                <w:szCs w:val="24"/>
              </w:rPr>
            </w:pPr>
          </w:p>
        </w:tc>
        <w:tc>
          <w:tcPr>
            <w:tcW w:w="2355" w:type="dxa"/>
          </w:tcPr>
          <w:p w:rsidR="00346E42" w:rsidRPr="007D294B" w:rsidRDefault="00346E42" w:rsidP="00997F99">
            <w:pPr>
              <w:rPr>
                <w:rFonts w:ascii="Times New Roman" w:hAnsi="Times New Roman" w:cs="Times New Roman"/>
                <w:sz w:val="24"/>
                <w:szCs w:val="24"/>
              </w:rPr>
            </w:pPr>
            <w:r>
              <w:rPr>
                <w:rFonts w:ascii="Times New Roman" w:hAnsi="Times New Roman" w:cs="Times New Roman"/>
                <w:sz w:val="24"/>
                <w:szCs w:val="24"/>
              </w:rPr>
              <w:t xml:space="preserve">Результаты занесены в карту, </w:t>
            </w: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1</w:t>
            </w:r>
          </w:p>
        </w:tc>
        <w:tc>
          <w:tcPr>
            <w:tcW w:w="4360"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Проверка готовности воспита</w:t>
            </w:r>
            <w:r>
              <w:rPr>
                <w:rFonts w:ascii="Times New Roman" w:hAnsi="Times New Roman" w:cs="Times New Roman"/>
                <w:sz w:val="24"/>
                <w:szCs w:val="24"/>
              </w:rPr>
              <w:t xml:space="preserve">нников </w:t>
            </w:r>
            <w:r w:rsidRPr="007D294B">
              <w:rPr>
                <w:rFonts w:ascii="Times New Roman" w:hAnsi="Times New Roman" w:cs="Times New Roman"/>
                <w:sz w:val="24"/>
                <w:szCs w:val="24"/>
              </w:rPr>
              <w:t xml:space="preserve"> к началу учебного года</w:t>
            </w:r>
          </w:p>
        </w:tc>
        <w:tc>
          <w:tcPr>
            <w:tcW w:w="2372" w:type="dxa"/>
            <w:vMerge w:val="restart"/>
          </w:tcPr>
          <w:p w:rsidR="00346E42" w:rsidRPr="007D294B" w:rsidRDefault="00346E42" w:rsidP="00997F99">
            <w:pPr>
              <w:rPr>
                <w:rFonts w:ascii="Times New Roman" w:hAnsi="Times New Roman" w:cs="Times New Roman"/>
                <w:sz w:val="24"/>
                <w:szCs w:val="24"/>
              </w:rPr>
            </w:pPr>
          </w:p>
          <w:p w:rsidR="00346E42" w:rsidRPr="007D294B" w:rsidRDefault="00346E42" w:rsidP="00997F99">
            <w:pPr>
              <w:rPr>
                <w:rFonts w:ascii="Times New Roman" w:hAnsi="Times New Roman" w:cs="Times New Roman"/>
                <w:sz w:val="24"/>
                <w:szCs w:val="24"/>
              </w:rPr>
            </w:pPr>
          </w:p>
          <w:p w:rsidR="00346E42" w:rsidRPr="007D294B" w:rsidRDefault="00346E42" w:rsidP="00997F99">
            <w:pPr>
              <w:jc w:val="center"/>
              <w:rPr>
                <w:rFonts w:ascii="Times New Roman" w:hAnsi="Times New Roman" w:cs="Times New Roman"/>
                <w:sz w:val="24"/>
                <w:szCs w:val="24"/>
              </w:rPr>
            </w:pPr>
            <w:r w:rsidRPr="007D294B">
              <w:rPr>
                <w:rFonts w:ascii="Times New Roman" w:hAnsi="Times New Roman" w:cs="Times New Roman"/>
                <w:sz w:val="24"/>
                <w:szCs w:val="24"/>
              </w:rPr>
              <w:t>Сентябрь</w:t>
            </w:r>
          </w:p>
          <w:p w:rsidR="00346E42" w:rsidRPr="007D294B" w:rsidRDefault="00346E42" w:rsidP="00997F99">
            <w:pPr>
              <w:rPr>
                <w:rFonts w:ascii="Times New Roman" w:hAnsi="Times New Roman" w:cs="Times New Roman"/>
                <w:sz w:val="24"/>
                <w:szCs w:val="24"/>
              </w:rPr>
            </w:pPr>
          </w:p>
        </w:tc>
        <w:tc>
          <w:tcPr>
            <w:tcW w:w="2355" w:type="dxa"/>
          </w:tcPr>
          <w:p w:rsidR="00346E42" w:rsidRPr="007D294B" w:rsidRDefault="00346E42" w:rsidP="00997F99">
            <w:pPr>
              <w:rPr>
                <w:rFonts w:ascii="Times New Roman" w:hAnsi="Times New Roman" w:cs="Times New Roman"/>
                <w:sz w:val="24"/>
                <w:szCs w:val="24"/>
              </w:rPr>
            </w:pPr>
            <w:r>
              <w:rPr>
                <w:rFonts w:ascii="Times New Roman" w:hAnsi="Times New Roman" w:cs="Times New Roman"/>
                <w:sz w:val="24"/>
                <w:szCs w:val="24"/>
              </w:rPr>
              <w:t>Все подготовлено к началу учебного года</w:t>
            </w: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2</w:t>
            </w:r>
          </w:p>
        </w:tc>
        <w:tc>
          <w:tcPr>
            <w:tcW w:w="4360"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 xml:space="preserve">Проверка реализации планов программ </w:t>
            </w:r>
          </w:p>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 xml:space="preserve">- « Я </w:t>
            </w:r>
            <w:r>
              <w:rPr>
                <w:rFonts w:ascii="Times New Roman" w:hAnsi="Times New Roman" w:cs="Times New Roman"/>
                <w:sz w:val="24"/>
                <w:szCs w:val="24"/>
              </w:rPr>
              <w:t xml:space="preserve">- </w:t>
            </w:r>
            <w:r w:rsidRPr="007D294B">
              <w:rPr>
                <w:rFonts w:ascii="Times New Roman" w:hAnsi="Times New Roman" w:cs="Times New Roman"/>
                <w:sz w:val="24"/>
                <w:szCs w:val="24"/>
              </w:rPr>
              <w:t>гражданин России»</w:t>
            </w:r>
          </w:p>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 xml:space="preserve">-« Театральный сундучок» </w:t>
            </w:r>
          </w:p>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 xml:space="preserve">- « Всё в моих руках»  </w:t>
            </w:r>
          </w:p>
        </w:tc>
        <w:tc>
          <w:tcPr>
            <w:tcW w:w="2372" w:type="dxa"/>
            <w:vMerge/>
          </w:tcPr>
          <w:p w:rsidR="00346E42" w:rsidRPr="007D294B" w:rsidRDefault="00346E42" w:rsidP="00997F99">
            <w:pPr>
              <w:rPr>
                <w:rFonts w:ascii="Times New Roman" w:hAnsi="Times New Roman" w:cs="Times New Roman"/>
                <w:sz w:val="24"/>
                <w:szCs w:val="24"/>
              </w:rPr>
            </w:pPr>
          </w:p>
        </w:tc>
        <w:tc>
          <w:tcPr>
            <w:tcW w:w="2355" w:type="dxa"/>
          </w:tcPr>
          <w:p w:rsidR="00346E42" w:rsidRPr="007D294B" w:rsidRDefault="00346E42" w:rsidP="00997F99">
            <w:pPr>
              <w:rPr>
                <w:rFonts w:ascii="Times New Roman" w:hAnsi="Times New Roman" w:cs="Times New Roman"/>
                <w:sz w:val="24"/>
                <w:szCs w:val="24"/>
              </w:rPr>
            </w:pPr>
            <w:r>
              <w:rPr>
                <w:rFonts w:ascii="Times New Roman" w:hAnsi="Times New Roman" w:cs="Times New Roman"/>
                <w:sz w:val="24"/>
                <w:szCs w:val="24"/>
              </w:rPr>
              <w:t xml:space="preserve">Планы скорректированы  </w:t>
            </w: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1</w:t>
            </w:r>
          </w:p>
        </w:tc>
        <w:tc>
          <w:tcPr>
            <w:tcW w:w="4360"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 xml:space="preserve">Определение комфортности проживания несовершеннолетних </w:t>
            </w:r>
          </w:p>
        </w:tc>
        <w:tc>
          <w:tcPr>
            <w:tcW w:w="2372" w:type="dxa"/>
          </w:tcPr>
          <w:p w:rsidR="00346E42" w:rsidRPr="007D294B" w:rsidRDefault="00346E42" w:rsidP="00997F99">
            <w:pPr>
              <w:jc w:val="center"/>
              <w:rPr>
                <w:rFonts w:ascii="Times New Roman" w:hAnsi="Times New Roman" w:cs="Times New Roman"/>
                <w:sz w:val="24"/>
                <w:szCs w:val="24"/>
              </w:rPr>
            </w:pPr>
            <w:r w:rsidRPr="007D294B">
              <w:rPr>
                <w:rFonts w:ascii="Times New Roman" w:hAnsi="Times New Roman" w:cs="Times New Roman"/>
                <w:sz w:val="24"/>
                <w:szCs w:val="24"/>
              </w:rPr>
              <w:t>Октябрь</w:t>
            </w:r>
          </w:p>
        </w:tc>
        <w:tc>
          <w:tcPr>
            <w:tcW w:w="2355" w:type="dxa"/>
          </w:tcPr>
          <w:p w:rsidR="00346E42" w:rsidRPr="007D294B" w:rsidRDefault="00346E42" w:rsidP="00997F99">
            <w:pPr>
              <w:rPr>
                <w:rFonts w:ascii="Times New Roman" w:hAnsi="Times New Roman" w:cs="Times New Roman"/>
                <w:sz w:val="24"/>
                <w:szCs w:val="24"/>
              </w:rPr>
            </w:pPr>
            <w:r>
              <w:rPr>
                <w:rFonts w:ascii="Times New Roman" w:hAnsi="Times New Roman" w:cs="Times New Roman"/>
                <w:sz w:val="24"/>
                <w:szCs w:val="24"/>
              </w:rPr>
              <w:t>Проведено анкетирование. Подготовлена справка</w:t>
            </w: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1</w:t>
            </w:r>
          </w:p>
        </w:tc>
        <w:tc>
          <w:tcPr>
            <w:tcW w:w="4360"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 xml:space="preserve">Посещение занятий у воспитателей средней группы  </w:t>
            </w:r>
          </w:p>
        </w:tc>
        <w:tc>
          <w:tcPr>
            <w:tcW w:w="2372" w:type="dxa"/>
          </w:tcPr>
          <w:p w:rsidR="00346E42" w:rsidRPr="007D294B" w:rsidRDefault="00346E42" w:rsidP="00997F99">
            <w:pPr>
              <w:jc w:val="center"/>
              <w:rPr>
                <w:rFonts w:ascii="Times New Roman" w:hAnsi="Times New Roman" w:cs="Times New Roman"/>
                <w:sz w:val="24"/>
                <w:szCs w:val="24"/>
              </w:rPr>
            </w:pPr>
            <w:r w:rsidRPr="007D294B">
              <w:rPr>
                <w:rFonts w:ascii="Times New Roman" w:hAnsi="Times New Roman" w:cs="Times New Roman"/>
                <w:sz w:val="24"/>
                <w:szCs w:val="24"/>
              </w:rPr>
              <w:t>Ноябрь</w:t>
            </w:r>
          </w:p>
        </w:tc>
        <w:tc>
          <w:tcPr>
            <w:tcW w:w="2355" w:type="dxa"/>
          </w:tcPr>
          <w:p w:rsidR="00346E42" w:rsidRPr="007D294B" w:rsidRDefault="00346E42" w:rsidP="00997F99">
            <w:pPr>
              <w:rPr>
                <w:rFonts w:ascii="Times New Roman" w:hAnsi="Times New Roman" w:cs="Times New Roman"/>
                <w:sz w:val="24"/>
                <w:szCs w:val="24"/>
              </w:rPr>
            </w:pP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1</w:t>
            </w:r>
          </w:p>
        </w:tc>
        <w:tc>
          <w:tcPr>
            <w:tcW w:w="4360" w:type="dxa"/>
          </w:tcPr>
          <w:p w:rsidR="00346E42" w:rsidRPr="007D294B" w:rsidRDefault="00346E42" w:rsidP="00997F99">
            <w:pPr>
              <w:rPr>
                <w:rFonts w:ascii="Times New Roman" w:hAnsi="Times New Roman" w:cs="Times New Roman"/>
                <w:sz w:val="24"/>
                <w:szCs w:val="24"/>
              </w:rPr>
            </w:pPr>
            <w:r w:rsidRPr="007D294B">
              <w:rPr>
                <w:rFonts w:ascii="Times New Roman" w:hAnsi="Times New Roman" w:cs="Times New Roman"/>
                <w:sz w:val="24"/>
                <w:szCs w:val="24"/>
              </w:rPr>
              <w:t xml:space="preserve"> Инструктаж по пожарной безопасности </w:t>
            </w:r>
          </w:p>
        </w:tc>
        <w:tc>
          <w:tcPr>
            <w:tcW w:w="2372" w:type="dxa"/>
            <w:vMerge w:val="restart"/>
          </w:tcPr>
          <w:p w:rsidR="00346E42" w:rsidRPr="007D294B" w:rsidRDefault="00346E42" w:rsidP="00997F99">
            <w:pPr>
              <w:jc w:val="center"/>
              <w:rPr>
                <w:rFonts w:ascii="Times New Roman" w:hAnsi="Times New Roman" w:cs="Times New Roman"/>
                <w:sz w:val="24"/>
                <w:szCs w:val="24"/>
              </w:rPr>
            </w:pPr>
            <w:r w:rsidRPr="007D294B">
              <w:rPr>
                <w:rFonts w:ascii="Times New Roman" w:hAnsi="Times New Roman" w:cs="Times New Roman"/>
                <w:sz w:val="24"/>
                <w:szCs w:val="24"/>
              </w:rPr>
              <w:t>Декабрь</w:t>
            </w:r>
          </w:p>
        </w:tc>
        <w:tc>
          <w:tcPr>
            <w:tcW w:w="2355" w:type="dxa"/>
          </w:tcPr>
          <w:p w:rsidR="00346E42" w:rsidRPr="007D294B" w:rsidRDefault="00346E42" w:rsidP="00997F99">
            <w:pPr>
              <w:rPr>
                <w:rFonts w:ascii="Times New Roman" w:hAnsi="Times New Roman" w:cs="Times New Roman"/>
                <w:sz w:val="24"/>
                <w:szCs w:val="24"/>
              </w:rPr>
            </w:pPr>
            <w:r>
              <w:rPr>
                <w:rFonts w:ascii="Times New Roman" w:hAnsi="Times New Roman" w:cs="Times New Roman"/>
                <w:sz w:val="24"/>
                <w:szCs w:val="24"/>
              </w:rPr>
              <w:t>Инструктаж проведен под роспись в журнале</w:t>
            </w:r>
          </w:p>
        </w:tc>
      </w:tr>
      <w:tr w:rsidR="00346E42" w:rsidRPr="007D294B" w:rsidTr="00997F99">
        <w:tc>
          <w:tcPr>
            <w:tcW w:w="484" w:type="dxa"/>
          </w:tcPr>
          <w:p w:rsidR="00346E42" w:rsidRPr="007D294B" w:rsidRDefault="00346E42" w:rsidP="00997F99">
            <w:pPr>
              <w:rPr>
                <w:rFonts w:ascii="Times New Roman" w:hAnsi="Times New Roman" w:cs="Times New Roman"/>
                <w:sz w:val="24"/>
                <w:szCs w:val="24"/>
              </w:rPr>
            </w:pPr>
          </w:p>
        </w:tc>
        <w:tc>
          <w:tcPr>
            <w:tcW w:w="4360" w:type="dxa"/>
          </w:tcPr>
          <w:p w:rsidR="00346E42" w:rsidRPr="007D294B" w:rsidRDefault="00346E42" w:rsidP="00997F99">
            <w:pPr>
              <w:rPr>
                <w:rFonts w:ascii="Times New Roman" w:hAnsi="Times New Roman" w:cs="Times New Roman"/>
                <w:sz w:val="24"/>
                <w:szCs w:val="24"/>
              </w:rPr>
            </w:pPr>
            <w:r>
              <w:rPr>
                <w:rFonts w:ascii="Times New Roman" w:hAnsi="Times New Roman" w:cs="Times New Roman"/>
                <w:sz w:val="24"/>
                <w:szCs w:val="24"/>
              </w:rPr>
              <w:t>Анализ деятельности групп за год</w:t>
            </w:r>
          </w:p>
        </w:tc>
        <w:tc>
          <w:tcPr>
            <w:tcW w:w="2372" w:type="dxa"/>
            <w:vMerge/>
          </w:tcPr>
          <w:p w:rsidR="00346E42" w:rsidRPr="007D294B" w:rsidRDefault="00346E42" w:rsidP="00997F99">
            <w:pPr>
              <w:jc w:val="center"/>
              <w:rPr>
                <w:rFonts w:ascii="Times New Roman" w:hAnsi="Times New Roman" w:cs="Times New Roman"/>
                <w:sz w:val="24"/>
                <w:szCs w:val="24"/>
              </w:rPr>
            </w:pPr>
          </w:p>
        </w:tc>
        <w:tc>
          <w:tcPr>
            <w:tcW w:w="2355" w:type="dxa"/>
          </w:tcPr>
          <w:p w:rsidR="00346E42" w:rsidRPr="007D294B" w:rsidRDefault="00346E42" w:rsidP="00997F99">
            <w:pPr>
              <w:rPr>
                <w:rFonts w:ascii="Times New Roman" w:hAnsi="Times New Roman" w:cs="Times New Roman"/>
                <w:sz w:val="24"/>
                <w:szCs w:val="24"/>
              </w:rPr>
            </w:pPr>
            <w:r>
              <w:rPr>
                <w:rFonts w:ascii="Times New Roman" w:hAnsi="Times New Roman" w:cs="Times New Roman"/>
                <w:sz w:val="24"/>
                <w:szCs w:val="24"/>
              </w:rPr>
              <w:t>Подготовлен реестр поручений по результатам анализа годовых отчетов</w:t>
            </w:r>
          </w:p>
        </w:tc>
      </w:tr>
    </w:tbl>
    <w:p w:rsidR="00346E42" w:rsidRDefault="00346E42" w:rsidP="00346E42">
      <w:pPr>
        <w:rPr>
          <w:rFonts w:ascii="Times New Roman" w:hAnsi="Times New Roman" w:cs="Times New Roman"/>
          <w:sz w:val="24"/>
          <w:szCs w:val="24"/>
        </w:rPr>
      </w:pPr>
    </w:p>
    <w:p w:rsidR="00997F99" w:rsidRPr="00E72993" w:rsidRDefault="00997F99" w:rsidP="00997F99">
      <w:pPr>
        <w:spacing w:after="0" w:line="240" w:lineRule="auto"/>
        <w:ind w:right="200" w:firstLine="703"/>
        <w:jc w:val="right"/>
        <w:rPr>
          <w:rFonts w:ascii="Times New Roman" w:eastAsia="Times New Roman" w:hAnsi="Times New Roman" w:cs="Times New Roman"/>
          <w:b/>
          <w:sz w:val="24"/>
          <w:szCs w:val="24"/>
          <w:lang w:eastAsia="ru-RU"/>
        </w:rPr>
      </w:pPr>
      <w:r w:rsidRPr="00E72993">
        <w:rPr>
          <w:rFonts w:ascii="Times New Roman" w:eastAsia="Times New Roman" w:hAnsi="Times New Roman" w:cs="Times New Roman"/>
          <w:b/>
          <w:sz w:val="24"/>
          <w:szCs w:val="24"/>
          <w:lang w:eastAsia="ru-RU"/>
        </w:rPr>
        <w:t>Таблица 4</w:t>
      </w:r>
    </w:p>
    <w:p w:rsidR="00997F99" w:rsidRPr="00E72993" w:rsidRDefault="00997F99" w:rsidP="00997F99">
      <w:pPr>
        <w:spacing w:after="0" w:line="240" w:lineRule="auto"/>
        <w:ind w:right="200" w:firstLine="703"/>
        <w:jc w:val="center"/>
        <w:rPr>
          <w:rFonts w:ascii="Times New Roman" w:eastAsia="Times New Roman" w:hAnsi="Times New Roman" w:cs="Times New Roman"/>
          <w:b/>
          <w:sz w:val="24"/>
          <w:szCs w:val="24"/>
          <w:lang w:eastAsia="ru-RU"/>
        </w:rPr>
      </w:pPr>
      <w:r w:rsidRPr="00E72993">
        <w:rPr>
          <w:rFonts w:ascii="Times New Roman" w:eastAsia="Times New Roman" w:hAnsi="Times New Roman" w:cs="Times New Roman"/>
          <w:b/>
          <w:sz w:val="24"/>
          <w:szCs w:val="24"/>
          <w:lang w:eastAsia="ru-RU"/>
        </w:rPr>
        <w:t>Распространение опыта и самообразование</w:t>
      </w:r>
    </w:p>
    <w:tbl>
      <w:tblPr>
        <w:tblW w:w="10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6"/>
        <w:gridCol w:w="3184"/>
        <w:gridCol w:w="1438"/>
        <w:gridCol w:w="2160"/>
        <w:gridCol w:w="2555"/>
      </w:tblGrid>
      <w:tr w:rsidR="00997F99" w:rsidRPr="00E72993" w:rsidTr="00997F99">
        <w:tc>
          <w:tcPr>
            <w:tcW w:w="716" w:type="dxa"/>
            <w:hideMark/>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lang w:val="en-US"/>
              </w:rPr>
            </w:pPr>
            <w:r w:rsidRPr="00E72993">
              <w:rPr>
                <w:rFonts w:ascii="Times New Roman" w:eastAsia="Times New Roman" w:hAnsi="Times New Roman" w:cs="Times New Roman"/>
                <w:sz w:val="24"/>
                <w:szCs w:val="24"/>
                <w:lang w:eastAsia="ru-RU"/>
              </w:rPr>
              <w:t>№</w:t>
            </w:r>
          </w:p>
        </w:tc>
        <w:tc>
          <w:tcPr>
            <w:tcW w:w="3184" w:type="dxa"/>
            <w:hideMark/>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lang w:val="en-US"/>
              </w:rPr>
            </w:pPr>
            <w:r w:rsidRPr="00E72993">
              <w:rPr>
                <w:rFonts w:ascii="Times New Roman" w:eastAsia="Times New Roman" w:hAnsi="Times New Roman" w:cs="Times New Roman"/>
                <w:sz w:val="24"/>
                <w:szCs w:val="24"/>
                <w:lang w:eastAsia="ru-RU"/>
              </w:rPr>
              <w:t xml:space="preserve">Мероприятие </w:t>
            </w:r>
          </w:p>
        </w:tc>
        <w:tc>
          <w:tcPr>
            <w:tcW w:w="1438" w:type="dxa"/>
            <w:hideMark/>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rPr>
            </w:pPr>
            <w:r w:rsidRPr="00E72993">
              <w:rPr>
                <w:rFonts w:ascii="Times New Roman" w:eastAsia="Times New Roman" w:hAnsi="Times New Roman" w:cs="Times New Roman"/>
                <w:sz w:val="24"/>
                <w:szCs w:val="24"/>
                <w:lang w:eastAsia="ru-RU"/>
              </w:rPr>
              <w:t>Год</w:t>
            </w:r>
          </w:p>
        </w:tc>
        <w:tc>
          <w:tcPr>
            <w:tcW w:w="2160" w:type="dxa"/>
            <w:hideMark/>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lang w:val="en-US"/>
              </w:rPr>
            </w:pPr>
            <w:r w:rsidRPr="00E72993">
              <w:rPr>
                <w:rFonts w:ascii="Times New Roman" w:eastAsia="Times New Roman" w:hAnsi="Times New Roman" w:cs="Times New Roman"/>
                <w:sz w:val="24"/>
                <w:szCs w:val="24"/>
                <w:lang w:eastAsia="ru-RU"/>
              </w:rPr>
              <w:t>Уровень</w:t>
            </w:r>
          </w:p>
        </w:tc>
        <w:tc>
          <w:tcPr>
            <w:tcW w:w="2555" w:type="dxa"/>
            <w:hideMark/>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lang w:val="en-US"/>
              </w:rPr>
            </w:pPr>
            <w:r w:rsidRPr="00E72993">
              <w:rPr>
                <w:rFonts w:ascii="Times New Roman" w:eastAsia="Times New Roman" w:hAnsi="Times New Roman" w:cs="Times New Roman"/>
                <w:sz w:val="24"/>
                <w:szCs w:val="24"/>
                <w:lang w:eastAsia="ru-RU"/>
              </w:rPr>
              <w:t xml:space="preserve">Результат </w:t>
            </w:r>
          </w:p>
        </w:tc>
      </w:tr>
      <w:tr w:rsidR="00997F99" w:rsidRPr="00E72993" w:rsidTr="00997F99">
        <w:tc>
          <w:tcPr>
            <w:tcW w:w="716" w:type="dxa"/>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lang w:eastAsia="ru-RU"/>
              </w:rPr>
            </w:pPr>
            <w:r w:rsidRPr="00E72993">
              <w:rPr>
                <w:rFonts w:ascii="Times New Roman" w:eastAsia="Times New Roman" w:hAnsi="Times New Roman" w:cs="Times New Roman"/>
                <w:sz w:val="24"/>
                <w:szCs w:val="24"/>
                <w:lang w:eastAsia="ru-RU"/>
              </w:rPr>
              <w:t>1.</w:t>
            </w:r>
          </w:p>
        </w:tc>
        <w:tc>
          <w:tcPr>
            <w:tcW w:w="3184" w:type="dxa"/>
          </w:tcPr>
          <w:p w:rsidR="00997F99" w:rsidRPr="00E72993" w:rsidRDefault="00997F99" w:rsidP="00997F99">
            <w:pPr>
              <w:tabs>
                <w:tab w:val="left" w:pos="1965"/>
              </w:tabs>
              <w:spacing w:after="0" w:line="240" w:lineRule="auto"/>
              <w:ind w:right="2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во всероссийском  конкурсе «Добровольцы 2018» с проектом «Делая добро»</w:t>
            </w:r>
          </w:p>
        </w:tc>
        <w:tc>
          <w:tcPr>
            <w:tcW w:w="1438" w:type="dxa"/>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2018г.</w:t>
            </w:r>
          </w:p>
        </w:tc>
        <w:tc>
          <w:tcPr>
            <w:tcW w:w="2160" w:type="dxa"/>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lang w:eastAsia="ru-RU"/>
              </w:rPr>
            </w:pPr>
          </w:p>
        </w:tc>
        <w:tc>
          <w:tcPr>
            <w:tcW w:w="2555" w:type="dxa"/>
          </w:tcPr>
          <w:p w:rsidR="00997F99" w:rsidRPr="00E72993" w:rsidRDefault="00997F99" w:rsidP="00997F99">
            <w:pPr>
              <w:spacing w:after="0" w:line="240" w:lineRule="auto"/>
              <w:ind w:right="20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Победители регионального этапа конкурса</w:t>
            </w:r>
          </w:p>
        </w:tc>
      </w:tr>
      <w:tr w:rsidR="00997F99" w:rsidRPr="00E72993" w:rsidTr="00997F99">
        <w:tc>
          <w:tcPr>
            <w:tcW w:w="716" w:type="dxa"/>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lang w:eastAsia="ru-RU"/>
              </w:rPr>
            </w:pPr>
          </w:p>
        </w:tc>
        <w:tc>
          <w:tcPr>
            <w:tcW w:w="3184" w:type="dxa"/>
          </w:tcPr>
          <w:p w:rsidR="00997F99" w:rsidRPr="00BC4235" w:rsidRDefault="00997F99" w:rsidP="00997F99">
            <w:pPr>
              <w:contextualSpacing/>
              <w:rPr>
                <w:rFonts w:ascii="Times New Roman" w:eastAsia="Calibri" w:hAnsi="Times New Roman" w:cs="Times New Roman"/>
                <w:sz w:val="24"/>
                <w:szCs w:val="24"/>
              </w:rPr>
            </w:pPr>
            <w:r w:rsidRPr="00217AF3">
              <w:rPr>
                <w:rFonts w:ascii="Times New Roman" w:eastAsia="Calibri" w:hAnsi="Times New Roman" w:cs="Times New Roman"/>
                <w:sz w:val="24"/>
                <w:szCs w:val="24"/>
              </w:rPr>
              <w:t>«Роль фольклора в разв</w:t>
            </w:r>
            <w:r>
              <w:rPr>
                <w:rFonts w:ascii="Times New Roman" w:eastAsia="Calibri" w:hAnsi="Times New Roman" w:cs="Times New Roman"/>
                <w:sz w:val="24"/>
                <w:szCs w:val="24"/>
              </w:rPr>
              <w:t>итии детей дошкольного возраста»</w:t>
            </w:r>
          </w:p>
        </w:tc>
        <w:tc>
          <w:tcPr>
            <w:tcW w:w="1438" w:type="dxa"/>
          </w:tcPr>
          <w:p w:rsidR="00997F99" w:rsidRDefault="00997F99" w:rsidP="00997F99">
            <w:pPr>
              <w:spacing w:after="0" w:line="240" w:lineRule="auto"/>
              <w:ind w:right="2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2160" w:type="dxa"/>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lang w:eastAsia="ru-RU"/>
              </w:rPr>
            </w:pPr>
          </w:p>
        </w:tc>
        <w:tc>
          <w:tcPr>
            <w:tcW w:w="2555" w:type="dxa"/>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lang w:eastAsia="ru-RU"/>
              </w:rPr>
            </w:pPr>
          </w:p>
        </w:tc>
      </w:tr>
      <w:tr w:rsidR="00997F99" w:rsidRPr="00E72993" w:rsidTr="00997F99">
        <w:tc>
          <w:tcPr>
            <w:tcW w:w="716" w:type="dxa"/>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lang w:eastAsia="ru-RU"/>
              </w:rPr>
            </w:pPr>
          </w:p>
        </w:tc>
        <w:tc>
          <w:tcPr>
            <w:tcW w:w="3184" w:type="dxa"/>
          </w:tcPr>
          <w:p w:rsidR="00997F99" w:rsidRPr="00E72993" w:rsidRDefault="00997F99" w:rsidP="00997F99">
            <w:pPr>
              <w:tabs>
                <w:tab w:val="left" w:pos="1965"/>
              </w:tabs>
              <w:spacing w:after="0" w:line="240" w:lineRule="auto"/>
              <w:ind w:right="200"/>
              <w:jc w:val="both"/>
              <w:rPr>
                <w:rFonts w:ascii="Times New Roman" w:eastAsia="Times New Roman" w:hAnsi="Times New Roman" w:cs="Times New Roman"/>
                <w:sz w:val="24"/>
                <w:szCs w:val="24"/>
                <w:lang w:eastAsia="ru-RU"/>
              </w:rPr>
            </w:pPr>
            <w:r w:rsidRPr="00217AF3">
              <w:rPr>
                <w:rFonts w:ascii="Times New Roman" w:eastAsia="Calibri" w:hAnsi="Times New Roman" w:cs="Times New Roman"/>
                <w:sz w:val="24"/>
                <w:szCs w:val="24"/>
              </w:rPr>
              <w:t>«Познание мира в процессе игры</w:t>
            </w:r>
            <w:r>
              <w:rPr>
                <w:rFonts w:ascii="Times New Roman" w:eastAsia="Calibri" w:hAnsi="Times New Roman" w:cs="Times New Roman"/>
                <w:sz w:val="24"/>
                <w:szCs w:val="24"/>
              </w:rPr>
              <w:t>»</w:t>
            </w:r>
          </w:p>
        </w:tc>
        <w:tc>
          <w:tcPr>
            <w:tcW w:w="1438" w:type="dxa"/>
          </w:tcPr>
          <w:p w:rsidR="00997F99" w:rsidRDefault="00997F99" w:rsidP="00997F99">
            <w:pPr>
              <w:spacing w:after="0" w:line="240" w:lineRule="auto"/>
              <w:ind w:right="2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2160" w:type="dxa"/>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lang w:eastAsia="ru-RU"/>
              </w:rPr>
            </w:pPr>
          </w:p>
        </w:tc>
        <w:tc>
          <w:tcPr>
            <w:tcW w:w="2555" w:type="dxa"/>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lang w:eastAsia="ru-RU"/>
              </w:rPr>
            </w:pPr>
          </w:p>
        </w:tc>
      </w:tr>
      <w:tr w:rsidR="00997F99" w:rsidRPr="00E72993" w:rsidTr="00997F99">
        <w:tc>
          <w:tcPr>
            <w:tcW w:w="716" w:type="dxa"/>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lang w:eastAsia="ru-RU"/>
              </w:rPr>
            </w:pPr>
          </w:p>
        </w:tc>
        <w:tc>
          <w:tcPr>
            <w:tcW w:w="3184" w:type="dxa"/>
          </w:tcPr>
          <w:p w:rsidR="00997F99" w:rsidRPr="00E72993" w:rsidRDefault="00997F99" w:rsidP="00997F99">
            <w:pPr>
              <w:tabs>
                <w:tab w:val="left" w:pos="1965"/>
              </w:tabs>
              <w:spacing w:after="0" w:line="240" w:lineRule="auto"/>
              <w:ind w:right="200"/>
              <w:jc w:val="both"/>
              <w:rPr>
                <w:rFonts w:ascii="Times New Roman" w:eastAsia="Times New Roman" w:hAnsi="Times New Roman" w:cs="Times New Roman"/>
                <w:sz w:val="24"/>
                <w:szCs w:val="24"/>
                <w:lang w:eastAsia="ru-RU"/>
              </w:rPr>
            </w:pPr>
            <w:r w:rsidRPr="00217AF3">
              <w:rPr>
                <w:rFonts w:ascii="Times New Roman" w:eastAsia="Calibri" w:hAnsi="Times New Roman" w:cs="Times New Roman"/>
                <w:sz w:val="24"/>
                <w:szCs w:val="24"/>
              </w:rPr>
              <w:t>«Развитие навыков общения</w:t>
            </w:r>
          </w:p>
        </w:tc>
        <w:tc>
          <w:tcPr>
            <w:tcW w:w="1438" w:type="dxa"/>
          </w:tcPr>
          <w:p w:rsidR="00997F99" w:rsidRDefault="00997F99" w:rsidP="00997F99">
            <w:pPr>
              <w:spacing w:after="0" w:line="240" w:lineRule="auto"/>
              <w:ind w:right="2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2160" w:type="dxa"/>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lang w:eastAsia="ru-RU"/>
              </w:rPr>
            </w:pPr>
          </w:p>
        </w:tc>
        <w:tc>
          <w:tcPr>
            <w:tcW w:w="2555" w:type="dxa"/>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lang w:eastAsia="ru-RU"/>
              </w:rPr>
            </w:pPr>
          </w:p>
        </w:tc>
      </w:tr>
      <w:tr w:rsidR="00997F99" w:rsidRPr="00E72993" w:rsidTr="00997F99">
        <w:tc>
          <w:tcPr>
            <w:tcW w:w="716" w:type="dxa"/>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lang w:eastAsia="ru-RU"/>
              </w:rPr>
            </w:pPr>
          </w:p>
        </w:tc>
        <w:tc>
          <w:tcPr>
            <w:tcW w:w="3184" w:type="dxa"/>
          </w:tcPr>
          <w:p w:rsidR="00997F99" w:rsidRDefault="00997F99" w:rsidP="00997F99">
            <w:pPr>
              <w:tabs>
                <w:tab w:val="left" w:pos="1965"/>
              </w:tabs>
              <w:spacing w:after="0" w:line="240" w:lineRule="auto"/>
              <w:ind w:right="2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«Художественная литература как средство развития культуры речи»</w:t>
            </w:r>
          </w:p>
          <w:p w:rsidR="00997F99" w:rsidRPr="00E72993" w:rsidRDefault="00997F99" w:rsidP="00997F99">
            <w:pPr>
              <w:tabs>
                <w:tab w:val="left" w:pos="1965"/>
              </w:tabs>
              <w:spacing w:after="0" w:line="240" w:lineRule="auto"/>
              <w:ind w:right="200"/>
              <w:jc w:val="both"/>
              <w:rPr>
                <w:rFonts w:ascii="Times New Roman" w:eastAsia="Times New Roman" w:hAnsi="Times New Roman" w:cs="Times New Roman"/>
                <w:sz w:val="24"/>
                <w:szCs w:val="24"/>
                <w:lang w:eastAsia="ru-RU"/>
              </w:rPr>
            </w:pPr>
          </w:p>
        </w:tc>
        <w:tc>
          <w:tcPr>
            <w:tcW w:w="1438" w:type="dxa"/>
          </w:tcPr>
          <w:p w:rsidR="00997F99" w:rsidRDefault="00997F99" w:rsidP="00997F99">
            <w:pPr>
              <w:spacing w:after="0" w:line="240" w:lineRule="auto"/>
              <w:ind w:right="2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w:t>
            </w:r>
          </w:p>
        </w:tc>
        <w:tc>
          <w:tcPr>
            <w:tcW w:w="2160" w:type="dxa"/>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lang w:eastAsia="ru-RU"/>
              </w:rPr>
            </w:pPr>
          </w:p>
        </w:tc>
        <w:tc>
          <w:tcPr>
            <w:tcW w:w="2555" w:type="dxa"/>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Соглашение о сотрудничестве с «Библиотечным объединением», </w:t>
            </w:r>
            <w:r>
              <w:rPr>
                <w:rFonts w:ascii="Times New Roman" w:eastAsia="Times New Roman" w:hAnsi="Times New Roman" w:cs="Times New Roman"/>
                <w:sz w:val="24"/>
                <w:szCs w:val="24"/>
                <w:lang w:eastAsia="ru-RU"/>
              </w:rPr>
              <w:lastRenderedPageBreak/>
              <w:t xml:space="preserve">совместная плодотворная деятельность </w:t>
            </w:r>
          </w:p>
        </w:tc>
      </w:tr>
      <w:tr w:rsidR="00997F99" w:rsidRPr="00E72993" w:rsidTr="00997F99">
        <w:tc>
          <w:tcPr>
            <w:tcW w:w="716" w:type="dxa"/>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lang w:eastAsia="ru-RU"/>
              </w:rPr>
            </w:pPr>
          </w:p>
        </w:tc>
        <w:tc>
          <w:tcPr>
            <w:tcW w:w="3184" w:type="dxa"/>
          </w:tcPr>
          <w:p w:rsidR="00997F99" w:rsidRDefault="00997F99" w:rsidP="00997F99">
            <w:pPr>
              <w:tabs>
                <w:tab w:val="left" w:pos="1965"/>
              </w:tabs>
              <w:spacing w:after="0" w:line="240" w:lineRule="auto"/>
              <w:ind w:right="2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Условия профессионального роста инструктора по труду</w:t>
            </w:r>
          </w:p>
        </w:tc>
        <w:tc>
          <w:tcPr>
            <w:tcW w:w="1438" w:type="dxa"/>
          </w:tcPr>
          <w:p w:rsidR="00997F99" w:rsidRDefault="00997F99" w:rsidP="00997F99">
            <w:pPr>
              <w:spacing w:after="0" w:line="240" w:lineRule="auto"/>
              <w:ind w:right="2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w:t>
            </w:r>
          </w:p>
        </w:tc>
        <w:tc>
          <w:tcPr>
            <w:tcW w:w="2160" w:type="dxa"/>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lang w:eastAsia="ru-RU"/>
              </w:rPr>
            </w:pPr>
          </w:p>
        </w:tc>
        <w:tc>
          <w:tcPr>
            <w:tcW w:w="2555" w:type="dxa"/>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lang w:eastAsia="ru-RU"/>
              </w:rPr>
            </w:pPr>
          </w:p>
        </w:tc>
      </w:tr>
    </w:tbl>
    <w:p w:rsidR="00997F99" w:rsidRDefault="00997F99" w:rsidP="00997F99">
      <w:pPr>
        <w:spacing w:after="0" w:line="240" w:lineRule="auto"/>
        <w:ind w:right="200" w:firstLine="703"/>
        <w:rPr>
          <w:rFonts w:ascii="Times New Roman" w:eastAsia="Times New Roman" w:hAnsi="Times New Roman" w:cs="Times New Roman"/>
          <w:b/>
          <w:sz w:val="24"/>
          <w:szCs w:val="24"/>
          <w:lang w:eastAsia="ru-RU"/>
        </w:rPr>
      </w:pPr>
    </w:p>
    <w:p w:rsidR="00997F99" w:rsidRDefault="00997F99" w:rsidP="00997F99">
      <w:pPr>
        <w:spacing w:after="0" w:line="240" w:lineRule="auto"/>
        <w:ind w:right="200" w:firstLine="703"/>
        <w:rPr>
          <w:rFonts w:ascii="Times New Roman" w:eastAsia="Times New Roman" w:hAnsi="Times New Roman" w:cs="Times New Roman"/>
          <w:b/>
          <w:sz w:val="24"/>
          <w:szCs w:val="24"/>
          <w:lang w:eastAsia="ru-RU"/>
        </w:rPr>
      </w:pPr>
    </w:p>
    <w:p w:rsidR="00997F99" w:rsidRDefault="00997F99" w:rsidP="00997F99">
      <w:pPr>
        <w:spacing w:after="0" w:line="240" w:lineRule="auto"/>
        <w:ind w:right="200" w:firstLine="703"/>
        <w:rPr>
          <w:rFonts w:ascii="Times New Roman" w:eastAsia="Times New Roman" w:hAnsi="Times New Roman" w:cs="Times New Roman"/>
          <w:b/>
          <w:sz w:val="24"/>
          <w:szCs w:val="24"/>
          <w:lang w:eastAsia="ru-RU"/>
        </w:rPr>
      </w:pPr>
    </w:p>
    <w:p w:rsidR="00997F99" w:rsidRPr="00E72993" w:rsidRDefault="00997F99" w:rsidP="00997F99">
      <w:pPr>
        <w:spacing w:after="0" w:line="240" w:lineRule="auto"/>
        <w:ind w:right="200" w:firstLine="703"/>
        <w:rPr>
          <w:rFonts w:ascii="Times New Roman" w:eastAsia="Times New Roman" w:hAnsi="Times New Roman" w:cs="Times New Roman"/>
          <w:b/>
          <w:sz w:val="24"/>
          <w:szCs w:val="24"/>
          <w:lang w:eastAsia="ru-RU"/>
        </w:rPr>
      </w:pPr>
    </w:p>
    <w:p w:rsidR="00997F99" w:rsidRPr="00E72993" w:rsidRDefault="00997F99" w:rsidP="00997F99">
      <w:pPr>
        <w:spacing w:after="0" w:line="240" w:lineRule="auto"/>
        <w:ind w:right="200" w:firstLine="703"/>
        <w:rPr>
          <w:rFonts w:ascii="Times New Roman" w:eastAsia="Times New Roman" w:hAnsi="Times New Roman" w:cs="Times New Roman"/>
          <w:b/>
          <w:sz w:val="24"/>
          <w:szCs w:val="24"/>
          <w:lang w:eastAsia="ru-RU"/>
        </w:rPr>
      </w:pPr>
      <w:r w:rsidRPr="00E72993">
        <w:rPr>
          <w:rFonts w:ascii="Times New Roman" w:eastAsia="Times New Roman" w:hAnsi="Times New Roman" w:cs="Times New Roman"/>
          <w:b/>
          <w:sz w:val="24"/>
          <w:szCs w:val="24"/>
          <w:lang w:eastAsia="ru-RU"/>
        </w:rPr>
        <w:t xml:space="preserve">                                                                                                      Таблица 5</w:t>
      </w:r>
    </w:p>
    <w:p w:rsidR="00997F99" w:rsidRPr="00E72993" w:rsidRDefault="00997F99" w:rsidP="00997F99">
      <w:pPr>
        <w:tabs>
          <w:tab w:val="left" w:pos="567"/>
        </w:tabs>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E72993">
        <w:rPr>
          <w:rFonts w:ascii="Times New Roman" w:eastAsia="Times New Roman" w:hAnsi="Times New Roman" w:cs="Times New Roman"/>
          <w:b/>
          <w:sz w:val="24"/>
          <w:szCs w:val="24"/>
          <w:lang w:eastAsia="ru-RU"/>
        </w:rPr>
        <w:t>Опубликованные работы</w:t>
      </w:r>
    </w:p>
    <w:p w:rsidR="00997F99" w:rsidRPr="00E72993" w:rsidRDefault="00997F99" w:rsidP="00997F99">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tbl>
      <w:tblPr>
        <w:tblStyle w:val="26"/>
        <w:tblW w:w="0" w:type="auto"/>
        <w:tblLook w:val="04A0" w:firstRow="1" w:lastRow="0" w:firstColumn="1" w:lastColumn="0" w:noHBand="0" w:noVBand="1"/>
      </w:tblPr>
      <w:tblGrid>
        <w:gridCol w:w="861"/>
        <w:gridCol w:w="4232"/>
        <w:gridCol w:w="4478"/>
      </w:tblGrid>
      <w:tr w:rsidR="00997F99" w:rsidRPr="00E72993" w:rsidTr="00997F99">
        <w:tc>
          <w:tcPr>
            <w:tcW w:w="861" w:type="dxa"/>
          </w:tcPr>
          <w:p w:rsidR="00997F99" w:rsidRPr="00E72993" w:rsidRDefault="00997F99" w:rsidP="00997F99">
            <w:pPr>
              <w:tabs>
                <w:tab w:val="left" w:pos="567"/>
              </w:tabs>
              <w:autoSpaceDE w:val="0"/>
              <w:autoSpaceDN w:val="0"/>
              <w:adjustRightInd w:val="0"/>
              <w:jc w:val="both"/>
              <w:rPr>
                <w:sz w:val="24"/>
                <w:szCs w:val="24"/>
              </w:rPr>
            </w:pPr>
            <w:r w:rsidRPr="00E72993">
              <w:rPr>
                <w:sz w:val="24"/>
                <w:szCs w:val="24"/>
              </w:rPr>
              <w:t>№п\</w:t>
            </w:r>
            <w:proofErr w:type="gramStart"/>
            <w:r w:rsidRPr="00E72993">
              <w:rPr>
                <w:sz w:val="24"/>
                <w:szCs w:val="24"/>
              </w:rPr>
              <w:t>п</w:t>
            </w:r>
            <w:proofErr w:type="gramEnd"/>
          </w:p>
        </w:tc>
        <w:tc>
          <w:tcPr>
            <w:tcW w:w="4232" w:type="dxa"/>
          </w:tcPr>
          <w:p w:rsidR="00997F99" w:rsidRPr="00E72993" w:rsidRDefault="00997F99" w:rsidP="00997F99">
            <w:pPr>
              <w:rPr>
                <w:sz w:val="24"/>
                <w:szCs w:val="24"/>
              </w:rPr>
            </w:pPr>
            <w:r w:rsidRPr="00E72993">
              <w:rPr>
                <w:sz w:val="24"/>
                <w:szCs w:val="24"/>
              </w:rPr>
              <w:t>Опубликованная работа</w:t>
            </w:r>
          </w:p>
        </w:tc>
        <w:tc>
          <w:tcPr>
            <w:tcW w:w="4478" w:type="dxa"/>
          </w:tcPr>
          <w:p w:rsidR="00997F99" w:rsidRPr="00E72993" w:rsidRDefault="00997F99" w:rsidP="00997F99">
            <w:pPr>
              <w:ind w:left="360"/>
              <w:rPr>
                <w:sz w:val="24"/>
                <w:szCs w:val="24"/>
              </w:rPr>
            </w:pPr>
            <w:r w:rsidRPr="00E72993">
              <w:rPr>
                <w:sz w:val="24"/>
                <w:szCs w:val="24"/>
              </w:rPr>
              <w:t>Автор</w:t>
            </w:r>
          </w:p>
        </w:tc>
      </w:tr>
      <w:tr w:rsidR="00997F99" w:rsidRPr="00E72993" w:rsidTr="00997F99">
        <w:tc>
          <w:tcPr>
            <w:tcW w:w="861" w:type="dxa"/>
          </w:tcPr>
          <w:p w:rsidR="00997F99" w:rsidRPr="00E72993" w:rsidRDefault="00997F99" w:rsidP="00997F99">
            <w:pPr>
              <w:tabs>
                <w:tab w:val="left" w:pos="567"/>
              </w:tabs>
              <w:autoSpaceDE w:val="0"/>
              <w:autoSpaceDN w:val="0"/>
              <w:adjustRightInd w:val="0"/>
              <w:jc w:val="both"/>
              <w:rPr>
                <w:sz w:val="24"/>
                <w:szCs w:val="24"/>
              </w:rPr>
            </w:pPr>
            <w:r w:rsidRPr="00E72993">
              <w:rPr>
                <w:sz w:val="24"/>
                <w:szCs w:val="24"/>
              </w:rPr>
              <w:t>1</w:t>
            </w:r>
          </w:p>
        </w:tc>
        <w:tc>
          <w:tcPr>
            <w:tcW w:w="4232" w:type="dxa"/>
          </w:tcPr>
          <w:p w:rsidR="00997F99" w:rsidRPr="00E72993" w:rsidRDefault="00997F99" w:rsidP="00997F99">
            <w:pPr>
              <w:tabs>
                <w:tab w:val="left" w:pos="567"/>
              </w:tabs>
              <w:autoSpaceDE w:val="0"/>
              <w:autoSpaceDN w:val="0"/>
              <w:adjustRightInd w:val="0"/>
              <w:jc w:val="both"/>
              <w:rPr>
                <w:sz w:val="24"/>
                <w:szCs w:val="24"/>
              </w:rPr>
            </w:pPr>
          </w:p>
        </w:tc>
        <w:tc>
          <w:tcPr>
            <w:tcW w:w="4478" w:type="dxa"/>
          </w:tcPr>
          <w:p w:rsidR="00997F99" w:rsidRPr="00E72993" w:rsidRDefault="00997F99" w:rsidP="00997F99">
            <w:pPr>
              <w:numPr>
                <w:ilvl w:val="0"/>
                <w:numId w:val="14"/>
              </w:numPr>
              <w:ind w:right="200"/>
              <w:jc w:val="center"/>
              <w:rPr>
                <w:sz w:val="24"/>
                <w:szCs w:val="24"/>
              </w:rPr>
            </w:pPr>
          </w:p>
        </w:tc>
      </w:tr>
    </w:tbl>
    <w:p w:rsidR="00997F99" w:rsidRPr="00E72993" w:rsidRDefault="00997F99" w:rsidP="00997F99">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7F99" w:rsidRDefault="00997F99" w:rsidP="00997F99">
      <w:pPr>
        <w:spacing w:after="0" w:line="240" w:lineRule="auto"/>
        <w:ind w:right="200" w:firstLine="703"/>
        <w:jc w:val="right"/>
        <w:rPr>
          <w:rFonts w:ascii="Times New Roman" w:eastAsia="Times New Roman" w:hAnsi="Times New Roman" w:cs="Times New Roman"/>
          <w:b/>
          <w:sz w:val="24"/>
          <w:szCs w:val="24"/>
          <w:lang w:eastAsia="ru-RU"/>
        </w:rPr>
      </w:pPr>
    </w:p>
    <w:p w:rsidR="00997F99" w:rsidRDefault="00997F99" w:rsidP="00997F99">
      <w:pPr>
        <w:spacing w:after="0" w:line="240" w:lineRule="auto"/>
        <w:ind w:right="200" w:firstLine="703"/>
        <w:jc w:val="right"/>
        <w:rPr>
          <w:rFonts w:ascii="Times New Roman" w:eastAsia="Times New Roman" w:hAnsi="Times New Roman" w:cs="Times New Roman"/>
          <w:b/>
          <w:sz w:val="24"/>
          <w:szCs w:val="24"/>
          <w:lang w:eastAsia="ru-RU"/>
        </w:rPr>
      </w:pPr>
    </w:p>
    <w:p w:rsidR="00997F99" w:rsidRDefault="00997F99" w:rsidP="00997F99">
      <w:pPr>
        <w:spacing w:after="0" w:line="240" w:lineRule="auto"/>
        <w:ind w:right="200" w:firstLine="703"/>
        <w:jc w:val="right"/>
        <w:rPr>
          <w:rFonts w:ascii="Times New Roman" w:eastAsia="Times New Roman" w:hAnsi="Times New Roman" w:cs="Times New Roman"/>
          <w:b/>
          <w:sz w:val="24"/>
          <w:szCs w:val="24"/>
          <w:lang w:eastAsia="ru-RU"/>
        </w:rPr>
      </w:pPr>
    </w:p>
    <w:p w:rsidR="00997F99" w:rsidRDefault="00997F99" w:rsidP="00997F99">
      <w:pPr>
        <w:spacing w:after="0" w:line="240" w:lineRule="auto"/>
        <w:ind w:right="200" w:firstLine="703"/>
        <w:jc w:val="right"/>
        <w:rPr>
          <w:rFonts w:ascii="Times New Roman" w:eastAsia="Times New Roman" w:hAnsi="Times New Roman" w:cs="Times New Roman"/>
          <w:b/>
          <w:sz w:val="24"/>
          <w:szCs w:val="24"/>
          <w:lang w:eastAsia="ru-RU"/>
        </w:rPr>
      </w:pPr>
    </w:p>
    <w:p w:rsidR="00997F99" w:rsidRPr="00E72993" w:rsidRDefault="00997F99" w:rsidP="00997F99">
      <w:pPr>
        <w:spacing w:after="0" w:line="240" w:lineRule="auto"/>
        <w:ind w:right="200" w:firstLine="703"/>
        <w:jc w:val="right"/>
        <w:rPr>
          <w:rFonts w:ascii="Times New Roman" w:eastAsia="Times New Roman" w:hAnsi="Times New Roman" w:cs="Times New Roman"/>
          <w:b/>
          <w:sz w:val="24"/>
          <w:szCs w:val="24"/>
          <w:lang w:eastAsia="ru-RU"/>
        </w:rPr>
      </w:pPr>
      <w:r w:rsidRPr="00E72993">
        <w:rPr>
          <w:rFonts w:ascii="Times New Roman" w:eastAsia="Times New Roman" w:hAnsi="Times New Roman" w:cs="Times New Roman"/>
          <w:b/>
          <w:sz w:val="24"/>
          <w:szCs w:val="24"/>
          <w:lang w:eastAsia="ru-RU"/>
        </w:rPr>
        <w:t>Таблица 6</w:t>
      </w:r>
    </w:p>
    <w:p w:rsidR="00997F99" w:rsidRPr="00E72993" w:rsidRDefault="00997F99" w:rsidP="00997F99">
      <w:pPr>
        <w:spacing w:after="0" w:line="240" w:lineRule="auto"/>
        <w:ind w:right="200" w:firstLine="703"/>
        <w:jc w:val="right"/>
        <w:rPr>
          <w:rFonts w:ascii="Times New Roman" w:eastAsia="Times New Roman" w:hAnsi="Times New Roman" w:cs="Times New Roman"/>
          <w:b/>
          <w:sz w:val="24"/>
          <w:szCs w:val="24"/>
          <w:lang w:eastAsia="ru-RU"/>
        </w:rPr>
      </w:pPr>
    </w:p>
    <w:p w:rsidR="00997F99" w:rsidRPr="00E72993" w:rsidRDefault="00997F99" w:rsidP="00997F99">
      <w:pPr>
        <w:spacing w:after="0" w:line="240" w:lineRule="auto"/>
        <w:ind w:right="200" w:firstLine="703"/>
        <w:jc w:val="center"/>
        <w:rPr>
          <w:rFonts w:ascii="Times New Roman" w:eastAsia="Times New Roman" w:hAnsi="Times New Roman" w:cs="Times New Roman"/>
          <w:b/>
          <w:sz w:val="24"/>
          <w:szCs w:val="24"/>
          <w:lang w:eastAsia="ru-RU"/>
        </w:rPr>
      </w:pPr>
      <w:r w:rsidRPr="00E72993">
        <w:rPr>
          <w:rFonts w:ascii="Times New Roman" w:eastAsia="Times New Roman" w:hAnsi="Times New Roman" w:cs="Times New Roman"/>
          <w:b/>
          <w:sz w:val="24"/>
          <w:szCs w:val="24"/>
          <w:lang w:eastAsia="ru-RU"/>
        </w:rPr>
        <w:t>Разработка программ в рамках инновационной деятельности</w:t>
      </w:r>
    </w:p>
    <w:p w:rsidR="00997F99" w:rsidRPr="00E72993" w:rsidRDefault="00997F99" w:rsidP="00997F99">
      <w:pPr>
        <w:spacing w:after="0" w:line="240" w:lineRule="auto"/>
        <w:ind w:right="200" w:firstLine="703"/>
        <w:jc w:val="center"/>
        <w:rPr>
          <w:rFonts w:ascii="Times New Roman" w:eastAsia="Times New Roman" w:hAnsi="Times New Roman" w:cs="Times New Roman"/>
          <w:b/>
          <w:sz w:val="24"/>
          <w:szCs w:val="24"/>
          <w:lang w:eastAsia="ru-RU"/>
        </w:rPr>
      </w:pPr>
    </w:p>
    <w:tbl>
      <w:tblPr>
        <w:tblW w:w="10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2170"/>
        <w:gridCol w:w="2703"/>
        <w:gridCol w:w="2641"/>
        <w:gridCol w:w="1894"/>
      </w:tblGrid>
      <w:tr w:rsidR="00997F99" w:rsidRPr="00E72993" w:rsidTr="00997F99">
        <w:tc>
          <w:tcPr>
            <w:tcW w:w="646" w:type="dxa"/>
            <w:hideMark/>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lang w:val="en-US"/>
              </w:rPr>
            </w:pPr>
            <w:r w:rsidRPr="00E72993">
              <w:rPr>
                <w:rFonts w:ascii="Times New Roman" w:eastAsia="Times New Roman" w:hAnsi="Times New Roman" w:cs="Times New Roman"/>
                <w:sz w:val="24"/>
                <w:szCs w:val="24"/>
                <w:lang w:eastAsia="ru-RU"/>
              </w:rPr>
              <w:t>№</w:t>
            </w:r>
          </w:p>
        </w:tc>
        <w:tc>
          <w:tcPr>
            <w:tcW w:w="2511" w:type="dxa"/>
            <w:hideMark/>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rPr>
            </w:pPr>
            <w:r w:rsidRPr="00E72993">
              <w:rPr>
                <w:rFonts w:ascii="Times New Roman" w:eastAsia="Times New Roman" w:hAnsi="Times New Roman" w:cs="Times New Roman"/>
                <w:sz w:val="24"/>
                <w:szCs w:val="24"/>
                <w:lang w:eastAsia="ru-RU"/>
              </w:rPr>
              <w:t>Автор</w:t>
            </w:r>
          </w:p>
        </w:tc>
        <w:tc>
          <w:tcPr>
            <w:tcW w:w="3291" w:type="dxa"/>
            <w:hideMark/>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rPr>
            </w:pPr>
            <w:r w:rsidRPr="00E72993">
              <w:rPr>
                <w:rFonts w:ascii="Times New Roman" w:eastAsia="Times New Roman" w:hAnsi="Times New Roman" w:cs="Times New Roman"/>
                <w:sz w:val="24"/>
                <w:szCs w:val="24"/>
                <w:lang w:eastAsia="ru-RU"/>
              </w:rPr>
              <w:t>Программа</w:t>
            </w:r>
          </w:p>
        </w:tc>
        <w:tc>
          <w:tcPr>
            <w:tcW w:w="1599" w:type="dxa"/>
            <w:hideMark/>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rPr>
            </w:pPr>
            <w:r w:rsidRPr="00E72993">
              <w:rPr>
                <w:rFonts w:ascii="Times New Roman" w:eastAsia="Times New Roman" w:hAnsi="Times New Roman" w:cs="Times New Roman"/>
                <w:sz w:val="24"/>
                <w:szCs w:val="24"/>
                <w:lang w:eastAsia="ru-RU"/>
              </w:rPr>
              <w:t>Целевая группа</w:t>
            </w:r>
          </w:p>
        </w:tc>
        <w:tc>
          <w:tcPr>
            <w:tcW w:w="2006" w:type="dxa"/>
            <w:hideMark/>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rPr>
            </w:pPr>
            <w:r w:rsidRPr="00E72993">
              <w:rPr>
                <w:rFonts w:ascii="Times New Roman" w:eastAsia="Times New Roman" w:hAnsi="Times New Roman" w:cs="Times New Roman"/>
                <w:sz w:val="24"/>
                <w:szCs w:val="24"/>
                <w:lang w:eastAsia="ru-RU"/>
              </w:rPr>
              <w:t>Уровень утверждения</w:t>
            </w:r>
          </w:p>
        </w:tc>
      </w:tr>
      <w:tr w:rsidR="00997F99" w:rsidRPr="00E72993" w:rsidTr="00997F99">
        <w:tc>
          <w:tcPr>
            <w:tcW w:w="646" w:type="dxa"/>
            <w:hideMark/>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rPr>
            </w:pPr>
            <w:r w:rsidRPr="00E72993">
              <w:rPr>
                <w:rFonts w:ascii="Times New Roman" w:eastAsia="Times New Roman" w:hAnsi="Times New Roman" w:cs="Times New Roman"/>
                <w:sz w:val="24"/>
                <w:szCs w:val="24"/>
                <w:lang w:eastAsia="ru-RU"/>
              </w:rPr>
              <w:t>1</w:t>
            </w:r>
          </w:p>
        </w:tc>
        <w:tc>
          <w:tcPr>
            <w:tcW w:w="2511" w:type="dxa"/>
            <w:hideMark/>
          </w:tcPr>
          <w:p w:rsidR="00997F99" w:rsidRPr="00E72993" w:rsidRDefault="00997F99" w:rsidP="00997F99">
            <w:pPr>
              <w:spacing w:after="0" w:line="240" w:lineRule="auto"/>
              <w:ind w:right="200"/>
              <w:jc w:val="both"/>
              <w:rPr>
                <w:rFonts w:ascii="Times New Roman" w:eastAsia="Times New Roman" w:hAnsi="Times New Roman" w:cs="Times New Roman"/>
                <w:sz w:val="24"/>
                <w:szCs w:val="24"/>
                <w:highlight w:val="yellow"/>
              </w:rPr>
            </w:pPr>
            <w:r w:rsidRPr="00D4612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Воспитатель Алферова Е.Н.</w:t>
            </w:r>
          </w:p>
        </w:tc>
        <w:tc>
          <w:tcPr>
            <w:tcW w:w="3291" w:type="dxa"/>
            <w:hideMark/>
          </w:tcPr>
          <w:p w:rsidR="00997F99" w:rsidRPr="00E72993" w:rsidRDefault="00997F99" w:rsidP="00997F99">
            <w:pPr>
              <w:spacing w:after="0" w:line="240" w:lineRule="auto"/>
              <w:ind w:right="200"/>
              <w:rPr>
                <w:rFonts w:ascii="Times New Roman" w:eastAsia="Times New Roman" w:hAnsi="Times New Roman" w:cs="Times New Roman"/>
                <w:sz w:val="24"/>
                <w:szCs w:val="24"/>
                <w:highlight w:val="yellow"/>
                <w:lang w:eastAsia="ru-RU"/>
              </w:rPr>
            </w:pPr>
            <w:r w:rsidRPr="00D46126">
              <w:rPr>
                <w:rFonts w:ascii="Times New Roman" w:eastAsia="Times New Roman" w:hAnsi="Times New Roman" w:cs="Times New Roman"/>
                <w:sz w:val="24"/>
                <w:szCs w:val="24"/>
                <w:lang w:eastAsia="ru-RU"/>
              </w:rPr>
              <w:t>Про</w:t>
            </w:r>
            <w:r>
              <w:rPr>
                <w:rFonts w:ascii="Times New Roman" w:eastAsia="Times New Roman" w:hAnsi="Times New Roman" w:cs="Times New Roman"/>
                <w:sz w:val="24"/>
                <w:szCs w:val="24"/>
                <w:lang w:eastAsia="ru-RU"/>
              </w:rPr>
              <w:t>ект «Делая добро» (Волонтерская деятельность)</w:t>
            </w:r>
          </w:p>
        </w:tc>
        <w:tc>
          <w:tcPr>
            <w:tcW w:w="1599" w:type="dxa"/>
            <w:hideMark/>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highlight w:val="yellow"/>
              </w:rPr>
            </w:pPr>
            <w:r w:rsidRPr="00D46126">
              <w:rPr>
                <w:rFonts w:ascii="Times New Roman" w:eastAsia="Times New Roman" w:hAnsi="Times New Roman" w:cs="Times New Roman"/>
                <w:sz w:val="24"/>
                <w:szCs w:val="24"/>
              </w:rPr>
              <w:t>Воспитанники  Центра</w:t>
            </w:r>
          </w:p>
        </w:tc>
        <w:tc>
          <w:tcPr>
            <w:tcW w:w="2006" w:type="dxa"/>
            <w:hideMark/>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highlight w:val="yellow"/>
              </w:rPr>
            </w:pPr>
            <w:r w:rsidRPr="005E1E52">
              <w:rPr>
                <w:rFonts w:ascii="Times New Roman" w:eastAsia="Times New Roman" w:hAnsi="Times New Roman" w:cs="Times New Roman"/>
                <w:sz w:val="24"/>
                <w:szCs w:val="24"/>
              </w:rPr>
              <w:t>Защита проекта состоялась в г.</w:t>
            </w:r>
            <w:r>
              <w:rPr>
                <w:rFonts w:ascii="Times New Roman" w:eastAsia="Times New Roman" w:hAnsi="Times New Roman" w:cs="Times New Roman"/>
                <w:sz w:val="24"/>
                <w:szCs w:val="24"/>
              </w:rPr>
              <w:t xml:space="preserve"> </w:t>
            </w:r>
            <w:r w:rsidRPr="005E1E52">
              <w:rPr>
                <w:rFonts w:ascii="Times New Roman" w:eastAsia="Times New Roman" w:hAnsi="Times New Roman" w:cs="Times New Roman"/>
                <w:sz w:val="24"/>
                <w:szCs w:val="24"/>
              </w:rPr>
              <w:t>Иркутске</w:t>
            </w:r>
          </w:p>
        </w:tc>
      </w:tr>
      <w:tr w:rsidR="00997F99" w:rsidRPr="00E72993" w:rsidTr="00997F99">
        <w:tc>
          <w:tcPr>
            <w:tcW w:w="646" w:type="dxa"/>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rPr>
            </w:pPr>
          </w:p>
        </w:tc>
        <w:tc>
          <w:tcPr>
            <w:tcW w:w="2511" w:type="dxa"/>
          </w:tcPr>
          <w:p w:rsidR="00997F99" w:rsidRPr="00E72993" w:rsidRDefault="00997F99" w:rsidP="00997F99">
            <w:pPr>
              <w:spacing w:after="0" w:line="240"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Зав. Отделением </w:t>
            </w:r>
            <w:proofErr w:type="spellStart"/>
            <w:r>
              <w:rPr>
                <w:rFonts w:ascii="Times New Roman" w:eastAsia="Times New Roman" w:hAnsi="Times New Roman" w:cs="Times New Roman"/>
                <w:sz w:val="24"/>
                <w:szCs w:val="24"/>
              </w:rPr>
              <w:t>СДиСРН</w:t>
            </w:r>
            <w:proofErr w:type="spellEnd"/>
            <w:r>
              <w:rPr>
                <w:rFonts w:ascii="Times New Roman" w:eastAsia="Times New Roman" w:hAnsi="Times New Roman" w:cs="Times New Roman"/>
                <w:sz w:val="24"/>
                <w:szCs w:val="24"/>
              </w:rPr>
              <w:t xml:space="preserve"> Лосева Е.В.</w:t>
            </w:r>
          </w:p>
        </w:tc>
        <w:tc>
          <w:tcPr>
            <w:tcW w:w="3291" w:type="dxa"/>
          </w:tcPr>
          <w:p w:rsidR="00997F99" w:rsidRPr="00E72993" w:rsidRDefault="00997F99" w:rsidP="00997F99">
            <w:pPr>
              <w:spacing w:after="0" w:line="240" w:lineRule="auto"/>
              <w:ind w:right="20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 «Зеленая волна»</w:t>
            </w:r>
          </w:p>
        </w:tc>
        <w:tc>
          <w:tcPr>
            <w:tcW w:w="1599" w:type="dxa"/>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rPr>
            </w:pPr>
            <w:r w:rsidRPr="00D46126">
              <w:rPr>
                <w:rFonts w:ascii="Times New Roman" w:eastAsia="Times New Roman" w:hAnsi="Times New Roman" w:cs="Times New Roman"/>
                <w:sz w:val="24"/>
                <w:szCs w:val="24"/>
              </w:rPr>
              <w:t>Воспитанники  Центра</w:t>
            </w:r>
            <w:r>
              <w:rPr>
                <w:rFonts w:ascii="Times New Roman" w:eastAsia="Times New Roman" w:hAnsi="Times New Roman" w:cs="Times New Roman"/>
                <w:sz w:val="24"/>
                <w:szCs w:val="24"/>
              </w:rPr>
              <w:t>, несовершеннолетние, находящиеся в конфликте с законом</w:t>
            </w:r>
          </w:p>
        </w:tc>
        <w:tc>
          <w:tcPr>
            <w:tcW w:w="2006" w:type="dxa"/>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 директора учреждения</w:t>
            </w:r>
          </w:p>
        </w:tc>
      </w:tr>
      <w:tr w:rsidR="00997F99" w:rsidRPr="00E72993" w:rsidTr="00997F99">
        <w:tc>
          <w:tcPr>
            <w:tcW w:w="646" w:type="dxa"/>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rPr>
            </w:pPr>
          </w:p>
        </w:tc>
        <w:tc>
          <w:tcPr>
            <w:tcW w:w="2511" w:type="dxa"/>
          </w:tcPr>
          <w:p w:rsidR="00997F99" w:rsidRPr="00E72993" w:rsidRDefault="00997F99" w:rsidP="00997F99">
            <w:pPr>
              <w:spacing w:after="0" w:line="240" w:lineRule="auto"/>
              <w:ind w:right="200"/>
              <w:rPr>
                <w:rFonts w:ascii="Times New Roman" w:eastAsia="Times New Roman" w:hAnsi="Times New Roman" w:cs="Times New Roman"/>
                <w:sz w:val="24"/>
                <w:szCs w:val="24"/>
              </w:rPr>
            </w:pPr>
          </w:p>
        </w:tc>
        <w:tc>
          <w:tcPr>
            <w:tcW w:w="3291" w:type="dxa"/>
          </w:tcPr>
          <w:p w:rsidR="00997F99" w:rsidRPr="00E72993" w:rsidRDefault="00997F99" w:rsidP="00997F99">
            <w:pPr>
              <w:spacing w:after="0" w:line="240" w:lineRule="auto"/>
              <w:ind w:right="200"/>
              <w:rPr>
                <w:rFonts w:ascii="Times New Roman" w:eastAsia="Times New Roman" w:hAnsi="Times New Roman" w:cs="Times New Roman"/>
                <w:sz w:val="24"/>
                <w:szCs w:val="24"/>
                <w:lang w:eastAsia="ru-RU"/>
              </w:rPr>
            </w:pPr>
          </w:p>
        </w:tc>
        <w:tc>
          <w:tcPr>
            <w:tcW w:w="1599" w:type="dxa"/>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rPr>
            </w:pPr>
          </w:p>
        </w:tc>
        <w:tc>
          <w:tcPr>
            <w:tcW w:w="2006" w:type="dxa"/>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rPr>
            </w:pPr>
          </w:p>
        </w:tc>
      </w:tr>
      <w:tr w:rsidR="00997F99" w:rsidRPr="00E72993" w:rsidTr="00997F99">
        <w:tc>
          <w:tcPr>
            <w:tcW w:w="646" w:type="dxa"/>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rPr>
            </w:pPr>
          </w:p>
        </w:tc>
        <w:tc>
          <w:tcPr>
            <w:tcW w:w="2511" w:type="dxa"/>
          </w:tcPr>
          <w:p w:rsidR="00997F99" w:rsidRPr="00E72993" w:rsidRDefault="00997F99" w:rsidP="00997F99">
            <w:pPr>
              <w:spacing w:after="0" w:line="240" w:lineRule="auto"/>
              <w:ind w:right="200"/>
              <w:rPr>
                <w:rFonts w:ascii="Times New Roman" w:eastAsia="Times New Roman" w:hAnsi="Times New Roman" w:cs="Times New Roman"/>
                <w:sz w:val="24"/>
                <w:szCs w:val="24"/>
              </w:rPr>
            </w:pPr>
          </w:p>
        </w:tc>
        <w:tc>
          <w:tcPr>
            <w:tcW w:w="3291" w:type="dxa"/>
          </w:tcPr>
          <w:p w:rsidR="00997F99" w:rsidRPr="00E72993" w:rsidRDefault="00997F99" w:rsidP="00997F99">
            <w:pPr>
              <w:spacing w:after="0" w:line="240" w:lineRule="auto"/>
              <w:ind w:right="200"/>
              <w:rPr>
                <w:rFonts w:ascii="Times New Roman" w:eastAsia="Times New Roman" w:hAnsi="Times New Roman" w:cs="Times New Roman"/>
                <w:sz w:val="24"/>
                <w:szCs w:val="24"/>
              </w:rPr>
            </w:pPr>
          </w:p>
        </w:tc>
        <w:tc>
          <w:tcPr>
            <w:tcW w:w="1599" w:type="dxa"/>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rPr>
            </w:pPr>
          </w:p>
        </w:tc>
        <w:tc>
          <w:tcPr>
            <w:tcW w:w="2006" w:type="dxa"/>
          </w:tcPr>
          <w:p w:rsidR="00997F99" w:rsidRPr="00E72993" w:rsidRDefault="00997F99" w:rsidP="00997F99">
            <w:pPr>
              <w:spacing w:after="0" w:line="240" w:lineRule="auto"/>
              <w:ind w:right="200"/>
              <w:jc w:val="center"/>
              <w:rPr>
                <w:rFonts w:ascii="Times New Roman" w:eastAsia="Times New Roman" w:hAnsi="Times New Roman" w:cs="Times New Roman"/>
                <w:sz w:val="24"/>
                <w:szCs w:val="24"/>
              </w:rPr>
            </w:pPr>
          </w:p>
        </w:tc>
      </w:tr>
    </w:tbl>
    <w:p w:rsidR="00997F99" w:rsidRPr="00E72993" w:rsidRDefault="00997F99" w:rsidP="00997F99">
      <w:pPr>
        <w:spacing w:after="0" w:line="240" w:lineRule="auto"/>
        <w:ind w:right="200"/>
        <w:jc w:val="both"/>
        <w:rPr>
          <w:rFonts w:ascii="Times New Roman" w:eastAsia="Times New Roman" w:hAnsi="Times New Roman" w:cs="Times New Roman"/>
          <w:sz w:val="24"/>
          <w:szCs w:val="24"/>
          <w:lang w:eastAsia="ru-RU"/>
        </w:rPr>
      </w:pPr>
    </w:p>
    <w:p w:rsidR="00997F99" w:rsidRPr="00E72993" w:rsidRDefault="00997F99" w:rsidP="00997F99">
      <w:pPr>
        <w:spacing w:after="0" w:line="240" w:lineRule="auto"/>
        <w:ind w:right="200" w:firstLine="703"/>
        <w:jc w:val="both"/>
        <w:rPr>
          <w:rFonts w:ascii="Times New Roman" w:eastAsia="Times New Roman" w:hAnsi="Times New Roman" w:cs="Times New Roman"/>
          <w:sz w:val="24"/>
          <w:szCs w:val="24"/>
          <w:lang w:eastAsia="ru-RU"/>
        </w:rPr>
      </w:pPr>
      <w:r w:rsidRPr="00E72993">
        <w:rPr>
          <w:rFonts w:ascii="Times New Roman" w:eastAsia="Times New Roman" w:hAnsi="Times New Roman" w:cs="Times New Roman"/>
          <w:sz w:val="24"/>
          <w:szCs w:val="24"/>
          <w:lang w:eastAsia="ru-RU"/>
        </w:rPr>
        <w:t>Таким образом, из таблиц видно, что за 201…год педагогическими работниками учреждения опубликовано  …. статей международного уровня, принято непосредственное участие в…. конференциях и….. семинарах различного уровня. В рамках дорожной карты развития учреждения написано ……педагогические программы.</w:t>
      </w:r>
    </w:p>
    <w:p w:rsidR="00997F99" w:rsidRPr="00E72993" w:rsidRDefault="00997F99" w:rsidP="00997F99">
      <w:pPr>
        <w:spacing w:after="0" w:line="240" w:lineRule="auto"/>
        <w:ind w:right="200" w:firstLine="703"/>
        <w:jc w:val="both"/>
        <w:rPr>
          <w:rFonts w:ascii="Times New Roman" w:eastAsia="Times New Roman" w:hAnsi="Times New Roman" w:cs="Times New Roman"/>
          <w:sz w:val="24"/>
          <w:szCs w:val="24"/>
          <w:lang w:eastAsia="ru-RU"/>
        </w:rPr>
      </w:pPr>
      <w:r w:rsidRPr="00E72993">
        <w:rPr>
          <w:rFonts w:ascii="Times New Roman" w:eastAsia="Times New Roman" w:hAnsi="Times New Roman" w:cs="Times New Roman"/>
          <w:sz w:val="24"/>
          <w:szCs w:val="24"/>
          <w:lang w:eastAsia="ru-RU"/>
        </w:rPr>
        <w:t xml:space="preserve"> </w:t>
      </w:r>
      <w:r w:rsidRPr="00E72993">
        <w:rPr>
          <w:rFonts w:ascii="Times New Roman" w:eastAsia="Times New Roman" w:hAnsi="Times New Roman" w:cs="Times New Roman"/>
          <w:b/>
          <w:sz w:val="24"/>
          <w:szCs w:val="24"/>
          <w:lang w:eastAsia="ru-RU"/>
        </w:rPr>
        <w:t>Работу по данному направлению: самообразование и распространение опыта по итогам года можно признать результативной (слабо организованной)</w:t>
      </w:r>
      <w:r w:rsidRPr="00E72993">
        <w:rPr>
          <w:rFonts w:ascii="Times New Roman" w:eastAsia="Times New Roman" w:hAnsi="Times New Roman" w:cs="Times New Roman"/>
          <w:sz w:val="24"/>
          <w:szCs w:val="24"/>
          <w:lang w:eastAsia="ru-RU"/>
        </w:rPr>
        <w:t>. В следующем году необходимо продолжать данную деятельность с педагогическим коллективом.</w:t>
      </w:r>
    </w:p>
    <w:p w:rsidR="00103E81" w:rsidRDefault="00103E81" w:rsidP="000471A7">
      <w:pPr>
        <w:spacing w:after="0" w:line="240" w:lineRule="auto"/>
        <w:contextualSpacing/>
        <w:jc w:val="center"/>
        <w:rPr>
          <w:rFonts w:ascii="Times New Roman" w:eastAsia="Times New Roman" w:hAnsi="Times New Roman" w:cs="Times New Roman"/>
          <w:b/>
          <w:i/>
          <w:sz w:val="24"/>
          <w:szCs w:val="24"/>
        </w:rPr>
      </w:pPr>
    </w:p>
    <w:p w:rsidR="00103E81" w:rsidRDefault="00103E81" w:rsidP="000471A7">
      <w:pPr>
        <w:spacing w:after="0" w:line="240" w:lineRule="auto"/>
        <w:contextualSpacing/>
        <w:jc w:val="center"/>
        <w:rPr>
          <w:rFonts w:ascii="Times New Roman" w:eastAsia="Times New Roman" w:hAnsi="Times New Roman" w:cs="Times New Roman"/>
          <w:b/>
          <w:i/>
          <w:sz w:val="24"/>
          <w:szCs w:val="24"/>
        </w:rPr>
      </w:pPr>
    </w:p>
    <w:p w:rsidR="00103E81" w:rsidRDefault="00103E81" w:rsidP="000471A7">
      <w:pPr>
        <w:spacing w:after="0" w:line="240" w:lineRule="auto"/>
        <w:contextualSpacing/>
        <w:jc w:val="center"/>
        <w:rPr>
          <w:rFonts w:ascii="Times New Roman" w:eastAsia="Times New Roman" w:hAnsi="Times New Roman" w:cs="Times New Roman"/>
          <w:b/>
          <w:i/>
          <w:sz w:val="24"/>
          <w:szCs w:val="24"/>
        </w:rPr>
      </w:pPr>
    </w:p>
    <w:p w:rsidR="00103E81" w:rsidRDefault="00103E81" w:rsidP="000471A7">
      <w:pPr>
        <w:spacing w:after="0" w:line="240" w:lineRule="auto"/>
        <w:contextualSpacing/>
        <w:jc w:val="center"/>
        <w:rPr>
          <w:rFonts w:ascii="Times New Roman" w:eastAsia="Times New Roman" w:hAnsi="Times New Roman" w:cs="Times New Roman"/>
          <w:b/>
          <w:i/>
          <w:sz w:val="24"/>
          <w:szCs w:val="24"/>
        </w:rPr>
      </w:pPr>
    </w:p>
    <w:p w:rsidR="00536E7D" w:rsidRDefault="00536E7D" w:rsidP="000471A7">
      <w:pPr>
        <w:spacing w:after="0" w:line="240" w:lineRule="auto"/>
        <w:contextualSpacing/>
        <w:jc w:val="center"/>
        <w:rPr>
          <w:rFonts w:ascii="Times New Roman" w:eastAsia="Times New Roman" w:hAnsi="Times New Roman" w:cs="Times New Roman"/>
          <w:b/>
          <w:i/>
          <w:sz w:val="24"/>
          <w:szCs w:val="24"/>
        </w:rPr>
      </w:pPr>
    </w:p>
    <w:p w:rsidR="00536E7D" w:rsidRDefault="00536E7D" w:rsidP="000471A7">
      <w:pPr>
        <w:spacing w:after="0" w:line="240" w:lineRule="auto"/>
        <w:contextualSpacing/>
        <w:jc w:val="center"/>
        <w:rPr>
          <w:rFonts w:ascii="Times New Roman" w:eastAsia="Times New Roman" w:hAnsi="Times New Roman" w:cs="Times New Roman"/>
          <w:b/>
          <w:i/>
          <w:sz w:val="24"/>
          <w:szCs w:val="24"/>
        </w:rPr>
      </w:pPr>
    </w:p>
    <w:p w:rsidR="000471A7" w:rsidRPr="000471A7" w:rsidRDefault="000471A7" w:rsidP="000471A7">
      <w:pPr>
        <w:spacing w:after="0" w:line="240" w:lineRule="auto"/>
        <w:contextualSpacing/>
        <w:jc w:val="center"/>
        <w:rPr>
          <w:rFonts w:ascii="Times New Roman" w:eastAsia="Times New Roman" w:hAnsi="Times New Roman" w:cs="Times New Roman"/>
          <w:b/>
          <w:i/>
          <w:sz w:val="24"/>
          <w:szCs w:val="24"/>
        </w:rPr>
      </w:pPr>
      <w:r w:rsidRPr="000471A7">
        <w:rPr>
          <w:rFonts w:ascii="Times New Roman" w:eastAsia="Times New Roman" w:hAnsi="Times New Roman" w:cs="Times New Roman"/>
          <w:b/>
          <w:i/>
          <w:sz w:val="24"/>
          <w:szCs w:val="24"/>
        </w:rPr>
        <w:t xml:space="preserve">Раздел 2. Оказание услуг и проведение работ </w:t>
      </w:r>
    </w:p>
    <w:p w:rsidR="000471A7" w:rsidRPr="000471A7" w:rsidRDefault="000471A7" w:rsidP="000471A7">
      <w:pPr>
        <w:spacing w:after="0" w:line="240" w:lineRule="auto"/>
        <w:contextualSpacing/>
        <w:jc w:val="center"/>
        <w:rPr>
          <w:rFonts w:ascii="Times New Roman" w:eastAsia="Times New Roman" w:hAnsi="Times New Roman" w:cs="Times New Roman"/>
          <w:b/>
          <w:i/>
          <w:sz w:val="24"/>
          <w:szCs w:val="24"/>
        </w:rPr>
      </w:pPr>
      <w:r w:rsidRPr="000471A7">
        <w:rPr>
          <w:rFonts w:ascii="Times New Roman" w:eastAsia="Times New Roman" w:hAnsi="Times New Roman" w:cs="Times New Roman"/>
          <w:b/>
          <w:i/>
          <w:sz w:val="24"/>
          <w:szCs w:val="24"/>
        </w:rPr>
        <w:t>для несовершеннолетних и семей</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2640"/>
        <w:gridCol w:w="2747"/>
      </w:tblGrid>
      <w:tr w:rsidR="000471A7" w:rsidRPr="000471A7" w:rsidTr="00632C71">
        <w:tc>
          <w:tcPr>
            <w:tcW w:w="4536" w:type="dxa"/>
          </w:tcPr>
          <w:p w:rsidR="000471A7" w:rsidRPr="000471A7" w:rsidRDefault="000471A7" w:rsidP="000471A7">
            <w:pPr>
              <w:spacing w:after="0" w:line="240" w:lineRule="auto"/>
              <w:rPr>
                <w:rFonts w:ascii="Times New Roman" w:eastAsia="Times New Roman" w:hAnsi="Times New Roman" w:cs="Times New Roman"/>
                <w:b/>
                <w:sz w:val="24"/>
                <w:szCs w:val="24"/>
                <w:lang w:eastAsia="ru-RU"/>
              </w:rPr>
            </w:pPr>
            <w:r w:rsidRPr="000471A7">
              <w:rPr>
                <w:rFonts w:ascii="Times New Roman" w:eastAsia="Times New Roman" w:hAnsi="Times New Roman" w:cs="Times New Roman"/>
                <w:b/>
                <w:sz w:val="24"/>
                <w:szCs w:val="24"/>
                <w:lang w:eastAsia="ru-RU"/>
              </w:rPr>
              <w:t>Наименование услуги/работы</w:t>
            </w:r>
          </w:p>
        </w:tc>
        <w:tc>
          <w:tcPr>
            <w:tcW w:w="2640" w:type="dxa"/>
          </w:tcPr>
          <w:p w:rsidR="000471A7" w:rsidRPr="000471A7" w:rsidRDefault="000471A7" w:rsidP="000471A7">
            <w:pPr>
              <w:spacing w:after="0" w:line="240" w:lineRule="auto"/>
              <w:jc w:val="center"/>
              <w:rPr>
                <w:rFonts w:ascii="Times New Roman" w:eastAsia="Times New Roman" w:hAnsi="Times New Roman" w:cs="Times New Roman"/>
                <w:b/>
                <w:sz w:val="24"/>
                <w:szCs w:val="24"/>
                <w:lang w:eastAsia="ru-RU"/>
              </w:rPr>
            </w:pPr>
            <w:r w:rsidRPr="000471A7">
              <w:rPr>
                <w:rFonts w:ascii="Times New Roman" w:eastAsia="Times New Roman" w:hAnsi="Times New Roman" w:cs="Times New Roman"/>
                <w:b/>
                <w:sz w:val="24"/>
                <w:szCs w:val="24"/>
                <w:lang w:eastAsia="ru-RU"/>
              </w:rPr>
              <w:t>Кол-во 2017 г</w:t>
            </w:r>
          </w:p>
        </w:tc>
        <w:tc>
          <w:tcPr>
            <w:tcW w:w="2747" w:type="dxa"/>
          </w:tcPr>
          <w:p w:rsidR="000471A7" w:rsidRPr="000471A7" w:rsidRDefault="000471A7" w:rsidP="000471A7">
            <w:pPr>
              <w:spacing w:after="0" w:line="240" w:lineRule="auto"/>
              <w:jc w:val="center"/>
              <w:rPr>
                <w:rFonts w:ascii="Times New Roman" w:eastAsia="Times New Roman" w:hAnsi="Times New Roman" w:cs="Times New Roman"/>
                <w:b/>
                <w:sz w:val="24"/>
                <w:szCs w:val="24"/>
                <w:lang w:eastAsia="ru-RU"/>
              </w:rPr>
            </w:pPr>
            <w:r w:rsidRPr="000471A7">
              <w:rPr>
                <w:rFonts w:ascii="Times New Roman" w:eastAsia="Times New Roman" w:hAnsi="Times New Roman" w:cs="Times New Roman"/>
                <w:b/>
                <w:sz w:val="24"/>
                <w:szCs w:val="24"/>
                <w:lang w:eastAsia="ru-RU"/>
              </w:rPr>
              <w:t>Кол-во 2018</w:t>
            </w:r>
          </w:p>
        </w:tc>
      </w:tr>
      <w:tr w:rsidR="000471A7" w:rsidRPr="000471A7" w:rsidTr="00632C71">
        <w:tc>
          <w:tcPr>
            <w:tcW w:w="4536" w:type="dxa"/>
          </w:tcPr>
          <w:p w:rsidR="000471A7" w:rsidRPr="000471A7" w:rsidRDefault="000471A7" w:rsidP="000471A7">
            <w:pPr>
              <w:spacing w:after="0" w:line="240" w:lineRule="auto"/>
              <w:rPr>
                <w:rFonts w:ascii="Times New Roman" w:eastAsia="Times New Roman" w:hAnsi="Times New Roman" w:cs="Times New Roman"/>
                <w:sz w:val="24"/>
                <w:szCs w:val="24"/>
                <w:lang w:eastAsia="ru-RU"/>
              </w:rPr>
            </w:pPr>
            <w:r w:rsidRPr="000471A7">
              <w:rPr>
                <w:rFonts w:ascii="Times New Roman" w:eastAsia="Times New Roman" w:hAnsi="Times New Roman" w:cs="Times New Roman"/>
                <w:sz w:val="24"/>
                <w:szCs w:val="24"/>
                <w:lang w:eastAsia="ru-RU"/>
              </w:rPr>
              <w:t xml:space="preserve">Содержание и воспитание детей-сирот и детей, оставшихся без попечения родителей, детей, находящихся в трудной жизненной ситуации   </w:t>
            </w:r>
          </w:p>
        </w:tc>
        <w:tc>
          <w:tcPr>
            <w:tcW w:w="2640" w:type="dxa"/>
          </w:tcPr>
          <w:p w:rsidR="000471A7" w:rsidRPr="000471A7" w:rsidRDefault="0031469D" w:rsidP="000471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183</w:t>
            </w:r>
          </w:p>
        </w:tc>
        <w:tc>
          <w:tcPr>
            <w:tcW w:w="2747" w:type="dxa"/>
          </w:tcPr>
          <w:p w:rsidR="000471A7" w:rsidRPr="000471A7" w:rsidRDefault="0031469D" w:rsidP="000471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195</w:t>
            </w:r>
          </w:p>
        </w:tc>
      </w:tr>
      <w:tr w:rsidR="000471A7" w:rsidRPr="000471A7" w:rsidTr="00632C71">
        <w:tc>
          <w:tcPr>
            <w:tcW w:w="4536" w:type="dxa"/>
          </w:tcPr>
          <w:p w:rsidR="000471A7" w:rsidRPr="000471A7" w:rsidRDefault="000471A7" w:rsidP="000471A7">
            <w:pPr>
              <w:spacing w:after="0" w:line="240" w:lineRule="auto"/>
              <w:rPr>
                <w:rFonts w:ascii="Times New Roman" w:eastAsia="Times New Roman" w:hAnsi="Times New Roman" w:cs="Times New Roman"/>
                <w:sz w:val="24"/>
                <w:szCs w:val="24"/>
                <w:lang w:eastAsia="ru-RU"/>
              </w:rPr>
            </w:pPr>
            <w:r w:rsidRPr="000471A7">
              <w:rPr>
                <w:rFonts w:ascii="Times New Roman" w:eastAsia="Times New Roman" w:hAnsi="Times New Roman" w:cs="Times New Roman"/>
                <w:sz w:val="24"/>
                <w:szCs w:val="24"/>
                <w:lang w:eastAsia="ru-RU"/>
              </w:rPr>
              <w:t>Психолого-медико-педагогическая  реабилитация детей, проживающих в организации для детей-сирот</w:t>
            </w:r>
          </w:p>
        </w:tc>
        <w:tc>
          <w:tcPr>
            <w:tcW w:w="2640" w:type="dxa"/>
          </w:tcPr>
          <w:p w:rsidR="000471A7" w:rsidRPr="000471A7" w:rsidRDefault="0031469D" w:rsidP="000471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183</w:t>
            </w:r>
          </w:p>
        </w:tc>
        <w:tc>
          <w:tcPr>
            <w:tcW w:w="2747" w:type="dxa"/>
          </w:tcPr>
          <w:p w:rsidR="000471A7" w:rsidRPr="000471A7" w:rsidRDefault="0031469D" w:rsidP="000471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195</w:t>
            </w:r>
          </w:p>
        </w:tc>
      </w:tr>
      <w:tr w:rsidR="000471A7" w:rsidRPr="000471A7" w:rsidTr="00632C71">
        <w:tc>
          <w:tcPr>
            <w:tcW w:w="4536" w:type="dxa"/>
          </w:tcPr>
          <w:p w:rsidR="000471A7" w:rsidRPr="000471A7" w:rsidRDefault="008D26D9" w:rsidP="000471A7">
            <w:pPr>
              <w:spacing w:after="0" w:line="240" w:lineRule="auto"/>
              <w:rPr>
                <w:rFonts w:ascii="Times New Roman" w:eastAsia="Times New Roman" w:hAnsi="Times New Roman" w:cs="Times New Roman"/>
                <w:sz w:val="24"/>
                <w:szCs w:val="24"/>
                <w:lang w:eastAsia="ru-RU"/>
              </w:rPr>
            </w:pPr>
            <w:r w:rsidRPr="008D26D9">
              <w:rPr>
                <w:rFonts w:ascii="Times New Roman" w:eastAsia="Times New Roman" w:hAnsi="Times New Roman" w:cs="Times New Roman"/>
                <w:sz w:val="24"/>
                <w:szCs w:val="24"/>
                <w:lang w:eastAsia="ru-RU"/>
              </w:rPr>
              <w:t>Содействие устройству детей на воспитание в семью</w:t>
            </w:r>
          </w:p>
        </w:tc>
        <w:tc>
          <w:tcPr>
            <w:tcW w:w="2640" w:type="dxa"/>
          </w:tcPr>
          <w:p w:rsidR="000471A7" w:rsidRPr="000471A7" w:rsidRDefault="00656C67" w:rsidP="00656C6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2747" w:type="dxa"/>
          </w:tcPr>
          <w:p w:rsidR="000471A7" w:rsidRPr="000471A7" w:rsidRDefault="00656C67" w:rsidP="00656C6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58 </w:t>
            </w:r>
          </w:p>
        </w:tc>
      </w:tr>
      <w:tr w:rsidR="008D26D9" w:rsidRPr="000471A7" w:rsidTr="00632C71">
        <w:tc>
          <w:tcPr>
            <w:tcW w:w="4536" w:type="dxa"/>
          </w:tcPr>
          <w:p w:rsidR="008D26D9" w:rsidRDefault="008D26D9" w:rsidP="000471A7">
            <w:pPr>
              <w:spacing w:after="0" w:line="240" w:lineRule="auto"/>
              <w:rPr>
                <w:rFonts w:ascii="Times New Roman" w:eastAsia="Times New Roman" w:hAnsi="Times New Roman" w:cs="Times New Roman"/>
                <w:sz w:val="24"/>
                <w:szCs w:val="24"/>
                <w:lang w:eastAsia="ru-RU"/>
              </w:rPr>
            </w:pPr>
            <w:r w:rsidRPr="008D26D9">
              <w:rPr>
                <w:rFonts w:ascii="Times New Roman" w:eastAsia="Times New Roman" w:hAnsi="Times New Roman" w:cs="Times New Roman"/>
                <w:sz w:val="24"/>
                <w:szCs w:val="24"/>
                <w:lang w:eastAsia="ru-RU"/>
              </w:rPr>
              <w:t>Содержание лиц из числа детей-сирот и детей, оставшихся без попечения родителей, завершивших пребывание в организации для детей-сирот, но не старше 23 лет</w:t>
            </w:r>
          </w:p>
        </w:tc>
        <w:tc>
          <w:tcPr>
            <w:tcW w:w="2640" w:type="dxa"/>
          </w:tcPr>
          <w:p w:rsidR="008D26D9" w:rsidRPr="000471A7" w:rsidRDefault="008D26D9" w:rsidP="000471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747" w:type="dxa"/>
          </w:tcPr>
          <w:p w:rsidR="008D26D9" w:rsidRDefault="008D26D9" w:rsidP="000471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536E7D" w:rsidRPr="000471A7" w:rsidRDefault="00536E7D" w:rsidP="000471A7">
            <w:pPr>
              <w:spacing w:after="0" w:line="240" w:lineRule="auto"/>
              <w:jc w:val="center"/>
              <w:rPr>
                <w:rFonts w:ascii="Times New Roman" w:eastAsia="Times New Roman" w:hAnsi="Times New Roman" w:cs="Times New Roman"/>
                <w:sz w:val="24"/>
                <w:szCs w:val="24"/>
                <w:lang w:eastAsia="ru-RU"/>
              </w:rPr>
            </w:pPr>
          </w:p>
        </w:tc>
      </w:tr>
      <w:tr w:rsidR="00536E7D" w:rsidRPr="000471A7" w:rsidTr="00632C71">
        <w:tc>
          <w:tcPr>
            <w:tcW w:w="4536" w:type="dxa"/>
          </w:tcPr>
          <w:p w:rsidR="00536E7D" w:rsidRPr="008D26D9" w:rsidRDefault="00C55430" w:rsidP="000471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 граждан, выразивших желание принять детей-сирот и детей. Оставшихся без попечения родителей, на семейные формы устройства</w:t>
            </w:r>
          </w:p>
        </w:tc>
        <w:tc>
          <w:tcPr>
            <w:tcW w:w="2640" w:type="dxa"/>
          </w:tcPr>
          <w:p w:rsidR="00536E7D" w:rsidRDefault="00AE49B5" w:rsidP="000471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747" w:type="dxa"/>
          </w:tcPr>
          <w:p w:rsidR="00536E7D" w:rsidRDefault="00C55430" w:rsidP="000471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p w:rsidR="00C55430" w:rsidRDefault="00C55430" w:rsidP="000471A7">
            <w:pPr>
              <w:spacing w:after="0" w:line="240" w:lineRule="auto"/>
              <w:jc w:val="center"/>
              <w:rPr>
                <w:rFonts w:ascii="Times New Roman" w:eastAsia="Times New Roman" w:hAnsi="Times New Roman" w:cs="Times New Roman"/>
                <w:sz w:val="24"/>
                <w:szCs w:val="24"/>
                <w:lang w:eastAsia="ru-RU"/>
              </w:rPr>
            </w:pPr>
          </w:p>
        </w:tc>
      </w:tr>
      <w:tr w:rsidR="00C55430" w:rsidRPr="000471A7" w:rsidTr="00632C71">
        <w:tc>
          <w:tcPr>
            <w:tcW w:w="4536" w:type="dxa"/>
          </w:tcPr>
          <w:p w:rsidR="00C55430" w:rsidRDefault="00B6695C" w:rsidP="000471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Оказание консультативной, психологической</w:t>
            </w:r>
            <w:r w:rsidR="009A308A">
              <w:rPr>
                <w:rFonts w:ascii="Times New Roman" w:eastAsia="Times New Roman" w:hAnsi="Times New Roman" w:cs="Times New Roman"/>
                <w:sz w:val="24"/>
                <w:szCs w:val="24"/>
                <w:lang w:eastAsia="ru-RU"/>
              </w:rPr>
              <w:t>, ю</w:t>
            </w:r>
            <w:r>
              <w:rPr>
                <w:rFonts w:ascii="Times New Roman" w:eastAsia="Times New Roman" w:hAnsi="Times New Roman" w:cs="Times New Roman"/>
                <w:sz w:val="24"/>
                <w:szCs w:val="24"/>
                <w:lang w:eastAsia="ru-RU"/>
              </w:rPr>
              <w:t>ридической, социальной помощи лицам, усыновившим или принявшим под опеку</w:t>
            </w:r>
          </w:p>
        </w:tc>
        <w:tc>
          <w:tcPr>
            <w:tcW w:w="2640" w:type="dxa"/>
          </w:tcPr>
          <w:p w:rsidR="00C55430" w:rsidRDefault="00AE49B5" w:rsidP="000471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383</w:t>
            </w:r>
          </w:p>
        </w:tc>
        <w:tc>
          <w:tcPr>
            <w:tcW w:w="2747" w:type="dxa"/>
          </w:tcPr>
          <w:p w:rsidR="00C55430" w:rsidRDefault="00B6695C" w:rsidP="000471A7">
            <w:pPr>
              <w:spacing w:after="0" w:line="240" w:lineRule="auto"/>
              <w:jc w:val="center"/>
              <w:rPr>
                <w:rFonts w:ascii="Times New Roman" w:eastAsia="Times New Roman" w:hAnsi="Times New Roman" w:cs="Times New Roman"/>
                <w:sz w:val="24"/>
                <w:szCs w:val="24"/>
                <w:lang w:eastAsia="ru-RU"/>
              </w:rPr>
            </w:pPr>
            <w:r w:rsidRPr="00AE49B5">
              <w:rPr>
                <w:rFonts w:ascii="Times New Roman" w:eastAsia="Times New Roman" w:hAnsi="Times New Roman" w:cs="Times New Roman"/>
                <w:color w:val="FFC000"/>
                <w:sz w:val="24"/>
                <w:szCs w:val="24"/>
                <w:lang w:eastAsia="ru-RU"/>
              </w:rPr>
              <w:t>164</w:t>
            </w:r>
          </w:p>
        </w:tc>
      </w:tr>
      <w:tr w:rsidR="00B6695C" w:rsidRPr="000471A7" w:rsidTr="00632C71">
        <w:tc>
          <w:tcPr>
            <w:tcW w:w="4536" w:type="dxa"/>
          </w:tcPr>
          <w:p w:rsidR="00B6695C" w:rsidRDefault="000C683D" w:rsidP="000471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Оказание ко</w:t>
            </w:r>
            <w:r w:rsidR="009A308A">
              <w:rPr>
                <w:rFonts w:ascii="Times New Roman" w:eastAsia="Times New Roman" w:hAnsi="Times New Roman" w:cs="Times New Roman"/>
                <w:sz w:val="24"/>
                <w:szCs w:val="24"/>
                <w:lang w:eastAsia="ru-RU"/>
              </w:rPr>
              <w:t>нсультативной, психологической, ю</w:t>
            </w:r>
            <w:r>
              <w:rPr>
                <w:rFonts w:ascii="Times New Roman" w:eastAsia="Times New Roman" w:hAnsi="Times New Roman" w:cs="Times New Roman"/>
                <w:sz w:val="24"/>
                <w:szCs w:val="24"/>
                <w:lang w:eastAsia="ru-RU"/>
              </w:rPr>
              <w:t>ридической, социальной помощи лицам, завершившим пребывание в организации для детей-сирот</w:t>
            </w:r>
          </w:p>
        </w:tc>
        <w:tc>
          <w:tcPr>
            <w:tcW w:w="2640" w:type="dxa"/>
          </w:tcPr>
          <w:p w:rsidR="00B6695C" w:rsidRDefault="00B6695C" w:rsidP="000471A7">
            <w:pPr>
              <w:spacing w:after="0" w:line="240" w:lineRule="auto"/>
              <w:jc w:val="center"/>
              <w:rPr>
                <w:rFonts w:ascii="Times New Roman" w:eastAsia="Times New Roman" w:hAnsi="Times New Roman" w:cs="Times New Roman"/>
                <w:sz w:val="24"/>
                <w:szCs w:val="24"/>
                <w:lang w:eastAsia="ru-RU"/>
              </w:rPr>
            </w:pPr>
          </w:p>
        </w:tc>
        <w:tc>
          <w:tcPr>
            <w:tcW w:w="2747" w:type="dxa"/>
          </w:tcPr>
          <w:p w:rsidR="00B6695C" w:rsidRDefault="000C683D" w:rsidP="000471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p w:rsidR="000C683D" w:rsidRDefault="000C683D" w:rsidP="000471A7">
            <w:pPr>
              <w:spacing w:after="0" w:line="240" w:lineRule="auto"/>
              <w:jc w:val="center"/>
              <w:rPr>
                <w:rFonts w:ascii="Times New Roman" w:eastAsia="Times New Roman" w:hAnsi="Times New Roman" w:cs="Times New Roman"/>
                <w:sz w:val="24"/>
                <w:szCs w:val="24"/>
                <w:lang w:eastAsia="ru-RU"/>
              </w:rPr>
            </w:pPr>
          </w:p>
        </w:tc>
      </w:tr>
      <w:tr w:rsidR="000C683D" w:rsidRPr="000471A7" w:rsidTr="00632C71">
        <w:tc>
          <w:tcPr>
            <w:tcW w:w="4536" w:type="dxa"/>
          </w:tcPr>
          <w:p w:rsidR="000C683D" w:rsidRDefault="000C683D" w:rsidP="000471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Выявление несовершеннолетних граждан, нуждающихся</w:t>
            </w:r>
            <w:r w:rsidR="00477CAC">
              <w:rPr>
                <w:rFonts w:ascii="Times New Roman" w:eastAsia="Times New Roman" w:hAnsi="Times New Roman" w:cs="Times New Roman"/>
                <w:sz w:val="24"/>
                <w:szCs w:val="24"/>
                <w:lang w:eastAsia="ru-RU"/>
              </w:rPr>
              <w:t xml:space="preserve"> в установлении над ними опеки и попечительства </w:t>
            </w:r>
          </w:p>
        </w:tc>
        <w:tc>
          <w:tcPr>
            <w:tcW w:w="2640" w:type="dxa"/>
          </w:tcPr>
          <w:p w:rsidR="000C683D" w:rsidRDefault="000C683D" w:rsidP="000471A7">
            <w:pPr>
              <w:spacing w:after="0" w:line="240" w:lineRule="auto"/>
              <w:jc w:val="center"/>
              <w:rPr>
                <w:rFonts w:ascii="Times New Roman" w:eastAsia="Times New Roman" w:hAnsi="Times New Roman" w:cs="Times New Roman"/>
                <w:sz w:val="24"/>
                <w:szCs w:val="24"/>
                <w:lang w:eastAsia="ru-RU"/>
              </w:rPr>
            </w:pPr>
          </w:p>
        </w:tc>
        <w:tc>
          <w:tcPr>
            <w:tcW w:w="2747" w:type="dxa"/>
          </w:tcPr>
          <w:p w:rsidR="000C683D" w:rsidRDefault="00477CAC" w:rsidP="000471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r>
    </w:tbl>
    <w:p w:rsidR="000471A7" w:rsidRPr="000471A7" w:rsidRDefault="000471A7" w:rsidP="000471A7">
      <w:pPr>
        <w:spacing w:after="0" w:line="240" w:lineRule="auto"/>
        <w:contextualSpacing/>
        <w:jc w:val="center"/>
        <w:rPr>
          <w:rFonts w:ascii="Times New Roman" w:eastAsia="Times New Roman" w:hAnsi="Times New Roman" w:cs="Times New Roman"/>
          <w:b/>
          <w:i/>
          <w:sz w:val="24"/>
          <w:szCs w:val="24"/>
        </w:rPr>
      </w:pPr>
    </w:p>
    <w:p w:rsidR="00D76CFE" w:rsidRDefault="00D76CFE" w:rsidP="000471A7">
      <w:pPr>
        <w:spacing w:after="0" w:line="240" w:lineRule="auto"/>
        <w:ind w:right="200"/>
        <w:jc w:val="center"/>
        <w:rPr>
          <w:rFonts w:ascii="Times New Roman" w:eastAsia="Times New Roman" w:hAnsi="Times New Roman" w:cs="Times New Roman"/>
          <w:b/>
          <w:i/>
          <w:sz w:val="24"/>
          <w:szCs w:val="24"/>
          <w:lang w:eastAsia="ru-RU"/>
        </w:rPr>
      </w:pPr>
      <w:proofErr w:type="spellStart"/>
      <w:r>
        <w:rPr>
          <w:rFonts w:ascii="Times New Roman" w:eastAsia="Times New Roman" w:hAnsi="Times New Roman" w:cs="Times New Roman"/>
          <w:b/>
          <w:i/>
          <w:sz w:val="24"/>
          <w:szCs w:val="24"/>
          <w:lang w:eastAsia="ru-RU"/>
        </w:rPr>
        <w:t>дддддддддддддд</w:t>
      </w:r>
      <w:proofErr w:type="spellEnd"/>
    </w:p>
    <w:p w:rsidR="00D76CFE" w:rsidRDefault="00D76CFE" w:rsidP="000471A7">
      <w:pPr>
        <w:spacing w:after="0" w:line="240" w:lineRule="auto"/>
        <w:ind w:right="200"/>
        <w:jc w:val="center"/>
        <w:rPr>
          <w:rFonts w:ascii="Times New Roman" w:eastAsia="Times New Roman" w:hAnsi="Times New Roman" w:cs="Times New Roman"/>
          <w:b/>
          <w:i/>
          <w:sz w:val="24"/>
          <w:szCs w:val="24"/>
          <w:lang w:eastAsia="ru-RU"/>
        </w:rPr>
      </w:pPr>
    </w:p>
    <w:p w:rsidR="00D76CFE" w:rsidRDefault="00D76CFE" w:rsidP="000471A7">
      <w:pPr>
        <w:spacing w:after="0" w:line="240" w:lineRule="auto"/>
        <w:ind w:right="200"/>
        <w:jc w:val="center"/>
        <w:rPr>
          <w:rFonts w:ascii="Times New Roman" w:eastAsia="Times New Roman" w:hAnsi="Times New Roman" w:cs="Times New Roman"/>
          <w:b/>
          <w:i/>
          <w:sz w:val="24"/>
          <w:szCs w:val="24"/>
          <w:lang w:eastAsia="ru-RU"/>
        </w:rPr>
      </w:pPr>
    </w:p>
    <w:p w:rsidR="00D76CFE" w:rsidRDefault="00D76CFE" w:rsidP="000471A7">
      <w:pPr>
        <w:spacing w:after="0" w:line="240" w:lineRule="auto"/>
        <w:ind w:right="200"/>
        <w:jc w:val="center"/>
        <w:rPr>
          <w:rFonts w:ascii="Times New Roman" w:eastAsia="Times New Roman" w:hAnsi="Times New Roman" w:cs="Times New Roman"/>
          <w:b/>
          <w:i/>
          <w:sz w:val="24"/>
          <w:szCs w:val="24"/>
          <w:lang w:eastAsia="ru-RU"/>
        </w:rPr>
      </w:pPr>
    </w:p>
    <w:p w:rsidR="000471A7" w:rsidRPr="00445716" w:rsidRDefault="000471A7" w:rsidP="000471A7">
      <w:pPr>
        <w:spacing w:after="0" w:line="240" w:lineRule="auto"/>
        <w:ind w:right="200"/>
        <w:jc w:val="center"/>
        <w:rPr>
          <w:rFonts w:ascii="Times New Roman" w:eastAsia="Times New Roman" w:hAnsi="Times New Roman" w:cs="Times New Roman"/>
          <w:b/>
          <w:i/>
          <w:sz w:val="24"/>
          <w:szCs w:val="24"/>
          <w:lang w:eastAsia="ru-RU"/>
        </w:rPr>
      </w:pPr>
      <w:r w:rsidRPr="00445716">
        <w:rPr>
          <w:rFonts w:ascii="Times New Roman" w:eastAsia="Times New Roman" w:hAnsi="Times New Roman" w:cs="Times New Roman"/>
          <w:b/>
          <w:i/>
          <w:sz w:val="24"/>
          <w:szCs w:val="24"/>
          <w:lang w:eastAsia="ru-RU"/>
        </w:rPr>
        <w:t xml:space="preserve">Раздел 3. Педагогическая диагностика воспитанников  </w:t>
      </w:r>
    </w:p>
    <w:p w:rsidR="000471A7" w:rsidRPr="00BE6B53" w:rsidRDefault="000471A7" w:rsidP="000471A7">
      <w:pPr>
        <w:spacing w:after="0" w:line="240" w:lineRule="auto"/>
        <w:ind w:right="200"/>
        <w:jc w:val="center"/>
        <w:rPr>
          <w:rFonts w:ascii="Times New Roman" w:eastAsia="Times New Roman" w:hAnsi="Times New Roman" w:cs="Times New Roman"/>
          <w:b/>
          <w:i/>
          <w:sz w:val="24"/>
          <w:szCs w:val="24"/>
          <w:highlight w:val="yellow"/>
          <w:lang w:eastAsia="ru-RU"/>
        </w:rPr>
      </w:pPr>
    </w:p>
    <w:p w:rsidR="000471A7" w:rsidRPr="000471A7" w:rsidRDefault="000471A7" w:rsidP="000471A7">
      <w:pPr>
        <w:spacing w:after="0" w:line="240" w:lineRule="auto"/>
        <w:ind w:right="200" w:firstLine="703"/>
        <w:jc w:val="both"/>
        <w:rPr>
          <w:rFonts w:ascii="Times New Roman" w:eastAsia="Times New Roman" w:hAnsi="Times New Roman" w:cs="Times New Roman"/>
          <w:sz w:val="24"/>
          <w:szCs w:val="24"/>
          <w:lang w:eastAsia="ru-RU"/>
        </w:rPr>
      </w:pPr>
      <w:r w:rsidRPr="00445716">
        <w:rPr>
          <w:rFonts w:ascii="Times New Roman" w:eastAsia="Times New Roman" w:hAnsi="Times New Roman" w:cs="Times New Roman"/>
          <w:sz w:val="24"/>
          <w:szCs w:val="24"/>
          <w:lang w:eastAsia="ru-RU"/>
        </w:rPr>
        <w:t xml:space="preserve">Кроме </w:t>
      </w:r>
      <w:r w:rsidR="00445716">
        <w:rPr>
          <w:rFonts w:ascii="Times New Roman" w:eastAsia="Times New Roman" w:hAnsi="Times New Roman" w:cs="Times New Roman"/>
          <w:sz w:val="24"/>
          <w:szCs w:val="24"/>
          <w:lang w:eastAsia="ru-RU"/>
        </w:rPr>
        <w:t>работников, осуществляющих соци</w:t>
      </w:r>
      <w:r w:rsidRPr="00445716">
        <w:rPr>
          <w:rFonts w:ascii="Times New Roman" w:eastAsia="Times New Roman" w:hAnsi="Times New Roman" w:cs="Times New Roman"/>
          <w:sz w:val="24"/>
          <w:szCs w:val="24"/>
          <w:lang w:eastAsia="ru-RU"/>
        </w:rPr>
        <w:t>ально-педагогическую деятельность, были обследованы воспитанники Центра, был проведен как качественный, так и количественный анализ, так как личность воспитанника - главный показатель эф</w:t>
      </w:r>
      <w:r w:rsidR="003A6CC4">
        <w:rPr>
          <w:rFonts w:ascii="Times New Roman" w:eastAsia="Times New Roman" w:hAnsi="Times New Roman" w:cs="Times New Roman"/>
          <w:sz w:val="24"/>
          <w:szCs w:val="24"/>
          <w:lang w:eastAsia="ru-RU"/>
        </w:rPr>
        <w:t>фективности процесса воспитания.</w:t>
      </w:r>
    </w:p>
    <w:p w:rsidR="000471A7" w:rsidRPr="000471A7" w:rsidRDefault="000471A7" w:rsidP="000471A7">
      <w:pPr>
        <w:spacing w:after="0" w:line="240" w:lineRule="auto"/>
        <w:ind w:right="200" w:firstLine="703"/>
        <w:jc w:val="right"/>
        <w:rPr>
          <w:rFonts w:ascii="Times New Roman" w:eastAsia="Times New Roman" w:hAnsi="Times New Roman" w:cs="Times New Roman"/>
          <w:b/>
          <w:sz w:val="24"/>
          <w:szCs w:val="24"/>
          <w:lang w:eastAsia="ru-RU"/>
        </w:rPr>
      </w:pPr>
      <w:r w:rsidRPr="000471A7">
        <w:rPr>
          <w:rFonts w:ascii="Times New Roman" w:eastAsia="Times New Roman" w:hAnsi="Times New Roman" w:cs="Times New Roman"/>
          <w:b/>
          <w:sz w:val="24"/>
          <w:szCs w:val="24"/>
          <w:lang w:eastAsia="ru-RU"/>
        </w:rPr>
        <w:t>Таблица 7</w:t>
      </w:r>
    </w:p>
    <w:p w:rsidR="0031469D" w:rsidRDefault="000471A7" w:rsidP="00967053">
      <w:pPr>
        <w:spacing w:after="0" w:line="240" w:lineRule="auto"/>
        <w:ind w:left="360"/>
        <w:jc w:val="center"/>
        <w:rPr>
          <w:rFonts w:ascii="Times New Roman" w:eastAsia="Times New Roman" w:hAnsi="Times New Roman" w:cs="Times New Roman"/>
          <w:b/>
          <w:color w:val="000000"/>
          <w:sz w:val="24"/>
          <w:szCs w:val="24"/>
          <w:lang w:eastAsia="ru-RU"/>
        </w:rPr>
      </w:pPr>
      <w:r w:rsidRPr="000471A7">
        <w:rPr>
          <w:rFonts w:ascii="Times New Roman" w:eastAsia="Times New Roman" w:hAnsi="Times New Roman" w:cs="Times New Roman"/>
          <w:b/>
          <w:color w:val="000000"/>
          <w:sz w:val="24"/>
          <w:szCs w:val="24"/>
          <w:lang w:eastAsia="ru-RU"/>
        </w:rPr>
        <w:t>Социальный паспорт воспитанников на 31.12.201</w:t>
      </w:r>
      <w:r w:rsidR="006B5AB6">
        <w:rPr>
          <w:rFonts w:ascii="Times New Roman" w:eastAsia="Times New Roman" w:hAnsi="Times New Roman" w:cs="Times New Roman"/>
          <w:b/>
          <w:color w:val="000000"/>
          <w:sz w:val="24"/>
          <w:szCs w:val="24"/>
          <w:lang w:eastAsia="ru-RU"/>
        </w:rPr>
        <w:t>8</w:t>
      </w:r>
      <w:r w:rsidRPr="000471A7">
        <w:rPr>
          <w:rFonts w:ascii="Times New Roman" w:eastAsia="Times New Roman" w:hAnsi="Times New Roman" w:cs="Times New Roman"/>
          <w:b/>
          <w:color w:val="000000"/>
          <w:sz w:val="24"/>
          <w:szCs w:val="24"/>
          <w:lang w:eastAsia="ru-RU"/>
        </w:rPr>
        <w:t xml:space="preserve"> г.</w:t>
      </w:r>
    </w:p>
    <w:p w:rsidR="00967053" w:rsidRPr="00967053" w:rsidRDefault="00967053" w:rsidP="00967053">
      <w:pPr>
        <w:spacing w:after="0" w:line="240" w:lineRule="auto"/>
        <w:ind w:left="360"/>
        <w:jc w:val="center"/>
        <w:rPr>
          <w:rFonts w:ascii="Times New Roman" w:eastAsia="Times New Roman" w:hAnsi="Times New Roman" w:cs="Times New Roman"/>
          <w:b/>
          <w:color w:val="000000"/>
          <w:sz w:val="24"/>
          <w:szCs w:val="24"/>
          <w:lang w:eastAsia="ru-RU"/>
        </w:rPr>
      </w:pPr>
    </w:p>
    <w:tbl>
      <w:tblPr>
        <w:tblW w:w="0" w:type="auto"/>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7"/>
        <w:gridCol w:w="1943"/>
        <w:gridCol w:w="1275"/>
      </w:tblGrid>
      <w:tr w:rsidR="0031469D" w:rsidRPr="0031469D" w:rsidTr="002E1E29">
        <w:trPr>
          <w:trHeight w:val="1126"/>
          <w:jc w:val="center"/>
        </w:trPr>
        <w:tc>
          <w:tcPr>
            <w:tcW w:w="6377" w:type="dxa"/>
          </w:tcPr>
          <w:p w:rsidR="0031469D" w:rsidRPr="0031469D" w:rsidRDefault="0031469D" w:rsidP="0031469D">
            <w:pPr>
              <w:jc w:val="both"/>
              <w:rPr>
                <w:rFonts w:ascii="Times New Roman" w:eastAsia="Times New Roman" w:hAnsi="Times New Roman" w:cs="Times New Roman"/>
                <w:color w:val="000000"/>
                <w:lang w:eastAsia="ru-RU"/>
              </w:rPr>
            </w:pPr>
            <w:r w:rsidRPr="0031469D">
              <w:rPr>
                <w:rFonts w:ascii="Times New Roman" w:eastAsia="Times New Roman" w:hAnsi="Times New Roman" w:cs="Times New Roman"/>
                <w:color w:val="000000"/>
                <w:lang w:eastAsia="ru-RU"/>
              </w:rPr>
              <w:t xml:space="preserve">Всего детей: на </w:t>
            </w:r>
            <w:r w:rsidRPr="0031469D">
              <w:rPr>
                <w:rFonts w:ascii="Times New Roman" w:eastAsia="Times New Roman" w:hAnsi="Times New Roman" w:cs="Times New Roman"/>
                <w:b/>
                <w:color w:val="000000"/>
                <w:lang w:eastAsia="ru-RU"/>
              </w:rPr>
              <w:t>01.01.2019</w:t>
            </w:r>
            <w:r w:rsidR="002E1E29">
              <w:rPr>
                <w:rFonts w:ascii="Times New Roman" w:eastAsia="Times New Roman" w:hAnsi="Times New Roman" w:cs="Times New Roman"/>
                <w:b/>
                <w:color w:val="000000"/>
                <w:lang w:eastAsia="ru-RU"/>
              </w:rPr>
              <w:t xml:space="preserve"> </w:t>
            </w:r>
            <w:r w:rsidRPr="0031469D">
              <w:rPr>
                <w:rFonts w:ascii="Times New Roman" w:eastAsia="Times New Roman" w:hAnsi="Times New Roman" w:cs="Times New Roman"/>
                <w:b/>
                <w:color w:val="000000"/>
                <w:lang w:eastAsia="ru-RU"/>
              </w:rPr>
              <w:t>г.</w:t>
            </w:r>
          </w:p>
          <w:p w:rsidR="0031469D" w:rsidRPr="0031469D" w:rsidRDefault="0031469D" w:rsidP="0031469D">
            <w:pPr>
              <w:ind w:firstLine="1507"/>
              <w:jc w:val="both"/>
              <w:rPr>
                <w:rFonts w:ascii="Times New Roman" w:eastAsia="Times New Roman" w:hAnsi="Times New Roman" w:cs="Times New Roman"/>
                <w:color w:val="000000"/>
                <w:lang w:eastAsia="ru-RU"/>
              </w:rPr>
            </w:pPr>
            <w:r w:rsidRPr="0031469D">
              <w:rPr>
                <w:rFonts w:ascii="Times New Roman" w:eastAsia="Times New Roman" w:hAnsi="Times New Roman" w:cs="Times New Roman"/>
                <w:color w:val="000000"/>
                <w:lang w:eastAsia="ru-RU"/>
              </w:rPr>
              <w:t xml:space="preserve">на </w:t>
            </w:r>
            <w:r w:rsidRPr="0031469D">
              <w:rPr>
                <w:rFonts w:ascii="Times New Roman" w:eastAsia="Times New Roman" w:hAnsi="Times New Roman" w:cs="Times New Roman"/>
                <w:b/>
                <w:color w:val="000000"/>
                <w:lang w:eastAsia="ru-RU"/>
              </w:rPr>
              <w:t>31.12.2018</w:t>
            </w:r>
            <w:r w:rsidR="002E1E29">
              <w:rPr>
                <w:rFonts w:ascii="Times New Roman" w:eastAsia="Times New Roman" w:hAnsi="Times New Roman" w:cs="Times New Roman"/>
                <w:b/>
                <w:color w:val="000000"/>
                <w:lang w:eastAsia="ru-RU"/>
              </w:rPr>
              <w:t xml:space="preserve"> </w:t>
            </w:r>
            <w:r w:rsidRPr="0031469D">
              <w:rPr>
                <w:rFonts w:ascii="Times New Roman" w:eastAsia="Times New Roman" w:hAnsi="Times New Roman" w:cs="Times New Roman"/>
                <w:b/>
                <w:color w:val="000000"/>
                <w:lang w:eastAsia="ru-RU"/>
              </w:rPr>
              <w:t>г.</w:t>
            </w:r>
          </w:p>
        </w:tc>
        <w:tc>
          <w:tcPr>
            <w:tcW w:w="1943" w:type="dxa"/>
          </w:tcPr>
          <w:p w:rsidR="0031469D" w:rsidRPr="0031469D" w:rsidRDefault="0031469D" w:rsidP="0031469D">
            <w:pPr>
              <w:rPr>
                <w:rFonts w:ascii="Times New Roman" w:eastAsia="Times New Roman" w:hAnsi="Times New Roman" w:cs="Times New Roman"/>
                <w:b/>
                <w:color w:val="000000"/>
                <w:lang w:eastAsia="ru-RU"/>
              </w:rPr>
            </w:pPr>
            <w:r w:rsidRPr="0031469D">
              <w:rPr>
                <w:rFonts w:ascii="Times New Roman" w:eastAsia="Times New Roman" w:hAnsi="Times New Roman" w:cs="Times New Roman"/>
                <w:b/>
                <w:color w:val="000000"/>
                <w:lang w:eastAsia="ru-RU"/>
              </w:rPr>
              <w:t>Всего на круглосуточном пребывании</w:t>
            </w:r>
          </w:p>
        </w:tc>
        <w:tc>
          <w:tcPr>
            <w:tcW w:w="1275" w:type="dxa"/>
          </w:tcPr>
          <w:p w:rsidR="0031469D" w:rsidRPr="0031469D" w:rsidRDefault="0031469D" w:rsidP="0031469D">
            <w:pPr>
              <w:rPr>
                <w:rFonts w:ascii="Times New Roman" w:eastAsia="Times New Roman" w:hAnsi="Times New Roman" w:cs="Times New Roman"/>
                <w:color w:val="000000"/>
                <w:lang w:eastAsia="ru-RU"/>
              </w:rPr>
            </w:pPr>
            <w:r w:rsidRPr="0031469D">
              <w:rPr>
                <w:rFonts w:ascii="Times New Roman" w:eastAsia="Times New Roman" w:hAnsi="Times New Roman" w:cs="Times New Roman"/>
                <w:color w:val="000000"/>
                <w:lang w:eastAsia="ru-RU"/>
              </w:rPr>
              <w:t>Доля от общей численнос</w:t>
            </w:r>
            <w:r w:rsidRPr="0031469D">
              <w:rPr>
                <w:rFonts w:ascii="Times New Roman" w:eastAsia="Times New Roman" w:hAnsi="Times New Roman" w:cs="Times New Roman"/>
                <w:color w:val="000000"/>
                <w:lang w:eastAsia="ru-RU"/>
              </w:rPr>
              <w:lastRenderedPageBreak/>
              <w:t>ти</w:t>
            </w:r>
          </w:p>
        </w:tc>
      </w:tr>
      <w:tr w:rsidR="0031469D" w:rsidRPr="0031469D" w:rsidTr="002E1E29">
        <w:trPr>
          <w:jc w:val="center"/>
        </w:trPr>
        <w:tc>
          <w:tcPr>
            <w:tcW w:w="6377" w:type="dxa"/>
          </w:tcPr>
          <w:p w:rsidR="0031469D" w:rsidRPr="0031469D" w:rsidRDefault="0031469D" w:rsidP="0031469D">
            <w:pPr>
              <w:jc w:val="both"/>
              <w:rPr>
                <w:rFonts w:ascii="Times New Roman" w:eastAsia="Times New Roman" w:hAnsi="Times New Roman" w:cs="Times New Roman"/>
                <w:color w:val="000000"/>
                <w:lang w:eastAsia="ru-RU"/>
              </w:rPr>
            </w:pPr>
            <w:r w:rsidRPr="0031469D">
              <w:rPr>
                <w:rFonts w:ascii="Times New Roman" w:eastAsia="Times New Roman" w:hAnsi="Times New Roman" w:cs="Times New Roman"/>
                <w:color w:val="000000"/>
                <w:lang w:eastAsia="ru-RU"/>
              </w:rPr>
              <w:lastRenderedPageBreak/>
              <w:t>Детей дошкольного возраста</w:t>
            </w:r>
          </w:p>
        </w:tc>
        <w:tc>
          <w:tcPr>
            <w:tcW w:w="1943" w:type="dxa"/>
            <w:vAlign w:val="center"/>
          </w:tcPr>
          <w:p w:rsidR="0031469D" w:rsidRPr="0031469D" w:rsidRDefault="0031469D" w:rsidP="002E1E29">
            <w:pPr>
              <w:jc w:val="center"/>
              <w:rPr>
                <w:rFonts w:ascii="Times New Roman" w:eastAsia="Times New Roman" w:hAnsi="Times New Roman" w:cs="Times New Roman"/>
                <w:b/>
                <w:color w:val="000000"/>
                <w:lang w:eastAsia="ru-RU"/>
              </w:rPr>
            </w:pPr>
            <w:r w:rsidRPr="0031469D">
              <w:rPr>
                <w:rFonts w:ascii="Times New Roman" w:eastAsia="Times New Roman" w:hAnsi="Times New Roman" w:cs="Times New Roman"/>
                <w:b/>
                <w:color w:val="000000"/>
                <w:lang w:eastAsia="ru-RU"/>
              </w:rPr>
              <w:t>4</w:t>
            </w:r>
          </w:p>
        </w:tc>
        <w:tc>
          <w:tcPr>
            <w:tcW w:w="1275" w:type="dxa"/>
            <w:vAlign w:val="center"/>
          </w:tcPr>
          <w:p w:rsidR="0031469D" w:rsidRPr="0031469D" w:rsidRDefault="0031469D" w:rsidP="002E1E29">
            <w:pPr>
              <w:jc w:val="cente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20%</w:t>
            </w:r>
          </w:p>
        </w:tc>
      </w:tr>
      <w:tr w:rsidR="0031469D" w:rsidRPr="0031469D" w:rsidTr="002E1E29">
        <w:trPr>
          <w:jc w:val="center"/>
        </w:trPr>
        <w:tc>
          <w:tcPr>
            <w:tcW w:w="6377" w:type="dxa"/>
          </w:tcPr>
          <w:p w:rsidR="0031469D" w:rsidRPr="0031469D" w:rsidRDefault="0031469D" w:rsidP="0031469D">
            <w:pPr>
              <w:keepNext/>
              <w:jc w:val="both"/>
              <w:outlineLvl w:val="0"/>
              <w:rPr>
                <w:rFonts w:ascii="Times New Roman" w:eastAsia="Times New Roman" w:hAnsi="Times New Roman" w:cs="Times New Roman"/>
                <w:color w:val="000000"/>
                <w:lang w:eastAsia="ru-RU"/>
              </w:rPr>
            </w:pPr>
            <w:r w:rsidRPr="0031469D">
              <w:rPr>
                <w:rFonts w:ascii="Times New Roman" w:eastAsia="Times New Roman" w:hAnsi="Times New Roman" w:cs="Times New Roman"/>
                <w:color w:val="000000"/>
                <w:lang w:eastAsia="ru-RU"/>
              </w:rPr>
              <w:t>Детей школьного возраста</w:t>
            </w:r>
          </w:p>
        </w:tc>
        <w:tc>
          <w:tcPr>
            <w:tcW w:w="1943" w:type="dxa"/>
            <w:vAlign w:val="center"/>
          </w:tcPr>
          <w:p w:rsidR="0031469D" w:rsidRPr="0031469D" w:rsidRDefault="0031469D" w:rsidP="002E1E29">
            <w:pPr>
              <w:jc w:val="center"/>
              <w:rPr>
                <w:rFonts w:ascii="Times New Roman" w:eastAsia="Times New Roman" w:hAnsi="Times New Roman" w:cs="Times New Roman"/>
                <w:b/>
                <w:color w:val="000000"/>
                <w:lang w:eastAsia="ru-RU"/>
              </w:rPr>
            </w:pPr>
            <w:r w:rsidRPr="0031469D">
              <w:rPr>
                <w:rFonts w:ascii="Times New Roman" w:eastAsia="Times New Roman" w:hAnsi="Times New Roman" w:cs="Times New Roman"/>
                <w:b/>
                <w:color w:val="000000"/>
                <w:lang w:eastAsia="ru-RU"/>
              </w:rPr>
              <w:t>15</w:t>
            </w:r>
          </w:p>
        </w:tc>
        <w:tc>
          <w:tcPr>
            <w:tcW w:w="1275" w:type="dxa"/>
            <w:vAlign w:val="center"/>
          </w:tcPr>
          <w:p w:rsidR="0031469D" w:rsidRPr="0031469D" w:rsidRDefault="0031469D" w:rsidP="002E1E29">
            <w:pPr>
              <w:jc w:val="cente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75%</w:t>
            </w:r>
          </w:p>
        </w:tc>
      </w:tr>
      <w:tr w:rsidR="0031469D" w:rsidRPr="0031469D" w:rsidTr="002E1E29">
        <w:trPr>
          <w:jc w:val="center"/>
        </w:trPr>
        <w:tc>
          <w:tcPr>
            <w:tcW w:w="6377" w:type="dxa"/>
          </w:tcPr>
          <w:p w:rsidR="0031469D" w:rsidRPr="0031469D" w:rsidRDefault="0031469D" w:rsidP="0031469D">
            <w:pPr>
              <w:keepNext/>
              <w:jc w:val="both"/>
              <w:outlineLvl w:val="0"/>
              <w:rPr>
                <w:rFonts w:ascii="Times New Roman" w:eastAsia="Times New Roman" w:hAnsi="Times New Roman" w:cs="Times New Roman"/>
                <w:color w:val="000000"/>
                <w:lang w:eastAsia="ru-RU"/>
              </w:rPr>
            </w:pPr>
            <w:r w:rsidRPr="0031469D">
              <w:rPr>
                <w:rFonts w:ascii="Times New Roman" w:eastAsia="Times New Roman" w:hAnsi="Times New Roman" w:cs="Times New Roman"/>
                <w:color w:val="000000"/>
                <w:lang w:eastAsia="ru-RU"/>
              </w:rPr>
              <w:t>Выпускники</w:t>
            </w:r>
          </w:p>
        </w:tc>
        <w:tc>
          <w:tcPr>
            <w:tcW w:w="1943" w:type="dxa"/>
            <w:vAlign w:val="center"/>
          </w:tcPr>
          <w:p w:rsidR="0031469D" w:rsidRPr="0031469D" w:rsidRDefault="0031469D" w:rsidP="002E1E29">
            <w:pPr>
              <w:jc w:val="center"/>
              <w:rPr>
                <w:rFonts w:ascii="Times New Roman" w:eastAsia="Times New Roman" w:hAnsi="Times New Roman" w:cs="Times New Roman"/>
                <w:b/>
                <w:color w:val="000000"/>
                <w:lang w:eastAsia="ru-RU"/>
              </w:rPr>
            </w:pPr>
            <w:r w:rsidRPr="0031469D">
              <w:rPr>
                <w:rFonts w:ascii="Times New Roman" w:eastAsia="Times New Roman" w:hAnsi="Times New Roman" w:cs="Times New Roman"/>
                <w:b/>
                <w:color w:val="000000"/>
                <w:lang w:eastAsia="ru-RU"/>
              </w:rPr>
              <w:t>3</w:t>
            </w:r>
          </w:p>
        </w:tc>
        <w:tc>
          <w:tcPr>
            <w:tcW w:w="1275" w:type="dxa"/>
            <w:vAlign w:val="center"/>
          </w:tcPr>
          <w:p w:rsidR="0031469D" w:rsidRPr="0031469D" w:rsidRDefault="0031469D" w:rsidP="002E1E29">
            <w:pPr>
              <w:jc w:val="cente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15%</w:t>
            </w:r>
          </w:p>
        </w:tc>
      </w:tr>
      <w:tr w:rsidR="0031469D" w:rsidRPr="0031469D" w:rsidTr="002E1E29">
        <w:trPr>
          <w:jc w:val="center"/>
        </w:trPr>
        <w:tc>
          <w:tcPr>
            <w:tcW w:w="6377" w:type="dxa"/>
          </w:tcPr>
          <w:p w:rsidR="0031469D" w:rsidRPr="0031469D" w:rsidRDefault="0031469D" w:rsidP="0031469D">
            <w:pPr>
              <w:keepNext/>
              <w:jc w:val="both"/>
              <w:outlineLvl w:val="0"/>
              <w:rPr>
                <w:rFonts w:ascii="Times New Roman" w:eastAsia="Times New Roman" w:hAnsi="Times New Roman" w:cs="Times New Roman"/>
                <w:color w:val="000000"/>
                <w:lang w:eastAsia="ru-RU"/>
              </w:rPr>
            </w:pPr>
            <w:proofErr w:type="spellStart"/>
            <w:r w:rsidRPr="0031469D">
              <w:rPr>
                <w:rFonts w:ascii="Times New Roman" w:eastAsia="Times New Roman" w:hAnsi="Times New Roman" w:cs="Times New Roman"/>
                <w:color w:val="000000"/>
                <w:lang w:eastAsia="ru-RU"/>
              </w:rPr>
              <w:t>Постинтернат</w:t>
            </w:r>
            <w:proofErr w:type="spellEnd"/>
          </w:p>
        </w:tc>
        <w:tc>
          <w:tcPr>
            <w:tcW w:w="1943" w:type="dxa"/>
            <w:vAlign w:val="center"/>
          </w:tcPr>
          <w:p w:rsidR="0031469D" w:rsidRPr="0031469D" w:rsidRDefault="0031469D" w:rsidP="002E1E29">
            <w:pPr>
              <w:jc w:val="center"/>
              <w:rPr>
                <w:rFonts w:ascii="Times New Roman" w:eastAsia="Times New Roman" w:hAnsi="Times New Roman" w:cs="Times New Roman"/>
                <w:b/>
                <w:color w:val="000000"/>
                <w:lang w:eastAsia="ru-RU"/>
              </w:rPr>
            </w:pPr>
            <w:r w:rsidRPr="0031469D">
              <w:rPr>
                <w:rFonts w:ascii="Times New Roman" w:eastAsia="Times New Roman" w:hAnsi="Times New Roman" w:cs="Times New Roman"/>
                <w:b/>
                <w:color w:val="000000"/>
                <w:lang w:eastAsia="ru-RU"/>
              </w:rPr>
              <w:t>14</w:t>
            </w:r>
          </w:p>
        </w:tc>
        <w:tc>
          <w:tcPr>
            <w:tcW w:w="1275" w:type="dxa"/>
            <w:vAlign w:val="center"/>
          </w:tcPr>
          <w:p w:rsidR="0031469D" w:rsidRPr="0031469D" w:rsidRDefault="00445716" w:rsidP="002E1E2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70%</w:t>
            </w:r>
          </w:p>
        </w:tc>
      </w:tr>
      <w:tr w:rsidR="0031469D" w:rsidRPr="0031469D" w:rsidTr="002E1E29">
        <w:trPr>
          <w:jc w:val="center"/>
        </w:trPr>
        <w:tc>
          <w:tcPr>
            <w:tcW w:w="6377" w:type="dxa"/>
          </w:tcPr>
          <w:p w:rsidR="0031469D" w:rsidRPr="0031469D" w:rsidRDefault="0031469D" w:rsidP="0031469D">
            <w:pPr>
              <w:jc w:val="both"/>
              <w:rPr>
                <w:rFonts w:ascii="Times New Roman" w:eastAsia="Times New Roman" w:hAnsi="Times New Roman" w:cs="Times New Roman"/>
                <w:color w:val="000000"/>
                <w:lang w:eastAsia="ru-RU"/>
              </w:rPr>
            </w:pPr>
            <w:r w:rsidRPr="0031469D">
              <w:rPr>
                <w:rFonts w:ascii="Times New Roman" w:eastAsia="Times New Roman" w:hAnsi="Times New Roman" w:cs="Times New Roman"/>
                <w:color w:val="000000"/>
                <w:lang w:eastAsia="ru-RU"/>
              </w:rPr>
              <w:t>Мальчиков</w:t>
            </w:r>
          </w:p>
        </w:tc>
        <w:tc>
          <w:tcPr>
            <w:tcW w:w="1943" w:type="dxa"/>
            <w:vAlign w:val="center"/>
          </w:tcPr>
          <w:p w:rsidR="0031469D" w:rsidRPr="0031469D" w:rsidRDefault="0031469D" w:rsidP="002E1E29">
            <w:pPr>
              <w:jc w:val="center"/>
              <w:rPr>
                <w:rFonts w:ascii="Times New Roman" w:eastAsia="Times New Roman" w:hAnsi="Times New Roman" w:cs="Times New Roman"/>
                <w:b/>
                <w:lang w:eastAsia="ru-RU"/>
              </w:rPr>
            </w:pPr>
            <w:r w:rsidRPr="0031469D">
              <w:rPr>
                <w:rFonts w:ascii="Times New Roman" w:eastAsia="Times New Roman" w:hAnsi="Times New Roman" w:cs="Times New Roman"/>
                <w:b/>
                <w:lang w:eastAsia="ru-RU"/>
              </w:rPr>
              <w:t>12</w:t>
            </w:r>
          </w:p>
        </w:tc>
        <w:tc>
          <w:tcPr>
            <w:tcW w:w="1275" w:type="dxa"/>
            <w:vAlign w:val="center"/>
          </w:tcPr>
          <w:p w:rsidR="0031469D" w:rsidRPr="0031469D" w:rsidRDefault="0031469D" w:rsidP="002E1E29">
            <w:pPr>
              <w:jc w:val="cente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60%</w:t>
            </w:r>
          </w:p>
        </w:tc>
      </w:tr>
      <w:tr w:rsidR="0031469D" w:rsidRPr="0031469D" w:rsidTr="002E1E29">
        <w:trPr>
          <w:jc w:val="center"/>
        </w:trPr>
        <w:tc>
          <w:tcPr>
            <w:tcW w:w="6377" w:type="dxa"/>
          </w:tcPr>
          <w:p w:rsidR="0031469D" w:rsidRPr="0031469D" w:rsidRDefault="0031469D" w:rsidP="0031469D">
            <w:pPr>
              <w:jc w:val="both"/>
              <w:rPr>
                <w:rFonts w:ascii="Times New Roman" w:eastAsia="Times New Roman" w:hAnsi="Times New Roman" w:cs="Times New Roman"/>
                <w:color w:val="000000"/>
                <w:lang w:eastAsia="ru-RU"/>
              </w:rPr>
            </w:pPr>
            <w:r w:rsidRPr="0031469D">
              <w:rPr>
                <w:rFonts w:ascii="Times New Roman" w:eastAsia="Times New Roman" w:hAnsi="Times New Roman" w:cs="Times New Roman"/>
                <w:color w:val="000000"/>
                <w:lang w:eastAsia="ru-RU"/>
              </w:rPr>
              <w:t>Девочек</w:t>
            </w:r>
          </w:p>
        </w:tc>
        <w:tc>
          <w:tcPr>
            <w:tcW w:w="1943" w:type="dxa"/>
            <w:vAlign w:val="center"/>
          </w:tcPr>
          <w:p w:rsidR="0031469D" w:rsidRPr="0031469D" w:rsidRDefault="0031469D" w:rsidP="002E1E29">
            <w:pPr>
              <w:jc w:val="center"/>
              <w:rPr>
                <w:rFonts w:ascii="Times New Roman" w:eastAsia="Times New Roman" w:hAnsi="Times New Roman" w:cs="Times New Roman"/>
                <w:b/>
                <w:lang w:eastAsia="ru-RU"/>
              </w:rPr>
            </w:pPr>
            <w:r w:rsidRPr="0031469D">
              <w:rPr>
                <w:rFonts w:ascii="Times New Roman" w:eastAsia="Times New Roman" w:hAnsi="Times New Roman" w:cs="Times New Roman"/>
                <w:b/>
                <w:lang w:eastAsia="ru-RU"/>
              </w:rPr>
              <w:t>8</w:t>
            </w:r>
          </w:p>
        </w:tc>
        <w:tc>
          <w:tcPr>
            <w:tcW w:w="1275" w:type="dxa"/>
            <w:vAlign w:val="center"/>
          </w:tcPr>
          <w:p w:rsidR="0031469D" w:rsidRPr="0031469D" w:rsidRDefault="0031469D" w:rsidP="002E1E29">
            <w:pPr>
              <w:jc w:val="cente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40%</w:t>
            </w:r>
          </w:p>
        </w:tc>
      </w:tr>
      <w:tr w:rsidR="0031469D" w:rsidRPr="0031469D" w:rsidTr="002E1E29">
        <w:trPr>
          <w:jc w:val="center"/>
        </w:trPr>
        <w:tc>
          <w:tcPr>
            <w:tcW w:w="6377" w:type="dxa"/>
          </w:tcPr>
          <w:p w:rsidR="0031469D" w:rsidRPr="0031469D" w:rsidRDefault="0031469D" w:rsidP="0031469D">
            <w:pPr>
              <w:jc w:val="both"/>
              <w:rPr>
                <w:rFonts w:ascii="Times New Roman" w:eastAsia="Times New Roman" w:hAnsi="Times New Roman" w:cs="Times New Roman"/>
                <w:color w:val="000000"/>
                <w:lang w:eastAsia="ru-RU"/>
              </w:rPr>
            </w:pPr>
            <w:r w:rsidRPr="0031469D">
              <w:rPr>
                <w:rFonts w:ascii="Times New Roman" w:eastAsia="Times New Roman" w:hAnsi="Times New Roman" w:cs="Times New Roman"/>
                <w:color w:val="000000"/>
                <w:lang w:eastAsia="ru-RU"/>
              </w:rPr>
              <w:t>Детей-сирот</w:t>
            </w:r>
          </w:p>
        </w:tc>
        <w:tc>
          <w:tcPr>
            <w:tcW w:w="1943" w:type="dxa"/>
            <w:vAlign w:val="center"/>
          </w:tcPr>
          <w:p w:rsidR="0031469D" w:rsidRPr="0031469D" w:rsidRDefault="0031469D" w:rsidP="002E1E29">
            <w:pPr>
              <w:jc w:val="center"/>
              <w:rPr>
                <w:rFonts w:ascii="Times New Roman" w:eastAsia="Times New Roman" w:hAnsi="Times New Roman" w:cs="Times New Roman"/>
                <w:b/>
                <w:color w:val="000000"/>
                <w:lang w:eastAsia="ru-RU"/>
              </w:rPr>
            </w:pPr>
            <w:r w:rsidRPr="0031469D">
              <w:rPr>
                <w:rFonts w:ascii="Times New Roman" w:eastAsia="Times New Roman" w:hAnsi="Times New Roman" w:cs="Times New Roman"/>
                <w:b/>
                <w:color w:val="000000"/>
                <w:lang w:eastAsia="ru-RU"/>
              </w:rPr>
              <w:t>2</w:t>
            </w:r>
          </w:p>
        </w:tc>
        <w:tc>
          <w:tcPr>
            <w:tcW w:w="1275" w:type="dxa"/>
            <w:vAlign w:val="center"/>
          </w:tcPr>
          <w:p w:rsidR="0031469D" w:rsidRPr="0031469D" w:rsidRDefault="0031469D" w:rsidP="002E1E29">
            <w:pPr>
              <w:jc w:val="cente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10%</w:t>
            </w:r>
          </w:p>
        </w:tc>
      </w:tr>
      <w:tr w:rsidR="0031469D" w:rsidRPr="0031469D" w:rsidTr="002E1E29">
        <w:trPr>
          <w:trHeight w:val="347"/>
          <w:jc w:val="center"/>
        </w:trPr>
        <w:tc>
          <w:tcPr>
            <w:tcW w:w="6377" w:type="dxa"/>
          </w:tcPr>
          <w:p w:rsidR="0031469D" w:rsidRPr="0031469D" w:rsidRDefault="0031469D" w:rsidP="0031469D">
            <w:pPr>
              <w:jc w:val="both"/>
              <w:rPr>
                <w:rFonts w:ascii="Times New Roman" w:eastAsia="Times New Roman" w:hAnsi="Times New Roman" w:cs="Times New Roman"/>
                <w:color w:val="000000"/>
                <w:lang w:eastAsia="ru-RU"/>
              </w:rPr>
            </w:pPr>
            <w:r w:rsidRPr="0031469D">
              <w:rPr>
                <w:rFonts w:ascii="Times New Roman" w:eastAsia="Times New Roman" w:hAnsi="Times New Roman" w:cs="Times New Roman"/>
                <w:color w:val="000000"/>
                <w:lang w:eastAsia="ru-RU"/>
              </w:rPr>
              <w:t>Детей, оставшихся без попечения родителей</w:t>
            </w:r>
          </w:p>
        </w:tc>
        <w:tc>
          <w:tcPr>
            <w:tcW w:w="1943" w:type="dxa"/>
            <w:vAlign w:val="center"/>
          </w:tcPr>
          <w:p w:rsidR="0031469D" w:rsidRPr="0031469D" w:rsidRDefault="0031469D" w:rsidP="002E1E29">
            <w:pPr>
              <w:jc w:val="center"/>
              <w:rPr>
                <w:rFonts w:ascii="Times New Roman" w:eastAsia="Times New Roman" w:hAnsi="Times New Roman" w:cs="Times New Roman"/>
                <w:b/>
                <w:color w:val="000000"/>
                <w:lang w:eastAsia="ru-RU"/>
              </w:rPr>
            </w:pPr>
            <w:r w:rsidRPr="0031469D">
              <w:rPr>
                <w:rFonts w:ascii="Times New Roman" w:eastAsia="Times New Roman" w:hAnsi="Times New Roman" w:cs="Times New Roman"/>
                <w:b/>
                <w:color w:val="000000"/>
                <w:lang w:eastAsia="ru-RU"/>
              </w:rPr>
              <w:t>11</w:t>
            </w:r>
          </w:p>
        </w:tc>
        <w:tc>
          <w:tcPr>
            <w:tcW w:w="1275" w:type="dxa"/>
            <w:vAlign w:val="center"/>
          </w:tcPr>
          <w:p w:rsidR="0031469D" w:rsidRPr="0031469D" w:rsidRDefault="0031469D" w:rsidP="002E1E29">
            <w:pPr>
              <w:jc w:val="cente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55%</w:t>
            </w:r>
          </w:p>
        </w:tc>
      </w:tr>
      <w:tr w:rsidR="0031469D" w:rsidRPr="0031469D" w:rsidTr="002E1E29">
        <w:trPr>
          <w:trHeight w:val="347"/>
          <w:jc w:val="center"/>
        </w:trPr>
        <w:tc>
          <w:tcPr>
            <w:tcW w:w="6377" w:type="dxa"/>
          </w:tcPr>
          <w:p w:rsidR="0031469D" w:rsidRPr="0031469D" w:rsidRDefault="0031469D" w:rsidP="0031469D">
            <w:pPr>
              <w:jc w:val="both"/>
              <w:rPr>
                <w:rFonts w:ascii="Times New Roman" w:eastAsia="Times New Roman" w:hAnsi="Times New Roman" w:cs="Times New Roman"/>
                <w:color w:val="000000"/>
                <w:lang w:eastAsia="ru-RU"/>
              </w:rPr>
            </w:pPr>
            <w:r w:rsidRPr="0031469D">
              <w:rPr>
                <w:rFonts w:ascii="Times New Roman" w:eastAsia="Times New Roman" w:hAnsi="Times New Roman" w:cs="Times New Roman"/>
                <w:color w:val="000000"/>
                <w:lang w:eastAsia="ru-RU"/>
              </w:rPr>
              <w:t>По заявлению родителей</w:t>
            </w:r>
          </w:p>
        </w:tc>
        <w:tc>
          <w:tcPr>
            <w:tcW w:w="1943" w:type="dxa"/>
            <w:vAlign w:val="center"/>
          </w:tcPr>
          <w:p w:rsidR="0031469D" w:rsidRPr="0031469D" w:rsidRDefault="0031469D" w:rsidP="002E1E29">
            <w:pPr>
              <w:jc w:val="center"/>
              <w:rPr>
                <w:rFonts w:ascii="Times New Roman" w:eastAsia="Times New Roman" w:hAnsi="Times New Roman" w:cs="Times New Roman"/>
                <w:b/>
                <w:color w:val="000000"/>
                <w:lang w:eastAsia="ru-RU"/>
              </w:rPr>
            </w:pPr>
            <w:r w:rsidRPr="0031469D">
              <w:rPr>
                <w:rFonts w:ascii="Times New Roman" w:eastAsia="Times New Roman" w:hAnsi="Times New Roman" w:cs="Times New Roman"/>
                <w:b/>
                <w:color w:val="000000"/>
                <w:lang w:eastAsia="ru-RU"/>
              </w:rPr>
              <w:t>1</w:t>
            </w:r>
          </w:p>
        </w:tc>
        <w:tc>
          <w:tcPr>
            <w:tcW w:w="1275" w:type="dxa"/>
            <w:vAlign w:val="center"/>
          </w:tcPr>
          <w:p w:rsidR="0031469D" w:rsidRPr="0031469D" w:rsidRDefault="0031469D" w:rsidP="002E1E29">
            <w:pPr>
              <w:jc w:val="cente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5%</w:t>
            </w:r>
          </w:p>
        </w:tc>
      </w:tr>
      <w:tr w:rsidR="0031469D" w:rsidRPr="0031469D" w:rsidTr="002E1E29">
        <w:trPr>
          <w:trHeight w:val="347"/>
          <w:jc w:val="center"/>
        </w:trPr>
        <w:tc>
          <w:tcPr>
            <w:tcW w:w="6377" w:type="dxa"/>
          </w:tcPr>
          <w:p w:rsidR="0031469D" w:rsidRPr="0031469D" w:rsidRDefault="0031469D" w:rsidP="0031469D">
            <w:pPr>
              <w:jc w:val="both"/>
              <w:rPr>
                <w:rFonts w:ascii="Times New Roman" w:eastAsia="Times New Roman" w:hAnsi="Times New Roman" w:cs="Times New Roman"/>
                <w:color w:val="000000"/>
                <w:lang w:eastAsia="ru-RU"/>
              </w:rPr>
            </w:pPr>
            <w:r w:rsidRPr="0031469D">
              <w:rPr>
                <w:rFonts w:ascii="Times New Roman" w:eastAsia="Times New Roman" w:hAnsi="Times New Roman" w:cs="Times New Roman"/>
                <w:color w:val="000000"/>
                <w:lang w:eastAsia="ru-RU"/>
              </w:rPr>
              <w:t>По актам полиции</w:t>
            </w:r>
          </w:p>
        </w:tc>
        <w:tc>
          <w:tcPr>
            <w:tcW w:w="1943" w:type="dxa"/>
            <w:vAlign w:val="center"/>
          </w:tcPr>
          <w:p w:rsidR="0031469D" w:rsidRPr="0031469D" w:rsidRDefault="0031469D" w:rsidP="002E1E29">
            <w:pPr>
              <w:jc w:val="center"/>
              <w:rPr>
                <w:rFonts w:ascii="Times New Roman" w:eastAsia="Times New Roman" w:hAnsi="Times New Roman" w:cs="Times New Roman"/>
                <w:b/>
                <w:color w:val="000000"/>
                <w:lang w:eastAsia="ru-RU"/>
              </w:rPr>
            </w:pPr>
            <w:r w:rsidRPr="0031469D">
              <w:rPr>
                <w:rFonts w:ascii="Times New Roman" w:eastAsia="Times New Roman" w:hAnsi="Times New Roman" w:cs="Times New Roman"/>
                <w:b/>
                <w:color w:val="000000"/>
                <w:lang w:eastAsia="ru-RU"/>
              </w:rPr>
              <w:t>3</w:t>
            </w:r>
          </w:p>
        </w:tc>
        <w:tc>
          <w:tcPr>
            <w:tcW w:w="1275" w:type="dxa"/>
            <w:vAlign w:val="center"/>
          </w:tcPr>
          <w:p w:rsidR="0031469D" w:rsidRPr="0031469D" w:rsidRDefault="0031469D" w:rsidP="002E1E29">
            <w:pPr>
              <w:jc w:val="cente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15%</w:t>
            </w:r>
          </w:p>
        </w:tc>
      </w:tr>
      <w:tr w:rsidR="0031469D" w:rsidRPr="0031469D" w:rsidTr="002E1E29">
        <w:trPr>
          <w:trHeight w:val="347"/>
          <w:jc w:val="center"/>
        </w:trPr>
        <w:tc>
          <w:tcPr>
            <w:tcW w:w="6377" w:type="dxa"/>
          </w:tcPr>
          <w:p w:rsidR="0031469D" w:rsidRPr="0031469D" w:rsidRDefault="0031469D" w:rsidP="0031469D">
            <w:pPr>
              <w:jc w:val="both"/>
              <w:rPr>
                <w:rFonts w:ascii="Times New Roman" w:eastAsia="Times New Roman" w:hAnsi="Times New Roman" w:cs="Times New Roman"/>
                <w:color w:val="000000"/>
                <w:lang w:eastAsia="ru-RU"/>
              </w:rPr>
            </w:pPr>
            <w:r w:rsidRPr="0031469D">
              <w:rPr>
                <w:rFonts w:ascii="Times New Roman" w:eastAsia="Times New Roman" w:hAnsi="Times New Roman" w:cs="Times New Roman"/>
                <w:color w:val="000000"/>
                <w:lang w:eastAsia="ru-RU"/>
              </w:rPr>
              <w:t>Другое:</w:t>
            </w:r>
          </w:p>
        </w:tc>
        <w:tc>
          <w:tcPr>
            <w:tcW w:w="1943" w:type="dxa"/>
            <w:vAlign w:val="center"/>
          </w:tcPr>
          <w:p w:rsidR="0031469D" w:rsidRPr="0031469D" w:rsidRDefault="0031469D" w:rsidP="002E1E29">
            <w:pPr>
              <w:jc w:val="center"/>
              <w:rPr>
                <w:rFonts w:ascii="Times New Roman" w:eastAsia="Times New Roman" w:hAnsi="Times New Roman" w:cs="Times New Roman"/>
                <w:b/>
                <w:color w:val="000000"/>
                <w:lang w:eastAsia="ru-RU"/>
              </w:rPr>
            </w:pPr>
            <w:r w:rsidRPr="0031469D">
              <w:rPr>
                <w:rFonts w:ascii="Times New Roman" w:eastAsia="Times New Roman" w:hAnsi="Times New Roman" w:cs="Times New Roman"/>
                <w:b/>
                <w:color w:val="000000"/>
                <w:lang w:eastAsia="ru-RU"/>
              </w:rPr>
              <w:t>5</w:t>
            </w:r>
          </w:p>
        </w:tc>
        <w:tc>
          <w:tcPr>
            <w:tcW w:w="1275" w:type="dxa"/>
            <w:vAlign w:val="center"/>
          </w:tcPr>
          <w:p w:rsidR="0031469D" w:rsidRPr="0031469D" w:rsidRDefault="0031469D" w:rsidP="002E1E29">
            <w:pPr>
              <w:jc w:val="cente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25%</w:t>
            </w:r>
          </w:p>
        </w:tc>
      </w:tr>
      <w:tr w:rsidR="0031469D" w:rsidRPr="0031469D" w:rsidTr="002E1E29">
        <w:trPr>
          <w:trHeight w:val="347"/>
          <w:jc w:val="center"/>
        </w:trPr>
        <w:tc>
          <w:tcPr>
            <w:tcW w:w="6377" w:type="dxa"/>
          </w:tcPr>
          <w:p w:rsidR="0031469D" w:rsidRPr="0031469D" w:rsidRDefault="0031469D" w:rsidP="0031469D">
            <w:pPr>
              <w:jc w:val="both"/>
              <w:rPr>
                <w:rFonts w:ascii="Times New Roman" w:eastAsia="Times New Roman" w:hAnsi="Times New Roman" w:cs="Times New Roman"/>
                <w:color w:val="000000"/>
                <w:lang w:eastAsia="ru-RU"/>
              </w:rPr>
            </w:pPr>
            <w:r w:rsidRPr="0031469D">
              <w:rPr>
                <w:rFonts w:ascii="Times New Roman" w:eastAsia="Times New Roman" w:hAnsi="Times New Roman" w:cs="Times New Roman"/>
                <w:color w:val="000000"/>
                <w:lang w:eastAsia="ru-RU"/>
              </w:rPr>
              <w:t xml:space="preserve">Итого по списку </w:t>
            </w:r>
          </w:p>
        </w:tc>
        <w:tc>
          <w:tcPr>
            <w:tcW w:w="1943" w:type="dxa"/>
            <w:vAlign w:val="center"/>
          </w:tcPr>
          <w:p w:rsidR="0031469D" w:rsidRPr="0031469D" w:rsidRDefault="0031469D" w:rsidP="002E1E29">
            <w:pPr>
              <w:jc w:val="center"/>
              <w:rPr>
                <w:rFonts w:ascii="Times New Roman" w:eastAsia="Times New Roman" w:hAnsi="Times New Roman" w:cs="Times New Roman"/>
                <w:b/>
                <w:color w:val="000000"/>
                <w:lang w:eastAsia="ru-RU"/>
              </w:rPr>
            </w:pPr>
            <w:r w:rsidRPr="0031469D">
              <w:rPr>
                <w:rFonts w:ascii="Times New Roman" w:eastAsia="Times New Roman" w:hAnsi="Times New Roman" w:cs="Times New Roman"/>
                <w:b/>
                <w:color w:val="000000"/>
                <w:lang w:eastAsia="ru-RU"/>
              </w:rPr>
              <w:t>20</w:t>
            </w:r>
          </w:p>
        </w:tc>
        <w:tc>
          <w:tcPr>
            <w:tcW w:w="1275" w:type="dxa"/>
            <w:vAlign w:val="center"/>
          </w:tcPr>
          <w:p w:rsidR="0031469D" w:rsidRPr="0031469D" w:rsidRDefault="00445716" w:rsidP="002E1E2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r>
    </w:tbl>
    <w:p w:rsidR="0031469D" w:rsidRPr="003A6CC4" w:rsidRDefault="003A6CC4" w:rsidP="0031469D">
      <w:pPr>
        <w:rPr>
          <w:rFonts w:ascii="Times New Roman" w:eastAsia="Times New Roman" w:hAnsi="Times New Roman" w:cs="Times New Roman"/>
          <w:sz w:val="24"/>
          <w:szCs w:val="24"/>
          <w:lang w:eastAsia="ru-RU"/>
        </w:rPr>
      </w:pPr>
      <w:r w:rsidRPr="003A6CC4">
        <w:rPr>
          <w:rFonts w:ascii="Times New Roman" w:eastAsia="Times New Roman" w:hAnsi="Times New Roman" w:cs="Times New Roman"/>
          <w:sz w:val="24"/>
          <w:szCs w:val="24"/>
          <w:lang w:eastAsia="ru-RU"/>
        </w:rPr>
        <w:t xml:space="preserve">За отчетный период увеличилось количество несовершеннолетних, переданных в семьи, как биологическим родителям, так и </w:t>
      </w:r>
      <w:proofErr w:type="gramStart"/>
      <w:r w:rsidRPr="003A6CC4">
        <w:rPr>
          <w:rFonts w:ascii="Times New Roman" w:eastAsia="Times New Roman" w:hAnsi="Times New Roman" w:cs="Times New Roman"/>
          <w:sz w:val="24"/>
          <w:szCs w:val="24"/>
          <w:lang w:eastAsia="ru-RU"/>
        </w:rPr>
        <w:t>в</w:t>
      </w:r>
      <w:proofErr w:type="gramEnd"/>
      <w:r w:rsidRPr="003A6CC4">
        <w:rPr>
          <w:rFonts w:ascii="Times New Roman" w:eastAsia="Times New Roman" w:hAnsi="Times New Roman" w:cs="Times New Roman"/>
          <w:sz w:val="24"/>
          <w:szCs w:val="24"/>
          <w:lang w:eastAsia="ru-RU"/>
        </w:rPr>
        <w:t xml:space="preserve"> замещающие.</w:t>
      </w:r>
    </w:p>
    <w:p w:rsidR="00AE49B5" w:rsidRPr="003B1481" w:rsidRDefault="00745C68" w:rsidP="00745C68">
      <w:pPr>
        <w:jc w:val="right"/>
        <w:rPr>
          <w:rFonts w:ascii="Times New Roman" w:eastAsia="Times New Roman" w:hAnsi="Times New Roman" w:cs="Times New Roman"/>
          <w:lang w:eastAsia="ru-RU"/>
        </w:rPr>
      </w:pPr>
      <w:r w:rsidRPr="003B1481">
        <w:rPr>
          <w:rFonts w:ascii="Times New Roman" w:eastAsia="Times New Roman" w:hAnsi="Times New Roman" w:cs="Times New Roman"/>
          <w:lang w:eastAsia="ru-RU"/>
        </w:rPr>
        <w:t>Таблица 8</w:t>
      </w:r>
    </w:p>
    <w:tbl>
      <w:tblPr>
        <w:tblStyle w:val="a3"/>
        <w:tblW w:w="0" w:type="auto"/>
        <w:tblLook w:val="04A0" w:firstRow="1" w:lastRow="0" w:firstColumn="1" w:lastColumn="0" w:noHBand="0" w:noVBand="1"/>
      </w:tblPr>
      <w:tblGrid>
        <w:gridCol w:w="5495"/>
        <w:gridCol w:w="1559"/>
        <w:gridCol w:w="1276"/>
        <w:gridCol w:w="1241"/>
      </w:tblGrid>
      <w:tr w:rsidR="00745C68" w:rsidRPr="003B1481" w:rsidTr="00745C68">
        <w:tc>
          <w:tcPr>
            <w:tcW w:w="5495" w:type="dxa"/>
          </w:tcPr>
          <w:p w:rsidR="00745C68" w:rsidRPr="003B1481" w:rsidRDefault="00745C68" w:rsidP="00745C68">
            <w:pPr>
              <w:jc w:val="center"/>
              <w:rPr>
                <w:rFonts w:ascii="Times New Roman" w:eastAsia="Times New Roman" w:hAnsi="Times New Roman" w:cs="Times New Roman"/>
                <w:lang w:eastAsia="ru-RU"/>
              </w:rPr>
            </w:pPr>
          </w:p>
        </w:tc>
        <w:tc>
          <w:tcPr>
            <w:tcW w:w="1559" w:type="dxa"/>
          </w:tcPr>
          <w:p w:rsidR="00745C68" w:rsidRPr="003B1481" w:rsidRDefault="00745C68" w:rsidP="00745C68">
            <w:pPr>
              <w:jc w:val="center"/>
              <w:rPr>
                <w:rFonts w:ascii="Times New Roman" w:eastAsia="Times New Roman" w:hAnsi="Times New Roman" w:cs="Times New Roman"/>
                <w:lang w:eastAsia="ru-RU"/>
              </w:rPr>
            </w:pPr>
            <w:r w:rsidRPr="003B1481">
              <w:rPr>
                <w:rFonts w:ascii="Times New Roman" w:eastAsia="Times New Roman" w:hAnsi="Times New Roman" w:cs="Times New Roman"/>
                <w:lang w:eastAsia="ru-RU"/>
              </w:rPr>
              <w:t>2016</w:t>
            </w:r>
          </w:p>
        </w:tc>
        <w:tc>
          <w:tcPr>
            <w:tcW w:w="1276" w:type="dxa"/>
          </w:tcPr>
          <w:p w:rsidR="00745C68" w:rsidRPr="003B1481" w:rsidRDefault="00745C68" w:rsidP="00745C68">
            <w:pPr>
              <w:jc w:val="center"/>
              <w:rPr>
                <w:rFonts w:ascii="Times New Roman" w:eastAsia="Times New Roman" w:hAnsi="Times New Roman" w:cs="Times New Roman"/>
                <w:lang w:eastAsia="ru-RU"/>
              </w:rPr>
            </w:pPr>
            <w:r w:rsidRPr="003B1481">
              <w:rPr>
                <w:rFonts w:ascii="Times New Roman" w:eastAsia="Times New Roman" w:hAnsi="Times New Roman" w:cs="Times New Roman"/>
                <w:lang w:eastAsia="ru-RU"/>
              </w:rPr>
              <w:t>2017</w:t>
            </w:r>
          </w:p>
        </w:tc>
        <w:tc>
          <w:tcPr>
            <w:tcW w:w="1241" w:type="dxa"/>
          </w:tcPr>
          <w:p w:rsidR="00745C68" w:rsidRPr="003B1481" w:rsidRDefault="00745C68" w:rsidP="00745C68">
            <w:pPr>
              <w:jc w:val="center"/>
              <w:rPr>
                <w:rFonts w:ascii="Times New Roman" w:eastAsia="Times New Roman" w:hAnsi="Times New Roman" w:cs="Times New Roman"/>
                <w:lang w:eastAsia="ru-RU"/>
              </w:rPr>
            </w:pPr>
            <w:r w:rsidRPr="003B1481">
              <w:rPr>
                <w:rFonts w:ascii="Times New Roman" w:eastAsia="Times New Roman" w:hAnsi="Times New Roman" w:cs="Times New Roman"/>
                <w:lang w:eastAsia="ru-RU"/>
              </w:rPr>
              <w:t>2018</w:t>
            </w:r>
          </w:p>
        </w:tc>
      </w:tr>
      <w:tr w:rsidR="00745C68" w:rsidRPr="003B1481" w:rsidTr="00745C68">
        <w:tc>
          <w:tcPr>
            <w:tcW w:w="5495" w:type="dxa"/>
          </w:tcPr>
          <w:p w:rsidR="00745C68" w:rsidRPr="003B1481" w:rsidRDefault="00745C68" w:rsidP="00745C68">
            <w:pPr>
              <w:jc w:val="center"/>
              <w:rPr>
                <w:rFonts w:ascii="Times New Roman" w:eastAsia="Times New Roman" w:hAnsi="Times New Roman" w:cs="Times New Roman"/>
                <w:lang w:eastAsia="ru-RU"/>
              </w:rPr>
            </w:pPr>
            <w:r w:rsidRPr="003B1481">
              <w:rPr>
                <w:rFonts w:ascii="Times New Roman" w:eastAsia="Times New Roman" w:hAnsi="Times New Roman" w:cs="Times New Roman"/>
                <w:lang w:eastAsia="ru-RU"/>
              </w:rPr>
              <w:t>Кол-во несовершеннолетних на начало года</w:t>
            </w:r>
          </w:p>
        </w:tc>
        <w:tc>
          <w:tcPr>
            <w:tcW w:w="1559" w:type="dxa"/>
          </w:tcPr>
          <w:p w:rsidR="00745C68" w:rsidRPr="003B1481" w:rsidRDefault="00745C68" w:rsidP="00745C68">
            <w:pPr>
              <w:jc w:val="center"/>
              <w:rPr>
                <w:rFonts w:ascii="Times New Roman" w:eastAsia="Times New Roman" w:hAnsi="Times New Roman" w:cs="Times New Roman"/>
                <w:lang w:eastAsia="ru-RU"/>
              </w:rPr>
            </w:pPr>
            <w:r w:rsidRPr="003B1481">
              <w:rPr>
                <w:rFonts w:ascii="Times New Roman" w:eastAsia="Times New Roman" w:hAnsi="Times New Roman" w:cs="Times New Roman"/>
                <w:lang w:eastAsia="ru-RU"/>
              </w:rPr>
              <w:t>26</w:t>
            </w:r>
          </w:p>
        </w:tc>
        <w:tc>
          <w:tcPr>
            <w:tcW w:w="1276" w:type="dxa"/>
          </w:tcPr>
          <w:p w:rsidR="00745C68" w:rsidRPr="003B1481" w:rsidRDefault="00745C68" w:rsidP="00745C68">
            <w:pPr>
              <w:jc w:val="center"/>
              <w:rPr>
                <w:rFonts w:ascii="Times New Roman" w:eastAsia="Times New Roman" w:hAnsi="Times New Roman" w:cs="Times New Roman"/>
                <w:lang w:eastAsia="ru-RU"/>
              </w:rPr>
            </w:pPr>
            <w:r w:rsidRPr="003B1481">
              <w:rPr>
                <w:rFonts w:ascii="Times New Roman" w:eastAsia="Times New Roman" w:hAnsi="Times New Roman" w:cs="Times New Roman"/>
                <w:lang w:eastAsia="ru-RU"/>
              </w:rPr>
              <w:t>31</w:t>
            </w:r>
          </w:p>
        </w:tc>
        <w:tc>
          <w:tcPr>
            <w:tcW w:w="1241" w:type="dxa"/>
          </w:tcPr>
          <w:p w:rsidR="00745C68" w:rsidRPr="003B1481" w:rsidRDefault="00745C68" w:rsidP="00745C68">
            <w:pPr>
              <w:jc w:val="center"/>
              <w:rPr>
                <w:rFonts w:ascii="Times New Roman" w:eastAsia="Times New Roman" w:hAnsi="Times New Roman" w:cs="Times New Roman"/>
                <w:lang w:eastAsia="ru-RU"/>
              </w:rPr>
            </w:pPr>
            <w:r w:rsidRPr="003B1481">
              <w:rPr>
                <w:rFonts w:ascii="Times New Roman" w:eastAsia="Times New Roman" w:hAnsi="Times New Roman" w:cs="Times New Roman"/>
                <w:lang w:eastAsia="ru-RU"/>
              </w:rPr>
              <w:t>20</w:t>
            </w:r>
          </w:p>
        </w:tc>
      </w:tr>
      <w:tr w:rsidR="00745C68" w:rsidRPr="003B1481" w:rsidTr="00745C68">
        <w:tc>
          <w:tcPr>
            <w:tcW w:w="5495" w:type="dxa"/>
          </w:tcPr>
          <w:p w:rsidR="00745C68" w:rsidRPr="003B1481" w:rsidRDefault="00745C68" w:rsidP="00745C68">
            <w:pPr>
              <w:jc w:val="center"/>
              <w:rPr>
                <w:rFonts w:ascii="Times New Roman" w:eastAsia="Times New Roman" w:hAnsi="Times New Roman" w:cs="Times New Roman"/>
                <w:lang w:eastAsia="ru-RU"/>
              </w:rPr>
            </w:pPr>
            <w:r w:rsidRPr="003B1481">
              <w:rPr>
                <w:rFonts w:ascii="Times New Roman" w:eastAsia="Times New Roman" w:hAnsi="Times New Roman" w:cs="Times New Roman"/>
                <w:lang w:eastAsia="ru-RU"/>
              </w:rPr>
              <w:t>Кол-во несовершеннолетних, прибывших за год</w:t>
            </w:r>
          </w:p>
        </w:tc>
        <w:tc>
          <w:tcPr>
            <w:tcW w:w="1559" w:type="dxa"/>
          </w:tcPr>
          <w:p w:rsidR="00745C68" w:rsidRPr="003B1481" w:rsidRDefault="00745C68" w:rsidP="00745C68">
            <w:pPr>
              <w:jc w:val="center"/>
              <w:rPr>
                <w:rFonts w:ascii="Times New Roman" w:eastAsia="Times New Roman" w:hAnsi="Times New Roman" w:cs="Times New Roman"/>
                <w:lang w:eastAsia="ru-RU"/>
              </w:rPr>
            </w:pPr>
            <w:r w:rsidRPr="003B1481">
              <w:rPr>
                <w:rFonts w:ascii="Times New Roman" w:eastAsia="Times New Roman" w:hAnsi="Times New Roman" w:cs="Times New Roman"/>
                <w:lang w:eastAsia="ru-RU"/>
              </w:rPr>
              <w:t>150</w:t>
            </w:r>
          </w:p>
        </w:tc>
        <w:tc>
          <w:tcPr>
            <w:tcW w:w="1276" w:type="dxa"/>
          </w:tcPr>
          <w:p w:rsidR="00745C68" w:rsidRPr="003B1481" w:rsidRDefault="00745C68" w:rsidP="00745C68">
            <w:pPr>
              <w:jc w:val="center"/>
              <w:rPr>
                <w:rFonts w:ascii="Times New Roman" w:eastAsia="Times New Roman" w:hAnsi="Times New Roman" w:cs="Times New Roman"/>
                <w:lang w:eastAsia="ru-RU"/>
              </w:rPr>
            </w:pPr>
            <w:r w:rsidRPr="003B1481">
              <w:rPr>
                <w:rFonts w:ascii="Times New Roman" w:eastAsia="Times New Roman" w:hAnsi="Times New Roman" w:cs="Times New Roman"/>
                <w:lang w:eastAsia="ru-RU"/>
              </w:rPr>
              <w:t>157</w:t>
            </w:r>
          </w:p>
        </w:tc>
        <w:tc>
          <w:tcPr>
            <w:tcW w:w="1241" w:type="dxa"/>
          </w:tcPr>
          <w:p w:rsidR="00745C68" w:rsidRPr="003B1481" w:rsidRDefault="00745C68" w:rsidP="00745C68">
            <w:pPr>
              <w:jc w:val="center"/>
              <w:rPr>
                <w:rFonts w:ascii="Times New Roman" w:eastAsia="Times New Roman" w:hAnsi="Times New Roman" w:cs="Times New Roman"/>
                <w:lang w:eastAsia="ru-RU"/>
              </w:rPr>
            </w:pPr>
            <w:r w:rsidRPr="003B1481">
              <w:rPr>
                <w:rFonts w:ascii="Times New Roman" w:eastAsia="Times New Roman" w:hAnsi="Times New Roman" w:cs="Times New Roman"/>
                <w:lang w:eastAsia="ru-RU"/>
              </w:rPr>
              <w:t>164</w:t>
            </w:r>
          </w:p>
        </w:tc>
      </w:tr>
      <w:tr w:rsidR="00745C68" w:rsidRPr="003B1481" w:rsidTr="00745C68">
        <w:tc>
          <w:tcPr>
            <w:tcW w:w="5495" w:type="dxa"/>
          </w:tcPr>
          <w:p w:rsidR="00745C68" w:rsidRPr="003B1481" w:rsidRDefault="00745C68" w:rsidP="00745C68">
            <w:pPr>
              <w:jc w:val="center"/>
              <w:rPr>
                <w:rFonts w:ascii="Times New Roman" w:eastAsia="Times New Roman" w:hAnsi="Times New Roman" w:cs="Times New Roman"/>
                <w:lang w:eastAsia="ru-RU"/>
              </w:rPr>
            </w:pPr>
            <w:r w:rsidRPr="003B1481">
              <w:rPr>
                <w:rFonts w:ascii="Times New Roman" w:eastAsia="Times New Roman" w:hAnsi="Times New Roman" w:cs="Times New Roman"/>
                <w:lang w:eastAsia="ru-RU"/>
              </w:rPr>
              <w:t>Кол-во несовершеннолетних, убывших за год</w:t>
            </w:r>
          </w:p>
        </w:tc>
        <w:tc>
          <w:tcPr>
            <w:tcW w:w="1559" w:type="dxa"/>
          </w:tcPr>
          <w:p w:rsidR="00745C68" w:rsidRPr="003B1481" w:rsidRDefault="003B1481" w:rsidP="00745C68">
            <w:pPr>
              <w:jc w:val="center"/>
              <w:rPr>
                <w:rFonts w:ascii="Times New Roman" w:eastAsia="Times New Roman" w:hAnsi="Times New Roman" w:cs="Times New Roman"/>
                <w:lang w:eastAsia="ru-RU"/>
              </w:rPr>
            </w:pPr>
            <w:r w:rsidRPr="003B1481">
              <w:rPr>
                <w:rFonts w:ascii="Times New Roman" w:eastAsia="Times New Roman" w:hAnsi="Times New Roman" w:cs="Times New Roman"/>
                <w:lang w:eastAsia="ru-RU"/>
              </w:rPr>
              <w:t>161</w:t>
            </w:r>
          </w:p>
        </w:tc>
        <w:tc>
          <w:tcPr>
            <w:tcW w:w="1276" w:type="dxa"/>
          </w:tcPr>
          <w:p w:rsidR="00745C68" w:rsidRPr="003B1481" w:rsidRDefault="003B1481" w:rsidP="00745C68">
            <w:pPr>
              <w:jc w:val="center"/>
              <w:rPr>
                <w:rFonts w:ascii="Times New Roman" w:eastAsia="Times New Roman" w:hAnsi="Times New Roman" w:cs="Times New Roman"/>
                <w:lang w:eastAsia="ru-RU"/>
              </w:rPr>
            </w:pPr>
            <w:r w:rsidRPr="003B1481">
              <w:rPr>
                <w:rFonts w:ascii="Times New Roman" w:eastAsia="Times New Roman" w:hAnsi="Times New Roman" w:cs="Times New Roman"/>
                <w:lang w:eastAsia="ru-RU"/>
              </w:rPr>
              <w:t>152</w:t>
            </w:r>
          </w:p>
        </w:tc>
        <w:tc>
          <w:tcPr>
            <w:tcW w:w="1241" w:type="dxa"/>
          </w:tcPr>
          <w:p w:rsidR="00745C68" w:rsidRPr="003B1481" w:rsidRDefault="003B1481" w:rsidP="00745C68">
            <w:pPr>
              <w:jc w:val="center"/>
              <w:rPr>
                <w:rFonts w:ascii="Times New Roman" w:eastAsia="Times New Roman" w:hAnsi="Times New Roman" w:cs="Times New Roman"/>
                <w:lang w:eastAsia="ru-RU"/>
              </w:rPr>
            </w:pPr>
            <w:r w:rsidRPr="003B1481">
              <w:rPr>
                <w:rFonts w:ascii="Times New Roman" w:eastAsia="Times New Roman" w:hAnsi="Times New Roman" w:cs="Times New Roman"/>
                <w:lang w:eastAsia="ru-RU"/>
              </w:rPr>
              <w:t>175</w:t>
            </w:r>
          </w:p>
        </w:tc>
      </w:tr>
      <w:tr w:rsidR="003B1481" w:rsidRPr="003B1481" w:rsidTr="00745C68">
        <w:tc>
          <w:tcPr>
            <w:tcW w:w="5495" w:type="dxa"/>
          </w:tcPr>
          <w:p w:rsidR="003B1481" w:rsidRPr="003B1481" w:rsidRDefault="003B1481" w:rsidP="00745C68">
            <w:pPr>
              <w:jc w:val="center"/>
              <w:rPr>
                <w:rFonts w:ascii="Times New Roman" w:eastAsia="Times New Roman" w:hAnsi="Times New Roman" w:cs="Times New Roman"/>
                <w:lang w:eastAsia="ru-RU"/>
              </w:rPr>
            </w:pPr>
            <w:r w:rsidRPr="003B1481">
              <w:rPr>
                <w:rFonts w:ascii="Times New Roman" w:eastAsia="Times New Roman" w:hAnsi="Times New Roman" w:cs="Times New Roman"/>
                <w:lang w:eastAsia="ru-RU"/>
              </w:rPr>
              <w:t>Кол-во несовершеннолетних, прошедших реабилитацию</w:t>
            </w:r>
          </w:p>
        </w:tc>
        <w:tc>
          <w:tcPr>
            <w:tcW w:w="1559" w:type="dxa"/>
          </w:tcPr>
          <w:p w:rsidR="003B1481" w:rsidRPr="003B1481" w:rsidRDefault="003B1481" w:rsidP="00745C68">
            <w:pPr>
              <w:jc w:val="center"/>
              <w:rPr>
                <w:rFonts w:ascii="Times New Roman" w:eastAsia="Times New Roman" w:hAnsi="Times New Roman" w:cs="Times New Roman"/>
                <w:lang w:eastAsia="ru-RU"/>
              </w:rPr>
            </w:pPr>
            <w:r w:rsidRPr="003B1481">
              <w:rPr>
                <w:rFonts w:ascii="Times New Roman" w:eastAsia="Times New Roman" w:hAnsi="Times New Roman" w:cs="Times New Roman"/>
                <w:lang w:eastAsia="ru-RU"/>
              </w:rPr>
              <w:t>187</w:t>
            </w:r>
          </w:p>
        </w:tc>
        <w:tc>
          <w:tcPr>
            <w:tcW w:w="1276" w:type="dxa"/>
          </w:tcPr>
          <w:p w:rsidR="003B1481" w:rsidRPr="003B1481" w:rsidRDefault="003B1481" w:rsidP="00745C68">
            <w:pPr>
              <w:jc w:val="center"/>
              <w:rPr>
                <w:rFonts w:ascii="Times New Roman" w:eastAsia="Times New Roman" w:hAnsi="Times New Roman" w:cs="Times New Roman"/>
                <w:lang w:eastAsia="ru-RU"/>
              </w:rPr>
            </w:pPr>
            <w:r w:rsidRPr="003B1481">
              <w:rPr>
                <w:rFonts w:ascii="Times New Roman" w:eastAsia="Times New Roman" w:hAnsi="Times New Roman" w:cs="Times New Roman"/>
                <w:lang w:eastAsia="ru-RU"/>
              </w:rPr>
              <w:t>183</w:t>
            </w:r>
          </w:p>
        </w:tc>
        <w:tc>
          <w:tcPr>
            <w:tcW w:w="1241" w:type="dxa"/>
          </w:tcPr>
          <w:p w:rsidR="003B1481" w:rsidRPr="003B1481" w:rsidRDefault="003B1481" w:rsidP="00745C68">
            <w:pPr>
              <w:jc w:val="center"/>
              <w:rPr>
                <w:rFonts w:ascii="Times New Roman" w:eastAsia="Times New Roman" w:hAnsi="Times New Roman" w:cs="Times New Roman"/>
                <w:lang w:eastAsia="ru-RU"/>
              </w:rPr>
            </w:pPr>
            <w:r w:rsidRPr="003B1481">
              <w:rPr>
                <w:rFonts w:ascii="Times New Roman" w:eastAsia="Times New Roman" w:hAnsi="Times New Roman" w:cs="Times New Roman"/>
                <w:lang w:eastAsia="ru-RU"/>
              </w:rPr>
              <w:t>195</w:t>
            </w:r>
          </w:p>
        </w:tc>
      </w:tr>
    </w:tbl>
    <w:p w:rsidR="00AE49B5" w:rsidRDefault="00AE49B5" w:rsidP="0031469D">
      <w:pPr>
        <w:rPr>
          <w:rFonts w:ascii="Times New Roman" w:eastAsia="Times New Roman" w:hAnsi="Times New Roman" w:cs="Times New Roman"/>
          <w:b/>
          <w:lang w:eastAsia="ru-RU"/>
        </w:rPr>
      </w:pPr>
    </w:p>
    <w:p w:rsidR="0031469D" w:rsidRPr="0031469D" w:rsidRDefault="0031469D" w:rsidP="0031469D">
      <w:pPr>
        <w:rPr>
          <w:rFonts w:ascii="Times New Roman" w:eastAsia="Times New Roman" w:hAnsi="Times New Roman" w:cs="Times New Roman"/>
          <w:b/>
          <w:lang w:eastAsia="ru-RU"/>
        </w:rPr>
      </w:pPr>
      <w:r w:rsidRPr="0031469D">
        <w:rPr>
          <w:rFonts w:ascii="Times New Roman" w:eastAsia="Times New Roman" w:hAnsi="Times New Roman" w:cs="Times New Roman"/>
          <w:b/>
          <w:lang w:eastAsia="ru-RU"/>
        </w:rPr>
        <w:t>Движение воспитанников:</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9"/>
        <w:gridCol w:w="3119"/>
      </w:tblGrid>
      <w:tr w:rsidR="0031469D" w:rsidRPr="0031469D" w:rsidTr="009B0967">
        <w:tc>
          <w:tcPr>
            <w:tcW w:w="6379" w:type="dxa"/>
          </w:tcPr>
          <w:p w:rsidR="0031469D" w:rsidRPr="0031469D" w:rsidRDefault="0031469D" w:rsidP="0031469D">
            <w:pPr>
              <w:rPr>
                <w:rFonts w:ascii="Times New Roman" w:eastAsia="Times New Roman" w:hAnsi="Times New Roman" w:cs="Times New Roman"/>
                <w:b/>
                <w:lang w:eastAsia="ru-RU"/>
              </w:rPr>
            </w:pPr>
            <w:r w:rsidRPr="0031469D">
              <w:rPr>
                <w:rFonts w:ascii="Times New Roman" w:eastAsia="Times New Roman" w:hAnsi="Times New Roman" w:cs="Times New Roman"/>
                <w:b/>
                <w:lang w:eastAsia="ru-RU"/>
              </w:rPr>
              <w:t xml:space="preserve">Всего </w:t>
            </w:r>
            <w:proofErr w:type="gramStart"/>
            <w:r w:rsidRPr="0031469D">
              <w:rPr>
                <w:rFonts w:ascii="Times New Roman" w:eastAsia="Times New Roman" w:hAnsi="Times New Roman" w:cs="Times New Roman"/>
                <w:b/>
                <w:lang w:eastAsia="ru-RU"/>
              </w:rPr>
              <w:t>выбывших</w:t>
            </w:r>
            <w:proofErr w:type="gramEnd"/>
            <w:r w:rsidRPr="0031469D">
              <w:rPr>
                <w:rFonts w:ascii="Times New Roman" w:eastAsia="Times New Roman" w:hAnsi="Times New Roman" w:cs="Times New Roman"/>
                <w:b/>
                <w:lang w:eastAsia="ru-RU"/>
              </w:rPr>
              <w:t>:</w:t>
            </w:r>
          </w:p>
        </w:tc>
        <w:tc>
          <w:tcPr>
            <w:tcW w:w="3119" w:type="dxa"/>
          </w:tcPr>
          <w:p w:rsidR="0031469D" w:rsidRPr="0031469D" w:rsidRDefault="0031469D" w:rsidP="0031469D">
            <w:pPr>
              <w:rPr>
                <w:rFonts w:ascii="Times New Roman" w:eastAsia="Times New Roman" w:hAnsi="Times New Roman" w:cs="Times New Roman"/>
                <w:b/>
                <w:lang w:eastAsia="ru-RU"/>
              </w:rPr>
            </w:pPr>
            <w:r w:rsidRPr="0031469D">
              <w:rPr>
                <w:rFonts w:ascii="Times New Roman" w:eastAsia="Times New Roman" w:hAnsi="Times New Roman" w:cs="Times New Roman"/>
                <w:b/>
                <w:lang w:eastAsia="ru-RU"/>
              </w:rPr>
              <w:t>175</w:t>
            </w:r>
          </w:p>
        </w:tc>
      </w:tr>
      <w:tr w:rsidR="0031469D" w:rsidRPr="0031469D" w:rsidTr="009B0967">
        <w:tc>
          <w:tcPr>
            <w:tcW w:w="637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Выпускники</w:t>
            </w:r>
          </w:p>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Из них:</w:t>
            </w:r>
          </w:p>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ССУЗ</w:t>
            </w:r>
          </w:p>
        </w:tc>
        <w:tc>
          <w:tcPr>
            <w:tcW w:w="311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4</w:t>
            </w:r>
          </w:p>
          <w:p w:rsidR="0031469D" w:rsidRPr="0031469D" w:rsidRDefault="0031469D" w:rsidP="0031469D">
            <w:pPr>
              <w:rPr>
                <w:rFonts w:ascii="Times New Roman" w:eastAsia="Times New Roman" w:hAnsi="Times New Roman" w:cs="Times New Roman"/>
                <w:lang w:eastAsia="ru-RU"/>
              </w:rPr>
            </w:pPr>
          </w:p>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2</w:t>
            </w:r>
          </w:p>
        </w:tc>
      </w:tr>
      <w:tr w:rsidR="0031469D" w:rsidRPr="0031469D" w:rsidTr="009B0967">
        <w:tc>
          <w:tcPr>
            <w:tcW w:w="637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Приемная семья</w:t>
            </w:r>
          </w:p>
        </w:tc>
        <w:tc>
          <w:tcPr>
            <w:tcW w:w="311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10</w:t>
            </w:r>
          </w:p>
        </w:tc>
      </w:tr>
      <w:tr w:rsidR="0031469D" w:rsidRPr="0031469D" w:rsidTr="009B0967">
        <w:tc>
          <w:tcPr>
            <w:tcW w:w="637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Опека</w:t>
            </w:r>
          </w:p>
        </w:tc>
        <w:tc>
          <w:tcPr>
            <w:tcW w:w="311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34</w:t>
            </w:r>
          </w:p>
        </w:tc>
      </w:tr>
      <w:tr w:rsidR="0031469D" w:rsidRPr="0031469D" w:rsidTr="009B0967">
        <w:tc>
          <w:tcPr>
            <w:tcW w:w="637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СКШИ</w:t>
            </w:r>
          </w:p>
        </w:tc>
        <w:tc>
          <w:tcPr>
            <w:tcW w:w="311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4</w:t>
            </w:r>
          </w:p>
        </w:tc>
      </w:tr>
      <w:tr w:rsidR="0031469D" w:rsidRPr="0031469D" w:rsidTr="009B0967">
        <w:tc>
          <w:tcPr>
            <w:tcW w:w="637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lastRenderedPageBreak/>
              <w:t xml:space="preserve"> Учреждения социального обслуживания</w:t>
            </w:r>
          </w:p>
        </w:tc>
        <w:tc>
          <w:tcPr>
            <w:tcW w:w="311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2</w:t>
            </w:r>
          </w:p>
        </w:tc>
      </w:tr>
      <w:tr w:rsidR="0031469D" w:rsidRPr="0031469D" w:rsidTr="009B0967">
        <w:tc>
          <w:tcPr>
            <w:tcW w:w="6379" w:type="dxa"/>
          </w:tcPr>
          <w:p w:rsidR="0031469D" w:rsidRPr="0031469D" w:rsidRDefault="0031469D" w:rsidP="0031469D">
            <w:pPr>
              <w:rPr>
                <w:rFonts w:ascii="Times New Roman" w:eastAsia="Times New Roman" w:hAnsi="Times New Roman" w:cs="Times New Roman"/>
                <w:lang w:eastAsia="ru-RU"/>
              </w:rPr>
            </w:pPr>
            <w:proofErr w:type="gramStart"/>
            <w:r w:rsidRPr="0031469D">
              <w:rPr>
                <w:rFonts w:ascii="Times New Roman" w:eastAsia="Times New Roman" w:hAnsi="Times New Roman" w:cs="Times New Roman"/>
                <w:lang w:eastAsia="ru-RU"/>
              </w:rPr>
              <w:t>Возвращен</w:t>
            </w:r>
            <w:proofErr w:type="gramEnd"/>
            <w:r w:rsidRPr="0031469D">
              <w:rPr>
                <w:rFonts w:ascii="Times New Roman" w:eastAsia="Times New Roman" w:hAnsi="Times New Roman" w:cs="Times New Roman"/>
                <w:lang w:eastAsia="ru-RU"/>
              </w:rPr>
              <w:t xml:space="preserve"> в биологическую семью</w:t>
            </w:r>
          </w:p>
        </w:tc>
        <w:tc>
          <w:tcPr>
            <w:tcW w:w="311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111</w:t>
            </w:r>
          </w:p>
        </w:tc>
      </w:tr>
      <w:tr w:rsidR="0031469D" w:rsidRPr="0031469D" w:rsidTr="009B0967">
        <w:tc>
          <w:tcPr>
            <w:tcW w:w="637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Усыновление</w:t>
            </w:r>
          </w:p>
        </w:tc>
        <w:tc>
          <w:tcPr>
            <w:tcW w:w="311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0</w:t>
            </w:r>
          </w:p>
        </w:tc>
      </w:tr>
      <w:tr w:rsidR="0031469D" w:rsidRPr="0031469D" w:rsidTr="009B0967">
        <w:tc>
          <w:tcPr>
            <w:tcW w:w="637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Эмансипация</w:t>
            </w:r>
          </w:p>
        </w:tc>
        <w:tc>
          <w:tcPr>
            <w:tcW w:w="311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1</w:t>
            </w:r>
          </w:p>
        </w:tc>
      </w:tr>
      <w:tr w:rsidR="0031469D" w:rsidRPr="0031469D" w:rsidTr="009B0967">
        <w:tc>
          <w:tcPr>
            <w:tcW w:w="637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Отказ от социальных услуг в связи с совершеннолетием</w:t>
            </w:r>
          </w:p>
        </w:tc>
        <w:tc>
          <w:tcPr>
            <w:tcW w:w="3119" w:type="dxa"/>
          </w:tcPr>
          <w:p w:rsidR="0031469D" w:rsidRPr="0031469D" w:rsidRDefault="0031469D" w:rsidP="0031469D">
            <w:pPr>
              <w:rPr>
                <w:rFonts w:ascii="Times New Roman" w:eastAsia="Times New Roman" w:hAnsi="Times New Roman" w:cs="Times New Roman"/>
                <w:lang w:eastAsia="ru-RU"/>
              </w:rPr>
            </w:pPr>
          </w:p>
        </w:tc>
      </w:tr>
      <w:tr w:rsidR="0031469D" w:rsidRPr="0031469D" w:rsidTr="009B0967">
        <w:tc>
          <w:tcPr>
            <w:tcW w:w="637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 xml:space="preserve">Смерть </w:t>
            </w:r>
          </w:p>
        </w:tc>
        <w:tc>
          <w:tcPr>
            <w:tcW w:w="311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0</w:t>
            </w:r>
          </w:p>
        </w:tc>
      </w:tr>
      <w:tr w:rsidR="0031469D" w:rsidRPr="0031469D" w:rsidTr="009B0967">
        <w:tc>
          <w:tcPr>
            <w:tcW w:w="637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b/>
                <w:lang w:eastAsia="ru-RU"/>
              </w:rPr>
              <w:t xml:space="preserve">Всего </w:t>
            </w:r>
            <w:proofErr w:type="gramStart"/>
            <w:r w:rsidRPr="0031469D">
              <w:rPr>
                <w:rFonts w:ascii="Times New Roman" w:eastAsia="Times New Roman" w:hAnsi="Times New Roman" w:cs="Times New Roman"/>
                <w:b/>
                <w:lang w:eastAsia="ru-RU"/>
              </w:rPr>
              <w:t>прибывших</w:t>
            </w:r>
            <w:proofErr w:type="gramEnd"/>
            <w:r w:rsidRPr="0031469D">
              <w:rPr>
                <w:rFonts w:ascii="Times New Roman" w:eastAsia="Times New Roman" w:hAnsi="Times New Roman" w:cs="Times New Roman"/>
                <w:b/>
                <w:lang w:eastAsia="ru-RU"/>
              </w:rPr>
              <w:t>:</w:t>
            </w:r>
          </w:p>
        </w:tc>
        <w:tc>
          <w:tcPr>
            <w:tcW w:w="3119" w:type="dxa"/>
          </w:tcPr>
          <w:p w:rsidR="0031469D" w:rsidRPr="0031469D" w:rsidRDefault="0031469D" w:rsidP="0031469D">
            <w:pPr>
              <w:rPr>
                <w:rFonts w:ascii="Times New Roman" w:eastAsia="Times New Roman" w:hAnsi="Times New Roman" w:cs="Times New Roman"/>
                <w:b/>
                <w:lang w:eastAsia="ru-RU"/>
              </w:rPr>
            </w:pPr>
            <w:r w:rsidRPr="0031469D">
              <w:rPr>
                <w:rFonts w:ascii="Times New Roman" w:eastAsia="Times New Roman" w:hAnsi="Times New Roman" w:cs="Times New Roman"/>
                <w:b/>
                <w:lang w:eastAsia="ru-RU"/>
              </w:rPr>
              <w:t>164</w:t>
            </w:r>
          </w:p>
        </w:tc>
      </w:tr>
      <w:tr w:rsidR="0031469D" w:rsidRPr="0031469D" w:rsidTr="009B0967">
        <w:tc>
          <w:tcPr>
            <w:tcW w:w="637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 xml:space="preserve">ОГУ СО СРЦН </w:t>
            </w:r>
          </w:p>
        </w:tc>
        <w:tc>
          <w:tcPr>
            <w:tcW w:w="311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0</w:t>
            </w:r>
          </w:p>
        </w:tc>
      </w:tr>
      <w:tr w:rsidR="0031469D" w:rsidRPr="0031469D" w:rsidTr="009B0967">
        <w:tc>
          <w:tcPr>
            <w:tcW w:w="637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ОГБУЗ ОИКБ</w:t>
            </w:r>
          </w:p>
        </w:tc>
        <w:tc>
          <w:tcPr>
            <w:tcW w:w="311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0</w:t>
            </w:r>
          </w:p>
        </w:tc>
      </w:tr>
      <w:tr w:rsidR="0031469D" w:rsidRPr="0031469D" w:rsidTr="009B0967">
        <w:tc>
          <w:tcPr>
            <w:tcW w:w="637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ОГОУ «Школа-интернат…»</w:t>
            </w:r>
          </w:p>
        </w:tc>
        <w:tc>
          <w:tcPr>
            <w:tcW w:w="311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0</w:t>
            </w:r>
          </w:p>
        </w:tc>
      </w:tr>
      <w:tr w:rsidR="0031469D" w:rsidRPr="0031469D" w:rsidTr="009B0967">
        <w:tc>
          <w:tcPr>
            <w:tcW w:w="637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ОГОУЗ «Специализированный дом ребенка….»</w:t>
            </w:r>
          </w:p>
        </w:tc>
        <w:tc>
          <w:tcPr>
            <w:tcW w:w="311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0</w:t>
            </w:r>
          </w:p>
        </w:tc>
      </w:tr>
      <w:tr w:rsidR="0031469D" w:rsidRPr="0031469D" w:rsidTr="009B0967">
        <w:tc>
          <w:tcPr>
            <w:tcW w:w="637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Другое</w:t>
            </w:r>
          </w:p>
        </w:tc>
        <w:tc>
          <w:tcPr>
            <w:tcW w:w="3119"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164</w:t>
            </w:r>
          </w:p>
        </w:tc>
      </w:tr>
      <w:tr w:rsidR="0031469D" w:rsidRPr="0031469D" w:rsidTr="009B0967">
        <w:tc>
          <w:tcPr>
            <w:tcW w:w="6379" w:type="dxa"/>
          </w:tcPr>
          <w:p w:rsidR="0031469D" w:rsidRPr="0031469D" w:rsidRDefault="0031469D" w:rsidP="0031469D">
            <w:pPr>
              <w:rPr>
                <w:rFonts w:ascii="Times New Roman" w:eastAsia="Times New Roman" w:hAnsi="Times New Roman" w:cs="Times New Roman"/>
                <w:lang w:eastAsia="ru-RU"/>
              </w:rPr>
            </w:pPr>
          </w:p>
        </w:tc>
        <w:tc>
          <w:tcPr>
            <w:tcW w:w="3119" w:type="dxa"/>
          </w:tcPr>
          <w:p w:rsidR="0031469D" w:rsidRPr="0031469D" w:rsidRDefault="0031469D" w:rsidP="0031469D">
            <w:pPr>
              <w:rPr>
                <w:rFonts w:ascii="Times New Roman" w:eastAsia="Times New Roman" w:hAnsi="Times New Roman" w:cs="Times New Roman"/>
                <w:lang w:eastAsia="ru-RU"/>
              </w:rPr>
            </w:pPr>
          </w:p>
        </w:tc>
      </w:tr>
    </w:tbl>
    <w:p w:rsidR="0031469D" w:rsidRPr="0031469D" w:rsidRDefault="0031469D" w:rsidP="0031469D">
      <w:pPr>
        <w:rPr>
          <w:rFonts w:ascii="Times New Roman" w:eastAsia="Times New Roman" w:hAnsi="Times New Roman" w:cs="Times New Roman"/>
          <w:lang w:eastAsia="ru-RU"/>
        </w:rPr>
      </w:pPr>
    </w:p>
    <w:p w:rsidR="0031469D" w:rsidRPr="0031469D" w:rsidRDefault="0031469D" w:rsidP="008828F1">
      <w:pPr>
        <w:ind w:firstLine="703"/>
        <w:jc w:val="right"/>
        <w:rPr>
          <w:rFonts w:ascii="Times New Roman" w:eastAsia="Times New Roman" w:hAnsi="Times New Roman" w:cs="Times New Roman"/>
          <w:lang w:eastAsia="ru-RU"/>
        </w:rPr>
      </w:pPr>
      <w:r w:rsidRPr="0031469D">
        <w:rPr>
          <w:rFonts w:ascii="Times New Roman" w:eastAsia="Times New Roman" w:hAnsi="Times New Roman" w:cs="Times New Roman"/>
          <w:b/>
          <w:lang w:eastAsia="ru-RU"/>
        </w:rPr>
        <w:t>Таблица 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3"/>
        <w:gridCol w:w="2314"/>
        <w:gridCol w:w="2147"/>
        <w:gridCol w:w="1977"/>
      </w:tblGrid>
      <w:tr w:rsidR="0031469D" w:rsidRPr="0031469D" w:rsidTr="009B0967">
        <w:trPr>
          <w:trHeight w:val="319"/>
        </w:trPr>
        <w:tc>
          <w:tcPr>
            <w:tcW w:w="3323"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 xml:space="preserve">Форма </w:t>
            </w:r>
          </w:p>
        </w:tc>
        <w:tc>
          <w:tcPr>
            <w:tcW w:w="2498"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2016г.</w:t>
            </w:r>
          </w:p>
        </w:tc>
        <w:tc>
          <w:tcPr>
            <w:tcW w:w="2310"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2017г.</w:t>
            </w:r>
          </w:p>
        </w:tc>
        <w:tc>
          <w:tcPr>
            <w:tcW w:w="2137"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lang w:eastAsia="ru-RU"/>
              </w:rPr>
              <w:t>2018 г.</w:t>
            </w:r>
          </w:p>
        </w:tc>
      </w:tr>
      <w:tr w:rsidR="0031469D" w:rsidRPr="0031469D" w:rsidTr="009B0967">
        <w:trPr>
          <w:trHeight w:val="319"/>
        </w:trPr>
        <w:tc>
          <w:tcPr>
            <w:tcW w:w="3323" w:type="dxa"/>
          </w:tcPr>
          <w:p w:rsidR="0031469D" w:rsidRPr="0031469D" w:rsidRDefault="0031469D" w:rsidP="0031469D">
            <w:pPr>
              <w:rPr>
                <w:rFonts w:ascii="Times New Roman" w:eastAsia="Times New Roman" w:hAnsi="Times New Roman" w:cs="Times New Roman"/>
                <w:b/>
                <w:lang w:eastAsia="ru-RU"/>
              </w:rPr>
            </w:pPr>
            <w:r w:rsidRPr="0031469D">
              <w:rPr>
                <w:rFonts w:ascii="Times New Roman" w:eastAsia="Times New Roman" w:hAnsi="Times New Roman" w:cs="Times New Roman"/>
                <w:b/>
                <w:lang w:eastAsia="ru-RU"/>
              </w:rPr>
              <w:t>Передача родителям</w:t>
            </w:r>
          </w:p>
        </w:tc>
        <w:tc>
          <w:tcPr>
            <w:tcW w:w="2498" w:type="dxa"/>
          </w:tcPr>
          <w:p w:rsidR="0031469D" w:rsidRPr="0031469D" w:rsidRDefault="0031469D" w:rsidP="0031469D">
            <w:pPr>
              <w:rPr>
                <w:rFonts w:ascii="Times New Roman" w:eastAsia="Times New Roman" w:hAnsi="Times New Roman" w:cs="Times New Roman"/>
                <w:b/>
                <w:lang w:eastAsia="ru-RU"/>
              </w:rPr>
            </w:pPr>
            <w:r w:rsidRPr="0031469D">
              <w:rPr>
                <w:rFonts w:ascii="Times New Roman" w:eastAsia="Times New Roman" w:hAnsi="Times New Roman" w:cs="Times New Roman"/>
                <w:b/>
                <w:lang w:eastAsia="ru-RU"/>
              </w:rPr>
              <w:t>95</w:t>
            </w:r>
          </w:p>
        </w:tc>
        <w:tc>
          <w:tcPr>
            <w:tcW w:w="2310" w:type="dxa"/>
          </w:tcPr>
          <w:p w:rsidR="0031469D" w:rsidRPr="0031469D" w:rsidRDefault="0031469D" w:rsidP="0031469D">
            <w:pPr>
              <w:rPr>
                <w:rFonts w:ascii="Times New Roman" w:eastAsia="Times New Roman" w:hAnsi="Times New Roman" w:cs="Times New Roman"/>
                <w:b/>
                <w:lang w:eastAsia="ru-RU"/>
              </w:rPr>
            </w:pPr>
            <w:r w:rsidRPr="0031469D">
              <w:rPr>
                <w:rFonts w:ascii="Times New Roman" w:eastAsia="Times New Roman" w:hAnsi="Times New Roman" w:cs="Times New Roman"/>
                <w:b/>
                <w:lang w:eastAsia="ru-RU"/>
              </w:rPr>
              <w:t>101</w:t>
            </w:r>
          </w:p>
        </w:tc>
        <w:tc>
          <w:tcPr>
            <w:tcW w:w="2137" w:type="dxa"/>
          </w:tcPr>
          <w:p w:rsidR="0031469D" w:rsidRPr="0031469D" w:rsidRDefault="0031469D" w:rsidP="0031469D">
            <w:pPr>
              <w:rPr>
                <w:rFonts w:ascii="Times New Roman" w:eastAsia="Times New Roman" w:hAnsi="Times New Roman" w:cs="Times New Roman"/>
                <w:b/>
                <w:lang w:eastAsia="ru-RU"/>
              </w:rPr>
            </w:pPr>
            <w:r w:rsidRPr="0031469D">
              <w:rPr>
                <w:rFonts w:ascii="Times New Roman" w:eastAsia="Times New Roman" w:hAnsi="Times New Roman" w:cs="Times New Roman"/>
                <w:b/>
                <w:lang w:eastAsia="ru-RU"/>
              </w:rPr>
              <w:t>111</w:t>
            </w:r>
          </w:p>
        </w:tc>
      </w:tr>
      <w:tr w:rsidR="0031469D" w:rsidRPr="0031469D" w:rsidTr="009B0967">
        <w:trPr>
          <w:trHeight w:val="334"/>
        </w:trPr>
        <w:tc>
          <w:tcPr>
            <w:tcW w:w="3323"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b/>
                <w:lang w:eastAsia="ru-RU"/>
              </w:rPr>
              <w:t>Опека</w:t>
            </w:r>
          </w:p>
        </w:tc>
        <w:tc>
          <w:tcPr>
            <w:tcW w:w="2498" w:type="dxa"/>
          </w:tcPr>
          <w:p w:rsidR="0031469D" w:rsidRPr="0031469D" w:rsidRDefault="0031469D" w:rsidP="0031469D">
            <w:pPr>
              <w:rPr>
                <w:rFonts w:ascii="Times New Roman" w:eastAsia="Times New Roman" w:hAnsi="Times New Roman" w:cs="Times New Roman"/>
                <w:b/>
                <w:lang w:eastAsia="ru-RU"/>
              </w:rPr>
            </w:pPr>
            <w:r w:rsidRPr="0031469D">
              <w:rPr>
                <w:rFonts w:ascii="Times New Roman" w:eastAsia="Times New Roman" w:hAnsi="Times New Roman" w:cs="Times New Roman"/>
                <w:b/>
                <w:lang w:eastAsia="ru-RU"/>
              </w:rPr>
              <w:t>15</w:t>
            </w:r>
          </w:p>
        </w:tc>
        <w:tc>
          <w:tcPr>
            <w:tcW w:w="2310" w:type="dxa"/>
          </w:tcPr>
          <w:p w:rsidR="0031469D" w:rsidRPr="0031469D" w:rsidRDefault="0031469D" w:rsidP="0031469D">
            <w:pPr>
              <w:rPr>
                <w:rFonts w:ascii="Times New Roman" w:eastAsia="Times New Roman" w:hAnsi="Times New Roman" w:cs="Times New Roman"/>
                <w:b/>
                <w:lang w:eastAsia="ru-RU"/>
              </w:rPr>
            </w:pPr>
            <w:r w:rsidRPr="0031469D">
              <w:rPr>
                <w:rFonts w:ascii="Times New Roman" w:eastAsia="Times New Roman" w:hAnsi="Times New Roman" w:cs="Times New Roman"/>
                <w:b/>
                <w:lang w:eastAsia="ru-RU"/>
              </w:rPr>
              <w:t>12</w:t>
            </w:r>
          </w:p>
        </w:tc>
        <w:tc>
          <w:tcPr>
            <w:tcW w:w="2137" w:type="dxa"/>
          </w:tcPr>
          <w:p w:rsidR="0031469D" w:rsidRPr="0031469D" w:rsidRDefault="0031469D" w:rsidP="0031469D">
            <w:pPr>
              <w:rPr>
                <w:rFonts w:ascii="Times New Roman" w:eastAsia="Times New Roman" w:hAnsi="Times New Roman" w:cs="Times New Roman"/>
                <w:b/>
                <w:lang w:eastAsia="ru-RU"/>
              </w:rPr>
            </w:pPr>
            <w:r w:rsidRPr="0031469D">
              <w:rPr>
                <w:rFonts w:ascii="Times New Roman" w:eastAsia="Times New Roman" w:hAnsi="Times New Roman" w:cs="Times New Roman"/>
                <w:b/>
                <w:lang w:eastAsia="ru-RU"/>
              </w:rPr>
              <w:t>34</w:t>
            </w:r>
          </w:p>
        </w:tc>
      </w:tr>
      <w:tr w:rsidR="0031469D" w:rsidRPr="0031469D" w:rsidTr="009B0967">
        <w:trPr>
          <w:trHeight w:val="319"/>
        </w:trPr>
        <w:tc>
          <w:tcPr>
            <w:tcW w:w="3323" w:type="dxa"/>
          </w:tcPr>
          <w:p w:rsidR="0031469D" w:rsidRPr="0031469D" w:rsidRDefault="0031469D" w:rsidP="0031469D">
            <w:pPr>
              <w:rPr>
                <w:rFonts w:ascii="Times New Roman" w:eastAsia="Times New Roman" w:hAnsi="Times New Roman" w:cs="Times New Roman"/>
                <w:lang w:eastAsia="ru-RU"/>
              </w:rPr>
            </w:pPr>
            <w:r w:rsidRPr="0031469D">
              <w:rPr>
                <w:rFonts w:ascii="Times New Roman" w:eastAsia="Times New Roman" w:hAnsi="Times New Roman" w:cs="Times New Roman"/>
                <w:b/>
                <w:lang w:eastAsia="ru-RU"/>
              </w:rPr>
              <w:t>Приемная семья</w:t>
            </w:r>
          </w:p>
        </w:tc>
        <w:tc>
          <w:tcPr>
            <w:tcW w:w="2498" w:type="dxa"/>
          </w:tcPr>
          <w:p w:rsidR="0031469D" w:rsidRPr="0031469D" w:rsidRDefault="0031469D" w:rsidP="0031469D">
            <w:pPr>
              <w:rPr>
                <w:rFonts w:ascii="Times New Roman" w:eastAsia="Times New Roman" w:hAnsi="Times New Roman" w:cs="Times New Roman"/>
                <w:b/>
                <w:lang w:eastAsia="ru-RU"/>
              </w:rPr>
            </w:pPr>
            <w:r w:rsidRPr="0031469D">
              <w:rPr>
                <w:rFonts w:ascii="Times New Roman" w:eastAsia="Times New Roman" w:hAnsi="Times New Roman" w:cs="Times New Roman"/>
                <w:b/>
                <w:lang w:eastAsia="ru-RU"/>
              </w:rPr>
              <w:t>18</w:t>
            </w:r>
          </w:p>
        </w:tc>
        <w:tc>
          <w:tcPr>
            <w:tcW w:w="2310" w:type="dxa"/>
          </w:tcPr>
          <w:p w:rsidR="0031469D" w:rsidRPr="0031469D" w:rsidRDefault="0031469D" w:rsidP="0031469D">
            <w:pPr>
              <w:rPr>
                <w:rFonts w:ascii="Times New Roman" w:eastAsia="Times New Roman" w:hAnsi="Times New Roman" w:cs="Times New Roman"/>
                <w:b/>
                <w:lang w:eastAsia="ru-RU"/>
              </w:rPr>
            </w:pPr>
            <w:r w:rsidRPr="0031469D">
              <w:rPr>
                <w:rFonts w:ascii="Times New Roman" w:eastAsia="Times New Roman" w:hAnsi="Times New Roman" w:cs="Times New Roman"/>
                <w:b/>
                <w:lang w:eastAsia="ru-RU"/>
              </w:rPr>
              <w:t>17</w:t>
            </w:r>
          </w:p>
        </w:tc>
        <w:tc>
          <w:tcPr>
            <w:tcW w:w="2137" w:type="dxa"/>
          </w:tcPr>
          <w:p w:rsidR="0031469D" w:rsidRPr="0031469D" w:rsidRDefault="0031469D" w:rsidP="0031469D">
            <w:pPr>
              <w:rPr>
                <w:rFonts w:ascii="Times New Roman" w:eastAsia="Times New Roman" w:hAnsi="Times New Roman" w:cs="Times New Roman"/>
                <w:b/>
                <w:lang w:eastAsia="ru-RU"/>
              </w:rPr>
            </w:pPr>
            <w:r w:rsidRPr="0031469D">
              <w:rPr>
                <w:rFonts w:ascii="Times New Roman" w:eastAsia="Times New Roman" w:hAnsi="Times New Roman" w:cs="Times New Roman"/>
                <w:b/>
                <w:lang w:eastAsia="ru-RU"/>
              </w:rPr>
              <w:t>10</w:t>
            </w:r>
          </w:p>
        </w:tc>
      </w:tr>
      <w:tr w:rsidR="0031469D" w:rsidRPr="0031469D" w:rsidTr="009B0967">
        <w:trPr>
          <w:trHeight w:val="319"/>
        </w:trPr>
        <w:tc>
          <w:tcPr>
            <w:tcW w:w="3323" w:type="dxa"/>
          </w:tcPr>
          <w:p w:rsidR="0031469D" w:rsidRPr="0031469D" w:rsidRDefault="0031469D" w:rsidP="0031469D">
            <w:pPr>
              <w:tabs>
                <w:tab w:val="left" w:pos="2505"/>
              </w:tabs>
              <w:rPr>
                <w:rFonts w:ascii="Times New Roman" w:eastAsia="Times New Roman" w:hAnsi="Times New Roman" w:cs="Times New Roman"/>
                <w:b/>
                <w:lang w:eastAsia="ru-RU"/>
              </w:rPr>
            </w:pPr>
            <w:r w:rsidRPr="0031469D">
              <w:rPr>
                <w:rFonts w:ascii="Times New Roman" w:eastAsia="Times New Roman" w:hAnsi="Times New Roman" w:cs="Times New Roman"/>
                <w:b/>
                <w:lang w:eastAsia="ru-RU"/>
              </w:rPr>
              <w:t>Усыновление</w:t>
            </w:r>
          </w:p>
        </w:tc>
        <w:tc>
          <w:tcPr>
            <w:tcW w:w="2498" w:type="dxa"/>
          </w:tcPr>
          <w:p w:rsidR="0031469D" w:rsidRPr="0031469D" w:rsidRDefault="0031469D" w:rsidP="0031469D">
            <w:pPr>
              <w:rPr>
                <w:rFonts w:ascii="Times New Roman" w:eastAsia="Times New Roman" w:hAnsi="Times New Roman" w:cs="Times New Roman"/>
                <w:b/>
                <w:lang w:eastAsia="ru-RU"/>
              </w:rPr>
            </w:pPr>
            <w:r w:rsidRPr="0031469D">
              <w:rPr>
                <w:rFonts w:ascii="Times New Roman" w:eastAsia="Times New Roman" w:hAnsi="Times New Roman" w:cs="Times New Roman"/>
                <w:b/>
                <w:lang w:eastAsia="ru-RU"/>
              </w:rPr>
              <w:t>0</w:t>
            </w:r>
          </w:p>
        </w:tc>
        <w:tc>
          <w:tcPr>
            <w:tcW w:w="2310" w:type="dxa"/>
          </w:tcPr>
          <w:p w:rsidR="0031469D" w:rsidRPr="0031469D" w:rsidRDefault="0031469D" w:rsidP="0031469D">
            <w:pPr>
              <w:rPr>
                <w:rFonts w:ascii="Times New Roman" w:eastAsia="Times New Roman" w:hAnsi="Times New Roman" w:cs="Times New Roman"/>
                <w:b/>
                <w:lang w:eastAsia="ru-RU"/>
              </w:rPr>
            </w:pPr>
            <w:r w:rsidRPr="0031469D">
              <w:rPr>
                <w:rFonts w:ascii="Times New Roman" w:eastAsia="Times New Roman" w:hAnsi="Times New Roman" w:cs="Times New Roman"/>
                <w:b/>
                <w:lang w:eastAsia="ru-RU"/>
              </w:rPr>
              <w:t>0</w:t>
            </w:r>
          </w:p>
        </w:tc>
        <w:tc>
          <w:tcPr>
            <w:tcW w:w="2137" w:type="dxa"/>
          </w:tcPr>
          <w:p w:rsidR="0031469D" w:rsidRPr="0031469D" w:rsidRDefault="0031469D" w:rsidP="0031469D">
            <w:pPr>
              <w:rPr>
                <w:rFonts w:ascii="Times New Roman" w:eastAsia="Times New Roman" w:hAnsi="Times New Roman" w:cs="Times New Roman"/>
                <w:b/>
                <w:lang w:eastAsia="ru-RU"/>
              </w:rPr>
            </w:pPr>
            <w:r w:rsidRPr="0031469D">
              <w:rPr>
                <w:rFonts w:ascii="Times New Roman" w:eastAsia="Times New Roman" w:hAnsi="Times New Roman" w:cs="Times New Roman"/>
                <w:b/>
                <w:lang w:eastAsia="ru-RU"/>
              </w:rPr>
              <w:t>0</w:t>
            </w:r>
          </w:p>
        </w:tc>
      </w:tr>
      <w:tr w:rsidR="0031469D" w:rsidRPr="0031469D" w:rsidTr="009B0967">
        <w:trPr>
          <w:trHeight w:val="334"/>
        </w:trPr>
        <w:tc>
          <w:tcPr>
            <w:tcW w:w="3323" w:type="dxa"/>
          </w:tcPr>
          <w:p w:rsidR="0031469D" w:rsidRPr="0031469D" w:rsidRDefault="0031469D" w:rsidP="0031469D">
            <w:pPr>
              <w:rPr>
                <w:rFonts w:ascii="Times New Roman" w:eastAsia="Times New Roman" w:hAnsi="Times New Roman" w:cs="Times New Roman"/>
                <w:b/>
                <w:lang w:eastAsia="ru-RU"/>
              </w:rPr>
            </w:pPr>
            <w:r w:rsidRPr="0031469D">
              <w:rPr>
                <w:rFonts w:ascii="Times New Roman" w:eastAsia="Times New Roman" w:hAnsi="Times New Roman" w:cs="Times New Roman"/>
                <w:b/>
                <w:lang w:eastAsia="ru-RU"/>
              </w:rPr>
              <w:t>Итого:</w:t>
            </w:r>
          </w:p>
        </w:tc>
        <w:tc>
          <w:tcPr>
            <w:tcW w:w="2498" w:type="dxa"/>
          </w:tcPr>
          <w:p w:rsidR="0031469D" w:rsidRPr="0031469D" w:rsidRDefault="0031469D" w:rsidP="0031469D">
            <w:pPr>
              <w:rPr>
                <w:rFonts w:ascii="Times New Roman" w:eastAsia="Times New Roman" w:hAnsi="Times New Roman" w:cs="Times New Roman"/>
                <w:b/>
                <w:lang w:eastAsia="ru-RU"/>
              </w:rPr>
            </w:pPr>
            <w:r w:rsidRPr="0031469D">
              <w:rPr>
                <w:rFonts w:ascii="Times New Roman" w:eastAsia="Times New Roman" w:hAnsi="Times New Roman" w:cs="Times New Roman"/>
                <w:b/>
                <w:lang w:eastAsia="ru-RU"/>
              </w:rPr>
              <w:t>128</w:t>
            </w:r>
          </w:p>
        </w:tc>
        <w:tc>
          <w:tcPr>
            <w:tcW w:w="2310" w:type="dxa"/>
          </w:tcPr>
          <w:p w:rsidR="0031469D" w:rsidRPr="0031469D" w:rsidRDefault="0031469D" w:rsidP="0031469D">
            <w:pPr>
              <w:rPr>
                <w:rFonts w:ascii="Times New Roman" w:eastAsia="Times New Roman" w:hAnsi="Times New Roman" w:cs="Times New Roman"/>
                <w:b/>
                <w:lang w:eastAsia="ru-RU"/>
              </w:rPr>
            </w:pPr>
            <w:r w:rsidRPr="0031469D">
              <w:rPr>
                <w:rFonts w:ascii="Times New Roman" w:eastAsia="Times New Roman" w:hAnsi="Times New Roman" w:cs="Times New Roman"/>
                <w:b/>
                <w:lang w:eastAsia="ru-RU"/>
              </w:rPr>
              <w:t>130</w:t>
            </w:r>
          </w:p>
        </w:tc>
        <w:tc>
          <w:tcPr>
            <w:tcW w:w="2137" w:type="dxa"/>
          </w:tcPr>
          <w:p w:rsidR="0031469D" w:rsidRPr="0031469D" w:rsidRDefault="0031469D" w:rsidP="0031469D">
            <w:pPr>
              <w:rPr>
                <w:rFonts w:ascii="Times New Roman" w:eastAsia="Times New Roman" w:hAnsi="Times New Roman" w:cs="Times New Roman"/>
                <w:b/>
                <w:lang w:eastAsia="ru-RU"/>
              </w:rPr>
            </w:pPr>
            <w:r w:rsidRPr="0031469D">
              <w:rPr>
                <w:rFonts w:ascii="Times New Roman" w:eastAsia="Times New Roman" w:hAnsi="Times New Roman" w:cs="Times New Roman"/>
                <w:b/>
                <w:lang w:eastAsia="ru-RU"/>
              </w:rPr>
              <w:t>155</w:t>
            </w:r>
          </w:p>
        </w:tc>
      </w:tr>
    </w:tbl>
    <w:p w:rsidR="0031469D" w:rsidRPr="0031469D" w:rsidRDefault="0031469D" w:rsidP="0031469D">
      <w:pPr>
        <w:jc w:val="both"/>
        <w:rPr>
          <w:rFonts w:ascii="Times New Roman" w:eastAsia="Times New Roman" w:hAnsi="Times New Roman" w:cs="Times New Roman"/>
          <w:b/>
          <w:lang w:eastAsia="ru-RU"/>
        </w:rPr>
      </w:pPr>
      <w:r w:rsidRPr="0031469D">
        <w:rPr>
          <w:rFonts w:ascii="Times New Roman" w:eastAsia="Times New Roman" w:hAnsi="Times New Roman" w:cs="Times New Roman"/>
          <w:b/>
          <w:lang w:eastAsia="ru-RU"/>
        </w:rPr>
        <w:tab/>
      </w:r>
    </w:p>
    <w:p w:rsidR="000471A7" w:rsidRDefault="000471A7" w:rsidP="000471A7">
      <w:pPr>
        <w:spacing w:after="0" w:line="240" w:lineRule="auto"/>
        <w:ind w:right="200"/>
        <w:jc w:val="center"/>
        <w:rPr>
          <w:rFonts w:ascii="Times New Roman" w:eastAsia="Times New Roman" w:hAnsi="Times New Roman" w:cs="Times New Roman"/>
          <w:b/>
          <w:sz w:val="24"/>
          <w:szCs w:val="24"/>
          <w:lang w:eastAsia="ru-RU"/>
        </w:rPr>
      </w:pPr>
      <w:r w:rsidRPr="000471A7">
        <w:rPr>
          <w:rFonts w:ascii="Times New Roman" w:eastAsia="Times New Roman" w:hAnsi="Times New Roman" w:cs="Times New Roman"/>
          <w:b/>
          <w:sz w:val="24"/>
          <w:szCs w:val="24"/>
          <w:lang w:eastAsia="ru-RU"/>
        </w:rPr>
        <w:t>Результаты диагностики несовершеннолетних</w:t>
      </w:r>
    </w:p>
    <w:p w:rsidR="009574BF" w:rsidRDefault="009574BF" w:rsidP="000471A7">
      <w:pPr>
        <w:spacing w:after="0" w:line="240" w:lineRule="auto"/>
        <w:ind w:right="200"/>
        <w:jc w:val="center"/>
        <w:rPr>
          <w:rFonts w:ascii="Times New Roman" w:eastAsia="Times New Roman" w:hAnsi="Times New Roman" w:cs="Times New Roman"/>
          <w:b/>
          <w:sz w:val="24"/>
          <w:szCs w:val="24"/>
          <w:lang w:eastAsia="ru-RU"/>
        </w:rPr>
      </w:pPr>
    </w:p>
    <w:p w:rsidR="004611E2" w:rsidRPr="002D1B75" w:rsidRDefault="004611E2" w:rsidP="008828F1">
      <w:pPr>
        <w:pStyle w:val="a7"/>
        <w:shd w:val="clear" w:color="auto" w:fill="FFFFFF"/>
        <w:spacing w:before="0" w:beforeAutospacing="0" w:after="0" w:afterAutospacing="0"/>
        <w:jc w:val="both"/>
        <w:rPr>
          <w:rFonts w:ascii="Arial" w:hAnsi="Arial" w:cs="Arial"/>
          <w:color w:val="000000"/>
        </w:rPr>
      </w:pPr>
      <w:r w:rsidRPr="002D1B75">
        <w:rPr>
          <w:color w:val="000000"/>
        </w:rPr>
        <w:t>Психология и поведение отдельного человека как личности существенно зависят от социальной среды, которая представлена</w:t>
      </w:r>
    </w:p>
    <w:p w:rsidR="004611E2" w:rsidRPr="002D1B75" w:rsidRDefault="004611E2" w:rsidP="008828F1">
      <w:pPr>
        <w:pStyle w:val="a7"/>
        <w:shd w:val="clear" w:color="auto" w:fill="FFFFFF"/>
        <w:spacing w:before="0" w:beforeAutospacing="0" w:after="0" w:afterAutospacing="0"/>
        <w:jc w:val="both"/>
        <w:rPr>
          <w:color w:val="000000"/>
        </w:rPr>
      </w:pPr>
      <w:r w:rsidRPr="002D1B75">
        <w:rPr>
          <w:color w:val="000000"/>
        </w:rPr>
        <w:t xml:space="preserve">более или менее устойчивыми соединениями, называемыми группами. Непосредственным проводником влияния общества и больших социальных групп на индивида является малая группа. </w:t>
      </w:r>
    </w:p>
    <w:p w:rsidR="004611E2" w:rsidRPr="002D1B75" w:rsidRDefault="004611E2" w:rsidP="008828F1">
      <w:pPr>
        <w:pStyle w:val="a7"/>
        <w:shd w:val="clear" w:color="auto" w:fill="FFFFFF"/>
        <w:spacing w:before="0" w:beforeAutospacing="0" w:after="0" w:afterAutospacing="0"/>
        <w:jc w:val="both"/>
        <w:rPr>
          <w:rFonts w:ascii="Arial" w:hAnsi="Arial" w:cs="Arial"/>
          <w:color w:val="000000"/>
        </w:rPr>
      </w:pPr>
      <w:r w:rsidRPr="002D1B75">
        <w:rPr>
          <w:color w:val="000000"/>
        </w:rPr>
        <w:t>Малую группу характеризует психологическая и поведенческая общность ее членов, которая выделяет и обособляет группу, делает ее относительно автономным социально – психологическим образованием. Мера психологической общности определяет сплоченность группы – одну из основных характеристик уровня ее социально –</w:t>
      </w:r>
      <w:r w:rsidR="00967053" w:rsidRPr="002D1B75">
        <w:rPr>
          <w:color w:val="000000"/>
        </w:rPr>
        <w:t xml:space="preserve"> </w:t>
      </w:r>
      <w:r w:rsidRPr="002D1B75">
        <w:rPr>
          <w:color w:val="000000"/>
        </w:rPr>
        <w:t>психологического развития.</w:t>
      </w:r>
    </w:p>
    <w:p w:rsidR="004611E2" w:rsidRPr="002D1B75" w:rsidRDefault="004611E2" w:rsidP="008828F1">
      <w:pPr>
        <w:pStyle w:val="a7"/>
        <w:shd w:val="clear" w:color="auto" w:fill="FFFFFF"/>
        <w:spacing w:before="0" w:beforeAutospacing="0" w:after="0" w:afterAutospacing="0"/>
        <w:jc w:val="both"/>
        <w:rPr>
          <w:rFonts w:ascii="Arial" w:hAnsi="Arial" w:cs="Arial"/>
          <w:color w:val="000000"/>
        </w:rPr>
      </w:pPr>
      <w:r w:rsidRPr="002D1B75">
        <w:rPr>
          <w:color w:val="000000"/>
        </w:rPr>
        <w:lastRenderedPageBreak/>
        <w:t>Результаты:</w:t>
      </w:r>
    </w:p>
    <w:p w:rsidR="004611E2" w:rsidRPr="002D1B75" w:rsidRDefault="004611E2" w:rsidP="008828F1">
      <w:pPr>
        <w:pStyle w:val="a7"/>
        <w:shd w:val="clear" w:color="auto" w:fill="FFFFFF"/>
        <w:spacing w:before="0" w:beforeAutospacing="0" w:after="0" w:afterAutospacing="0"/>
        <w:jc w:val="both"/>
        <w:rPr>
          <w:rFonts w:ascii="Arial" w:hAnsi="Arial" w:cs="Arial"/>
          <w:color w:val="000000"/>
        </w:rPr>
      </w:pPr>
      <w:r w:rsidRPr="002D1B75">
        <w:rPr>
          <w:color w:val="000000"/>
        </w:rPr>
        <w:t>В группах выделяются лидеры, совместно с воспитателем достигают положительных результатов общего труда.</w:t>
      </w:r>
    </w:p>
    <w:p w:rsidR="004611E2" w:rsidRPr="002D1B75" w:rsidRDefault="004611E2" w:rsidP="008828F1">
      <w:pPr>
        <w:pStyle w:val="a7"/>
        <w:shd w:val="clear" w:color="auto" w:fill="FFFFFF"/>
        <w:spacing w:before="0" w:beforeAutospacing="0" w:after="0" w:afterAutospacing="0"/>
        <w:jc w:val="both"/>
        <w:rPr>
          <w:color w:val="000000"/>
        </w:rPr>
      </w:pPr>
      <w:proofErr w:type="gramStart"/>
      <w:r w:rsidRPr="002D1B75">
        <w:rPr>
          <w:color w:val="000000"/>
        </w:rPr>
        <w:t>Предпочитаемые</w:t>
      </w:r>
      <w:proofErr w:type="gramEnd"/>
      <w:r w:rsidRPr="002D1B75">
        <w:rPr>
          <w:color w:val="000000"/>
        </w:rPr>
        <w:t xml:space="preserve"> в группах формируют свои </w:t>
      </w:r>
      <w:proofErr w:type="spellStart"/>
      <w:r w:rsidRPr="002D1B75">
        <w:rPr>
          <w:color w:val="000000"/>
        </w:rPr>
        <w:t>микрогруппы</w:t>
      </w:r>
      <w:proofErr w:type="spellEnd"/>
      <w:r w:rsidRPr="002D1B75">
        <w:rPr>
          <w:color w:val="000000"/>
        </w:rPr>
        <w:t xml:space="preserve"> по поло-ролевому признаку. </w:t>
      </w:r>
    </w:p>
    <w:p w:rsidR="004611E2" w:rsidRPr="002D1B75" w:rsidRDefault="004611E2" w:rsidP="008828F1">
      <w:pPr>
        <w:pStyle w:val="a7"/>
        <w:shd w:val="clear" w:color="auto" w:fill="FFFFFF"/>
        <w:spacing w:before="0" w:beforeAutospacing="0" w:after="0" w:afterAutospacing="0"/>
        <w:jc w:val="both"/>
        <w:rPr>
          <w:rFonts w:ascii="Arial" w:hAnsi="Arial" w:cs="Arial"/>
          <w:color w:val="000000"/>
        </w:rPr>
      </w:pPr>
      <w:r w:rsidRPr="002D1B75">
        <w:rPr>
          <w:color w:val="000000"/>
        </w:rPr>
        <w:t xml:space="preserve">Оттесненные в группах имеют ограниченные возможности здоровья, справляются в пределах своих возможностей.   </w:t>
      </w:r>
    </w:p>
    <w:p w:rsidR="004611E2" w:rsidRPr="002D1B75" w:rsidRDefault="004611E2" w:rsidP="008828F1">
      <w:pPr>
        <w:pStyle w:val="a7"/>
        <w:shd w:val="clear" w:color="auto" w:fill="FFFFFF"/>
        <w:spacing w:before="0" w:beforeAutospacing="0" w:after="0" w:afterAutospacing="0"/>
        <w:jc w:val="both"/>
        <w:rPr>
          <w:color w:val="000000"/>
        </w:rPr>
      </w:pPr>
      <w:r w:rsidRPr="002D1B75">
        <w:rPr>
          <w:color w:val="000000"/>
        </w:rPr>
        <w:t xml:space="preserve">Изолированные отсутствуют. </w:t>
      </w:r>
    </w:p>
    <w:p w:rsidR="004611E2" w:rsidRPr="000471A7" w:rsidRDefault="004611E2" w:rsidP="000471A7">
      <w:pPr>
        <w:spacing w:after="0" w:line="240" w:lineRule="auto"/>
        <w:ind w:right="200"/>
        <w:jc w:val="center"/>
        <w:rPr>
          <w:rFonts w:ascii="Times New Roman" w:eastAsia="Times New Roman" w:hAnsi="Times New Roman" w:cs="Times New Roman"/>
          <w:b/>
          <w:sz w:val="24"/>
          <w:szCs w:val="24"/>
          <w:lang w:eastAsia="ru-RU"/>
        </w:rPr>
      </w:pPr>
    </w:p>
    <w:p w:rsidR="000471A7" w:rsidRPr="000471A7" w:rsidRDefault="000471A7" w:rsidP="000471A7">
      <w:pPr>
        <w:spacing w:after="0" w:line="240" w:lineRule="auto"/>
        <w:ind w:right="200"/>
        <w:jc w:val="center"/>
        <w:rPr>
          <w:rFonts w:ascii="Times New Roman" w:eastAsia="Times New Roman" w:hAnsi="Times New Roman" w:cs="Times New Roman"/>
          <w:b/>
          <w:i/>
          <w:sz w:val="24"/>
          <w:szCs w:val="24"/>
        </w:rPr>
      </w:pPr>
      <w:r w:rsidRPr="000471A7">
        <w:rPr>
          <w:rFonts w:ascii="Times New Roman" w:eastAsia="Times New Roman" w:hAnsi="Times New Roman" w:cs="Times New Roman"/>
          <w:b/>
          <w:i/>
          <w:sz w:val="24"/>
          <w:szCs w:val="24"/>
          <w:lang w:eastAsia="ru-RU"/>
        </w:rPr>
        <w:t xml:space="preserve">Раздел 4. </w:t>
      </w:r>
      <w:r w:rsidRPr="000471A7">
        <w:rPr>
          <w:rFonts w:ascii="Times New Roman" w:eastAsia="Times New Roman" w:hAnsi="Times New Roman" w:cs="Times New Roman"/>
          <w:b/>
          <w:i/>
          <w:sz w:val="24"/>
          <w:szCs w:val="24"/>
        </w:rPr>
        <w:t>Дошкольный блок</w:t>
      </w:r>
    </w:p>
    <w:p w:rsidR="004611E2" w:rsidRPr="00BE6B53" w:rsidRDefault="004611E2" w:rsidP="004611E2">
      <w:pPr>
        <w:spacing w:after="0" w:line="240" w:lineRule="auto"/>
        <w:jc w:val="both"/>
        <w:rPr>
          <w:rFonts w:ascii="Times New Roman" w:eastAsia="Times New Roman" w:hAnsi="Times New Roman" w:cs="Times New Roman"/>
          <w:sz w:val="24"/>
          <w:szCs w:val="24"/>
          <w:lang w:eastAsia="ru-RU"/>
        </w:rPr>
      </w:pPr>
      <w:r w:rsidRPr="00BE6B53">
        <w:rPr>
          <w:rFonts w:ascii="Times New Roman" w:eastAsia="Times New Roman" w:hAnsi="Times New Roman" w:cs="Times New Roman"/>
          <w:sz w:val="24"/>
          <w:szCs w:val="24"/>
          <w:lang w:eastAsia="ru-RU"/>
        </w:rPr>
        <w:t xml:space="preserve">За прошедший год реабилитацию на  младшей группе прошли 41 ребёнок, из них 20 детей вернулись в родную семью, 9 детей проживают в приёмной семье, </w:t>
      </w:r>
      <w:r w:rsidR="00967053">
        <w:rPr>
          <w:rFonts w:ascii="Times New Roman" w:eastAsia="Times New Roman" w:hAnsi="Times New Roman" w:cs="Times New Roman"/>
          <w:sz w:val="24"/>
          <w:szCs w:val="24"/>
          <w:lang w:eastAsia="ru-RU"/>
        </w:rPr>
        <w:t>1 ребёнок переведен в другое учреждение</w:t>
      </w:r>
      <w:r w:rsidRPr="00BE6B53">
        <w:rPr>
          <w:rFonts w:ascii="Times New Roman" w:eastAsia="Times New Roman" w:hAnsi="Times New Roman" w:cs="Times New Roman"/>
          <w:sz w:val="24"/>
          <w:szCs w:val="24"/>
          <w:lang w:eastAsia="ru-RU"/>
        </w:rPr>
        <w:t xml:space="preserve">, </w:t>
      </w:r>
      <w:r w:rsidR="00506580">
        <w:rPr>
          <w:rFonts w:ascii="Times New Roman" w:eastAsia="Times New Roman" w:hAnsi="Times New Roman" w:cs="Times New Roman"/>
          <w:sz w:val="24"/>
          <w:szCs w:val="24"/>
          <w:lang w:eastAsia="ru-RU"/>
        </w:rPr>
        <w:t xml:space="preserve">4 </w:t>
      </w:r>
      <w:r w:rsidRPr="00BE6B53">
        <w:rPr>
          <w:rFonts w:ascii="Times New Roman" w:eastAsia="Times New Roman" w:hAnsi="Times New Roman" w:cs="Times New Roman"/>
          <w:sz w:val="24"/>
          <w:szCs w:val="24"/>
          <w:lang w:eastAsia="ru-RU"/>
        </w:rPr>
        <w:t>детей продолжают проходить реабилитацию. Возраст детей от 3 до 7 лет. В течение года дети развивались согласно возрасту и показали позитивную динамику по всем направлениям развития.</w:t>
      </w:r>
    </w:p>
    <w:p w:rsidR="004611E2" w:rsidRPr="00BE6B53" w:rsidRDefault="004611E2" w:rsidP="0050658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E6B53">
        <w:rPr>
          <w:rFonts w:ascii="Times New Roman" w:eastAsia="Times New Roman" w:hAnsi="Times New Roman" w:cs="Times New Roman"/>
          <w:b/>
          <w:color w:val="000000"/>
          <w:sz w:val="24"/>
          <w:szCs w:val="24"/>
          <w:lang w:eastAsia="ru-RU"/>
        </w:rPr>
        <w:t>Воспитателями группы  подготовлена развивающая среда</w:t>
      </w:r>
      <w:r w:rsidRPr="00BE6B53">
        <w:rPr>
          <w:rFonts w:ascii="Times New Roman" w:eastAsia="Times New Roman" w:hAnsi="Times New Roman" w:cs="Times New Roman"/>
          <w:color w:val="000000"/>
          <w:sz w:val="24"/>
          <w:szCs w:val="24"/>
          <w:lang w:eastAsia="ru-RU"/>
        </w:rPr>
        <w:t>, которая играет особую роль для укрепления здоровья ребенка, его всестороннего физического и психического развития, что позволяет детям в соответствии со своими интересами и желаниями свободно заниматься в одно и то же время, не мешая друг другу, разными видами деятельности. В группе созданы оптимальные условия для охраны и укрепления здоровья. Группу оформили так, чтобы детей привлекали красивые, яркие, красочные пособия и игрушки. Для успешного пребывания ребёнка в Центре  создали в группе комфортную обстановку, в которой присутствует а</w:t>
      </w:r>
      <w:r w:rsidR="00506580">
        <w:rPr>
          <w:rFonts w:ascii="Times New Roman" w:eastAsia="Times New Roman" w:hAnsi="Times New Roman" w:cs="Times New Roman"/>
          <w:color w:val="000000"/>
          <w:sz w:val="24"/>
          <w:szCs w:val="24"/>
          <w:lang w:eastAsia="ru-RU"/>
        </w:rPr>
        <w:t xml:space="preserve">тмосфера радости, покоя, тепла </w:t>
      </w:r>
    </w:p>
    <w:p w:rsidR="004611E2" w:rsidRPr="00BE6B53" w:rsidRDefault="00506580" w:rsidP="0050658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611E2" w:rsidRPr="00BE6B53">
        <w:rPr>
          <w:rFonts w:ascii="Times New Roman" w:eastAsia="Times New Roman" w:hAnsi="Times New Roman" w:cs="Times New Roman"/>
          <w:color w:val="000000"/>
          <w:sz w:val="24"/>
          <w:szCs w:val="24"/>
          <w:lang w:eastAsia="ru-RU"/>
        </w:rPr>
        <w:t xml:space="preserve">В  игровой зоне всё оборудование, игры, игрушки находятся в доступном удобном месте, дети могут самостоятельно выбирать вид деятельности. </w:t>
      </w:r>
      <w:proofErr w:type="gramStart"/>
      <w:r w:rsidR="004611E2" w:rsidRPr="00BE6B53">
        <w:rPr>
          <w:rFonts w:ascii="Times New Roman" w:eastAsia="Times New Roman" w:hAnsi="Times New Roman" w:cs="Times New Roman"/>
          <w:color w:val="000000"/>
          <w:sz w:val="24"/>
          <w:szCs w:val="24"/>
          <w:lang w:eastAsia="ru-RU"/>
        </w:rPr>
        <w:t>Сюжетно-ролевые игры разложены в отдельные контейнера, что позволяет ребенку организовать свою игру в любом удобном для него месте групповой комнаты.</w:t>
      </w:r>
      <w:proofErr w:type="gramEnd"/>
      <w:r w:rsidR="004611E2" w:rsidRPr="00BE6B53">
        <w:rPr>
          <w:rFonts w:ascii="Times New Roman" w:eastAsia="Times New Roman" w:hAnsi="Times New Roman" w:cs="Times New Roman"/>
          <w:color w:val="000000"/>
          <w:sz w:val="24"/>
          <w:szCs w:val="24"/>
          <w:lang w:eastAsia="ru-RU"/>
        </w:rPr>
        <w:t xml:space="preserve"> Имеется уголок с\</w:t>
      </w:r>
      <w:proofErr w:type="gramStart"/>
      <w:r w:rsidR="004611E2" w:rsidRPr="00BE6B53">
        <w:rPr>
          <w:rFonts w:ascii="Times New Roman" w:eastAsia="Times New Roman" w:hAnsi="Times New Roman" w:cs="Times New Roman"/>
          <w:color w:val="000000"/>
          <w:sz w:val="24"/>
          <w:szCs w:val="24"/>
          <w:lang w:eastAsia="ru-RU"/>
        </w:rPr>
        <w:t>р</w:t>
      </w:r>
      <w:proofErr w:type="gramEnd"/>
      <w:r w:rsidR="004611E2" w:rsidRPr="00BE6B53">
        <w:rPr>
          <w:rFonts w:ascii="Times New Roman" w:eastAsia="Times New Roman" w:hAnsi="Times New Roman" w:cs="Times New Roman"/>
          <w:color w:val="000000"/>
          <w:sz w:val="24"/>
          <w:szCs w:val="24"/>
          <w:lang w:eastAsia="ru-RU"/>
        </w:rPr>
        <w:t xml:space="preserve"> игр "Парикмахерская, "Магазин", "Аптека", уголок для девочек для игры «Дочки – матери» с посудой, кроватками, куклами, сундучком для кукольных вещей (одежды), «стирольной машиной», с инструментами кухонной зоны, утюгом ;</w:t>
      </w:r>
    </w:p>
    <w:p w:rsidR="004611E2" w:rsidRPr="00BE6B53" w:rsidRDefault="004611E2" w:rsidP="004611E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BE6B53">
        <w:rPr>
          <w:rFonts w:ascii="Times New Roman" w:eastAsia="Times New Roman" w:hAnsi="Times New Roman" w:cs="Times New Roman"/>
          <w:color w:val="000000"/>
          <w:sz w:val="24"/>
          <w:szCs w:val="24"/>
          <w:lang w:eastAsia="ru-RU"/>
        </w:rPr>
        <w:t xml:space="preserve"> уголок для мальчиков для игры «Автопарк», «Мастерская для машин».</w:t>
      </w:r>
    </w:p>
    <w:p w:rsidR="004611E2" w:rsidRPr="00BE6B53" w:rsidRDefault="004611E2" w:rsidP="002D1B7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E6B53">
        <w:rPr>
          <w:rFonts w:ascii="Times New Roman" w:eastAsia="Times New Roman" w:hAnsi="Times New Roman" w:cs="Times New Roman"/>
          <w:color w:val="000000"/>
          <w:sz w:val="24"/>
          <w:szCs w:val="24"/>
          <w:lang w:eastAsia="ru-RU"/>
        </w:rPr>
        <w:t>В группе также созданы условия для развития творческих способностей. Дети могут свободно пройти в художественную зону («Юный художник») и выбрать любой материал (коробки с принадлежностями для рисования, аппликации, лепки). Всё это способствует раскрепощению детей, положительному эмоциональному настрою на весь день. В группе много дидактических и развивающих игр, которые помогают детям играть вместе и индивидуально. Отдельно оформлены игры по речевому и познавательному развитию.</w:t>
      </w:r>
    </w:p>
    <w:p w:rsidR="004611E2" w:rsidRPr="00BE6B53" w:rsidRDefault="004611E2" w:rsidP="002D1B7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E6B53">
        <w:rPr>
          <w:rFonts w:ascii="Times New Roman" w:eastAsia="Times New Roman" w:hAnsi="Times New Roman" w:cs="Times New Roman"/>
          <w:color w:val="000000"/>
          <w:sz w:val="24"/>
          <w:szCs w:val="24"/>
          <w:lang w:eastAsia="ru-RU"/>
        </w:rPr>
        <w:t>Обновили уголок книги по возрасту,  п</w:t>
      </w:r>
      <w:r w:rsidR="00506580">
        <w:rPr>
          <w:rFonts w:ascii="Times New Roman" w:eastAsia="Times New Roman" w:hAnsi="Times New Roman" w:cs="Times New Roman"/>
          <w:color w:val="000000"/>
          <w:sz w:val="24"/>
          <w:szCs w:val="24"/>
          <w:lang w:eastAsia="ru-RU"/>
        </w:rPr>
        <w:t xml:space="preserve">ополнили литературу по </w:t>
      </w:r>
      <w:proofErr w:type="gramStart"/>
      <w:r w:rsidR="00506580">
        <w:rPr>
          <w:rFonts w:ascii="Times New Roman" w:eastAsia="Times New Roman" w:hAnsi="Times New Roman" w:cs="Times New Roman"/>
          <w:color w:val="000000"/>
          <w:sz w:val="24"/>
          <w:szCs w:val="24"/>
          <w:lang w:eastAsia="ru-RU"/>
        </w:rPr>
        <w:t>сенсорном</w:t>
      </w:r>
      <w:proofErr w:type="gramEnd"/>
      <w:r w:rsidR="00506580">
        <w:rPr>
          <w:rFonts w:ascii="Times New Roman" w:eastAsia="Times New Roman" w:hAnsi="Times New Roman" w:cs="Times New Roman"/>
          <w:color w:val="000000"/>
          <w:sz w:val="24"/>
          <w:szCs w:val="24"/>
          <w:lang w:eastAsia="ru-RU"/>
        </w:rPr>
        <w:t xml:space="preserve"> развитию</w:t>
      </w:r>
      <w:r w:rsidRPr="00BE6B53">
        <w:rPr>
          <w:rFonts w:ascii="Times New Roman" w:eastAsia="Times New Roman" w:hAnsi="Times New Roman" w:cs="Times New Roman"/>
          <w:color w:val="000000"/>
          <w:sz w:val="24"/>
          <w:szCs w:val="24"/>
          <w:lang w:eastAsia="ru-RU"/>
        </w:rPr>
        <w:t>,</w:t>
      </w:r>
    </w:p>
    <w:p w:rsidR="004611E2" w:rsidRPr="00BE6B53" w:rsidRDefault="004611E2" w:rsidP="002D1B7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E6B53">
        <w:rPr>
          <w:rFonts w:ascii="Times New Roman" w:eastAsia="Times New Roman" w:hAnsi="Times New Roman" w:cs="Times New Roman"/>
          <w:color w:val="000000"/>
          <w:sz w:val="24"/>
          <w:szCs w:val="24"/>
          <w:lang w:eastAsia="ru-RU"/>
        </w:rPr>
        <w:t xml:space="preserve"> по  театрализованной деятельности -  куклами и масками для инсценировок,</w:t>
      </w:r>
    </w:p>
    <w:p w:rsidR="004611E2" w:rsidRPr="00BE6B53" w:rsidRDefault="004611E2" w:rsidP="002D1B7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E6B53">
        <w:rPr>
          <w:rFonts w:ascii="Times New Roman" w:eastAsia="Times New Roman" w:hAnsi="Times New Roman" w:cs="Times New Roman"/>
          <w:color w:val="000000"/>
          <w:sz w:val="24"/>
          <w:szCs w:val="24"/>
          <w:lang w:eastAsia="ru-RU"/>
        </w:rPr>
        <w:t xml:space="preserve"> по пожарной безопасности, развитию речи, по озн</w:t>
      </w:r>
      <w:r w:rsidR="00506580">
        <w:rPr>
          <w:rFonts w:ascii="Times New Roman" w:eastAsia="Times New Roman" w:hAnsi="Times New Roman" w:cs="Times New Roman"/>
          <w:color w:val="000000"/>
          <w:sz w:val="24"/>
          <w:szCs w:val="24"/>
          <w:lang w:eastAsia="ru-RU"/>
        </w:rPr>
        <w:t>акомлению с миром природы.</w:t>
      </w:r>
    </w:p>
    <w:p w:rsidR="004611E2" w:rsidRPr="00BE6B53" w:rsidRDefault="004611E2" w:rsidP="002D1B75">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06580">
        <w:rPr>
          <w:rFonts w:ascii="Times New Roman" w:eastAsia="Times New Roman" w:hAnsi="Times New Roman" w:cs="Times New Roman"/>
          <w:color w:val="000000"/>
          <w:sz w:val="24"/>
          <w:szCs w:val="24"/>
          <w:lang w:eastAsia="ru-RU"/>
        </w:rPr>
        <w:t xml:space="preserve"> В результате наблюдений, тестирования выявлено, что</w:t>
      </w:r>
      <w:r w:rsidRPr="00BE6B53">
        <w:rPr>
          <w:rFonts w:ascii="Times New Roman" w:eastAsia="Times New Roman" w:hAnsi="Times New Roman" w:cs="Times New Roman"/>
          <w:color w:val="000000"/>
          <w:sz w:val="24"/>
          <w:szCs w:val="24"/>
          <w:lang w:eastAsia="ru-RU"/>
        </w:rPr>
        <w:t xml:space="preserve"> атмосфера в детском коллективе доброжелательная, позитивная.  Социально-нравственные чувства и эмоции детей группы  достаточно устойчивы. 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w:t>
      </w:r>
    </w:p>
    <w:p w:rsidR="004611E2" w:rsidRPr="00BE6B53" w:rsidRDefault="004611E2" w:rsidP="004611E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E6B53">
        <w:rPr>
          <w:rFonts w:ascii="Times New Roman" w:eastAsia="Times New Roman" w:hAnsi="Times New Roman" w:cs="Times New Roman"/>
          <w:color w:val="000000"/>
          <w:sz w:val="24"/>
          <w:szCs w:val="24"/>
          <w:shd w:val="clear" w:color="auto" w:fill="FFFFFF"/>
          <w:lang w:eastAsia="ru-RU"/>
        </w:rPr>
        <w:t>Поведение детей регулируется  детскими представлениями о том, что хорошо и что плохо. Общая самооценка детей представляет собой положительное отношение к себе, формируется под влиянием эмоционального отношения со стороны взрослых. </w:t>
      </w:r>
      <w:r w:rsidRPr="00BE6B53">
        <w:rPr>
          <w:rFonts w:ascii="Times New Roman" w:eastAsia="Times New Roman" w:hAnsi="Times New Roman" w:cs="Times New Roman"/>
          <w:color w:val="000000"/>
          <w:sz w:val="24"/>
          <w:szCs w:val="24"/>
          <w:lang w:eastAsia="ru-RU"/>
        </w:rPr>
        <w:t xml:space="preserve">Дети испытывают чувство удовлетворения, радости, когда поступают правильно, хорошо, и смущение, неловкость, когда нарушают правила, поступают плохо.  Большую значимость </w:t>
      </w:r>
      <w:r w:rsidRPr="00BE6B53">
        <w:rPr>
          <w:rFonts w:ascii="Times New Roman" w:eastAsia="Times New Roman" w:hAnsi="Times New Roman" w:cs="Times New Roman"/>
          <w:color w:val="000000"/>
          <w:sz w:val="24"/>
          <w:szCs w:val="24"/>
          <w:lang w:eastAsia="ru-RU"/>
        </w:rPr>
        <w:lastRenderedPageBreak/>
        <w:t xml:space="preserve">для детей  приобретает общение между собой. Их избирательные отношения стали  устойчивыми, зарождается детская дружба. Дети могут активно сотрудничать, наблюдаются и конкурентные отношения — в общении и взаимодействии они стремятся в первую очередь проявить себя, привлечь внимание других к себе. </w:t>
      </w:r>
    </w:p>
    <w:p w:rsidR="004611E2" w:rsidRPr="00BE6B53" w:rsidRDefault="004611E2" w:rsidP="004611E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E6B53">
        <w:rPr>
          <w:rFonts w:ascii="Times New Roman" w:eastAsia="Times New Roman" w:hAnsi="Times New Roman" w:cs="Times New Roman"/>
          <w:color w:val="000000"/>
          <w:sz w:val="24"/>
          <w:szCs w:val="24"/>
          <w:lang w:eastAsia="ru-RU"/>
        </w:rPr>
        <w:t xml:space="preserve"> Дети в группе владеют культурой самообслуживания и культурой здоровья. В играх  отражают   социальные события. </w:t>
      </w:r>
    </w:p>
    <w:p w:rsidR="004611E2" w:rsidRPr="00BE6B53" w:rsidRDefault="004611E2" w:rsidP="004611E2">
      <w:pPr>
        <w:spacing w:after="0" w:line="240" w:lineRule="auto"/>
        <w:jc w:val="both"/>
        <w:rPr>
          <w:rFonts w:ascii="Times New Roman" w:eastAsia="Times New Roman" w:hAnsi="Times New Roman" w:cs="Times New Roman"/>
          <w:b/>
          <w:bCs/>
          <w:color w:val="000000"/>
          <w:sz w:val="24"/>
          <w:szCs w:val="24"/>
          <w:bdr w:val="none" w:sz="0" w:space="0" w:color="auto" w:frame="1"/>
          <w:shd w:val="clear" w:color="auto" w:fill="FFFFFF"/>
          <w:lang w:eastAsia="ru-RU"/>
        </w:rPr>
      </w:pPr>
      <w:r w:rsidRPr="00506580">
        <w:rPr>
          <w:rFonts w:ascii="Times New Roman" w:eastAsia="Times New Roman" w:hAnsi="Times New Roman" w:cs="Times New Roman"/>
          <w:bCs/>
          <w:color w:val="000000"/>
          <w:sz w:val="24"/>
          <w:szCs w:val="24"/>
          <w:bdr w:val="none" w:sz="0" w:space="0" w:color="auto" w:frame="1"/>
          <w:shd w:val="clear" w:color="auto" w:fill="FFFFFF"/>
          <w:lang w:eastAsia="ru-RU"/>
        </w:rPr>
        <w:t xml:space="preserve">       Огром</w:t>
      </w:r>
      <w:r w:rsidR="00506580" w:rsidRPr="00506580">
        <w:rPr>
          <w:rFonts w:ascii="Times New Roman" w:eastAsia="Times New Roman" w:hAnsi="Times New Roman" w:cs="Times New Roman"/>
          <w:bCs/>
          <w:color w:val="000000"/>
          <w:sz w:val="24"/>
          <w:szCs w:val="24"/>
          <w:bdr w:val="none" w:sz="0" w:space="0" w:color="auto" w:frame="1"/>
          <w:shd w:val="clear" w:color="auto" w:fill="FFFFFF"/>
          <w:lang w:eastAsia="ru-RU"/>
        </w:rPr>
        <w:t xml:space="preserve">ную роль в воспитании и развитии  отводится </w:t>
      </w:r>
      <w:r w:rsidRPr="00506580">
        <w:rPr>
          <w:rFonts w:ascii="Times New Roman" w:eastAsia="Times New Roman" w:hAnsi="Times New Roman" w:cs="Times New Roman"/>
          <w:bCs/>
          <w:color w:val="000000"/>
          <w:sz w:val="24"/>
          <w:szCs w:val="24"/>
          <w:bdr w:val="none" w:sz="0" w:space="0" w:color="auto" w:frame="1"/>
          <w:shd w:val="clear" w:color="auto" w:fill="FFFFFF"/>
          <w:lang w:eastAsia="ru-RU"/>
        </w:rPr>
        <w:t xml:space="preserve">  индивидуальной работе с детьми. Индивидуальная работа </w:t>
      </w:r>
      <w:r w:rsidRPr="00506580">
        <w:rPr>
          <w:rFonts w:ascii="Times New Roman" w:eastAsia="Times New Roman" w:hAnsi="Times New Roman" w:cs="Times New Roman"/>
          <w:color w:val="000000"/>
          <w:sz w:val="24"/>
          <w:szCs w:val="24"/>
          <w:shd w:val="clear" w:color="auto" w:fill="FFFFFF"/>
          <w:lang w:eastAsia="ru-RU"/>
        </w:rPr>
        <w:t> используется при формировании эмоционального общения, предметно-игровой деятельности</w:t>
      </w:r>
      <w:r w:rsidRPr="00BE6B53">
        <w:rPr>
          <w:rFonts w:ascii="Times New Roman" w:eastAsia="Times New Roman" w:hAnsi="Times New Roman" w:cs="Times New Roman"/>
          <w:color w:val="000000"/>
          <w:sz w:val="24"/>
          <w:szCs w:val="24"/>
          <w:shd w:val="clear" w:color="auto" w:fill="FFFFFF"/>
          <w:lang w:eastAsia="ru-RU"/>
        </w:rPr>
        <w:t>, сенсорного воспитания, развитии моторики и основных движений, психических функций, при развитии пространственно-временных ориентировок и представлений.</w:t>
      </w:r>
      <w:r w:rsidRPr="00BE6B53">
        <w:rPr>
          <w:rFonts w:ascii="Times New Roman" w:eastAsia="Times New Roman" w:hAnsi="Times New Roman" w:cs="Times New Roman"/>
          <w:color w:val="000000"/>
          <w:sz w:val="24"/>
          <w:szCs w:val="24"/>
          <w:lang w:eastAsia="ru-RU"/>
        </w:rPr>
        <w:br/>
      </w:r>
      <w:r w:rsidRPr="00BE6B53">
        <w:rPr>
          <w:rFonts w:ascii="Times New Roman" w:eastAsia="Times New Roman" w:hAnsi="Times New Roman" w:cs="Times New Roman"/>
          <w:color w:val="000000"/>
          <w:sz w:val="24"/>
          <w:szCs w:val="24"/>
          <w:shd w:val="clear" w:color="auto" w:fill="FFFFFF"/>
          <w:lang w:eastAsia="ru-RU"/>
        </w:rPr>
        <w:t xml:space="preserve">        В индивидуальной коррекционной работе уделяем большое внимание развитию у детей зрительно-предметного восприятия, в связи с этим используем такие упражнения как: «Узнай на ощупь», «</w:t>
      </w:r>
      <w:proofErr w:type="gramStart"/>
      <w:r w:rsidRPr="00BE6B53">
        <w:rPr>
          <w:rFonts w:ascii="Times New Roman" w:eastAsia="Times New Roman" w:hAnsi="Times New Roman" w:cs="Times New Roman"/>
          <w:color w:val="000000"/>
          <w:sz w:val="24"/>
          <w:szCs w:val="24"/>
          <w:shd w:val="clear" w:color="auto" w:fill="FFFFFF"/>
          <w:lang w:eastAsia="ru-RU"/>
        </w:rPr>
        <w:t>Тихо-громко</w:t>
      </w:r>
      <w:proofErr w:type="gramEnd"/>
      <w:r w:rsidRPr="00BE6B53">
        <w:rPr>
          <w:rFonts w:ascii="Times New Roman" w:eastAsia="Times New Roman" w:hAnsi="Times New Roman" w:cs="Times New Roman"/>
          <w:color w:val="000000"/>
          <w:sz w:val="24"/>
          <w:szCs w:val="24"/>
          <w:shd w:val="clear" w:color="auto" w:fill="FFFFFF"/>
          <w:lang w:eastAsia="ru-RU"/>
        </w:rPr>
        <w:t>». Совершенствуем произвольную память детей, через упражнения на запоминание, сохранение и воспроизведение материала: «Запомни-повтори», «Найди место в ряду». Для развития у детей способности к зрительному, слуховому непроизвольному и произвольному вниманию используем игры и упражнения: «Чей домик?», «Найди отличия». А также формируем у детей первичные представления о причинных связях,  для этого используем дидакти</w:t>
      </w:r>
      <w:r w:rsidR="00506580">
        <w:rPr>
          <w:rFonts w:ascii="Times New Roman" w:eastAsia="Times New Roman" w:hAnsi="Times New Roman" w:cs="Times New Roman"/>
          <w:color w:val="000000"/>
          <w:sz w:val="24"/>
          <w:szCs w:val="24"/>
          <w:shd w:val="clear" w:color="auto" w:fill="FFFFFF"/>
          <w:lang w:eastAsia="ru-RU"/>
        </w:rPr>
        <w:t>ческие игры: «Парные картинки», «Чья  игрушка».</w:t>
      </w:r>
    </w:p>
    <w:p w:rsidR="004611E2" w:rsidRPr="00BE6B53" w:rsidRDefault="004611E2" w:rsidP="004611E2">
      <w:pPr>
        <w:spacing w:after="0" w:line="240" w:lineRule="auto"/>
        <w:jc w:val="both"/>
        <w:rPr>
          <w:rFonts w:ascii="Times New Roman" w:eastAsia="Times New Roman" w:hAnsi="Times New Roman" w:cs="Times New Roman"/>
          <w:sz w:val="24"/>
          <w:szCs w:val="24"/>
          <w:lang w:eastAsia="ru-RU"/>
        </w:rPr>
      </w:pPr>
      <w:r w:rsidRPr="00BE6B53">
        <w:rPr>
          <w:rFonts w:ascii="Times New Roman" w:eastAsia="Times New Roman" w:hAnsi="Times New Roman" w:cs="Times New Roman"/>
          <w:b/>
          <w:sz w:val="24"/>
          <w:szCs w:val="24"/>
          <w:lang w:eastAsia="ru-RU"/>
        </w:rPr>
        <w:t>Пальчиковые игры</w:t>
      </w:r>
      <w:r w:rsidRPr="00BE6B53">
        <w:rPr>
          <w:rFonts w:ascii="Times New Roman" w:eastAsia="Times New Roman" w:hAnsi="Times New Roman" w:cs="Times New Roman"/>
          <w:sz w:val="24"/>
          <w:szCs w:val="24"/>
          <w:lang w:eastAsia="ru-RU"/>
        </w:rPr>
        <w:t>: «Осенние листья», « Птички», «Есть у каждого свой дом», «Мои ладошки», «Я на скрипочке играю», «У оленя дом большой».</w:t>
      </w:r>
    </w:p>
    <w:p w:rsidR="004611E2" w:rsidRPr="00BE6B53" w:rsidRDefault="004611E2" w:rsidP="004611E2">
      <w:pPr>
        <w:spacing w:after="0" w:line="240" w:lineRule="auto"/>
        <w:jc w:val="both"/>
        <w:rPr>
          <w:rFonts w:ascii="Times New Roman" w:eastAsia="Times New Roman" w:hAnsi="Times New Roman" w:cs="Times New Roman"/>
          <w:sz w:val="24"/>
          <w:szCs w:val="24"/>
          <w:lang w:eastAsia="ru-RU"/>
        </w:rPr>
      </w:pPr>
      <w:r w:rsidRPr="00BE6B53">
        <w:rPr>
          <w:rFonts w:ascii="Times New Roman" w:eastAsia="Times New Roman" w:hAnsi="Times New Roman" w:cs="Times New Roman"/>
          <w:b/>
          <w:sz w:val="24"/>
          <w:szCs w:val="24"/>
          <w:lang w:eastAsia="ru-RU"/>
        </w:rPr>
        <w:t>Досуги:</w:t>
      </w:r>
      <w:r w:rsidR="00506580">
        <w:rPr>
          <w:rFonts w:ascii="Times New Roman" w:eastAsia="Times New Roman" w:hAnsi="Times New Roman" w:cs="Times New Roman"/>
          <w:sz w:val="24"/>
          <w:szCs w:val="24"/>
          <w:lang w:eastAsia="ru-RU"/>
        </w:rPr>
        <w:t xml:space="preserve"> «М</w:t>
      </w:r>
      <w:r w:rsidRPr="00BE6B53">
        <w:rPr>
          <w:rFonts w:ascii="Times New Roman" w:eastAsia="Times New Roman" w:hAnsi="Times New Roman" w:cs="Times New Roman"/>
          <w:sz w:val="24"/>
          <w:szCs w:val="24"/>
          <w:lang w:eastAsia="ru-RU"/>
        </w:rPr>
        <w:t xml:space="preserve">ой весёлый звонкий мяч», игровая программа «В гости к дедушке Морозу», музыкальная сказка «Теремок на новый лад», танцевальное шоу «Танцуй пока молодой», игра – путешествие « По страницам любимых сказок», развлечение «В гостях у </w:t>
      </w:r>
      <w:proofErr w:type="spellStart"/>
      <w:r w:rsidRPr="00BE6B53">
        <w:rPr>
          <w:rFonts w:ascii="Times New Roman" w:eastAsia="Times New Roman" w:hAnsi="Times New Roman" w:cs="Times New Roman"/>
          <w:sz w:val="24"/>
          <w:szCs w:val="24"/>
          <w:lang w:eastAsia="ru-RU"/>
        </w:rPr>
        <w:t>знайки</w:t>
      </w:r>
      <w:proofErr w:type="spellEnd"/>
      <w:r w:rsidRPr="00BE6B53">
        <w:rPr>
          <w:rFonts w:ascii="Times New Roman" w:eastAsia="Times New Roman" w:hAnsi="Times New Roman" w:cs="Times New Roman"/>
          <w:sz w:val="24"/>
          <w:szCs w:val="24"/>
          <w:lang w:eastAsia="ru-RU"/>
        </w:rPr>
        <w:t>».</w:t>
      </w:r>
    </w:p>
    <w:p w:rsidR="004611E2" w:rsidRPr="00BE6B53" w:rsidRDefault="004611E2" w:rsidP="004611E2">
      <w:pPr>
        <w:spacing w:after="0" w:line="240" w:lineRule="auto"/>
        <w:jc w:val="both"/>
        <w:rPr>
          <w:rFonts w:ascii="Times New Roman" w:eastAsia="Times New Roman" w:hAnsi="Times New Roman" w:cs="Times New Roman"/>
          <w:sz w:val="24"/>
          <w:szCs w:val="24"/>
          <w:lang w:eastAsia="ru-RU"/>
        </w:rPr>
      </w:pPr>
      <w:r w:rsidRPr="00BE6B53">
        <w:rPr>
          <w:rFonts w:ascii="Times New Roman" w:eastAsia="Times New Roman" w:hAnsi="Times New Roman" w:cs="Times New Roman"/>
          <w:b/>
          <w:sz w:val="24"/>
          <w:szCs w:val="24"/>
          <w:lang w:eastAsia="ru-RU"/>
        </w:rPr>
        <w:t>Тематические дни</w:t>
      </w:r>
      <w:r w:rsidRPr="00BE6B53">
        <w:rPr>
          <w:rFonts w:ascii="Times New Roman" w:eastAsia="Times New Roman" w:hAnsi="Times New Roman" w:cs="Times New Roman"/>
          <w:sz w:val="24"/>
          <w:szCs w:val="24"/>
          <w:lang w:eastAsia="ru-RU"/>
        </w:rPr>
        <w:t>: «Художник книгу рисовал», «Мы друзья природы», «День матери», «День здоровья», «День театра», «День защиты детей».</w:t>
      </w:r>
    </w:p>
    <w:p w:rsidR="004611E2" w:rsidRPr="00BE6B53" w:rsidRDefault="004611E2" w:rsidP="004611E2">
      <w:pPr>
        <w:spacing w:after="0" w:line="240" w:lineRule="auto"/>
        <w:jc w:val="both"/>
        <w:rPr>
          <w:rFonts w:ascii="Times New Roman" w:eastAsia="Times New Roman" w:hAnsi="Times New Roman" w:cs="Times New Roman"/>
          <w:sz w:val="24"/>
          <w:szCs w:val="24"/>
          <w:lang w:eastAsia="ru-RU"/>
        </w:rPr>
      </w:pPr>
      <w:r w:rsidRPr="00BE6B53">
        <w:rPr>
          <w:rFonts w:ascii="Times New Roman" w:eastAsia="Times New Roman" w:hAnsi="Times New Roman" w:cs="Times New Roman"/>
          <w:b/>
          <w:sz w:val="24"/>
          <w:szCs w:val="24"/>
          <w:lang w:eastAsia="ru-RU"/>
        </w:rPr>
        <w:t>Труд:</w:t>
      </w:r>
      <w:r w:rsidRPr="00BE6B53">
        <w:rPr>
          <w:rFonts w:ascii="Times New Roman" w:eastAsia="Times New Roman" w:hAnsi="Times New Roman" w:cs="Times New Roman"/>
          <w:sz w:val="24"/>
          <w:szCs w:val="24"/>
          <w:lang w:eastAsia="ru-RU"/>
        </w:rPr>
        <w:t xml:space="preserve"> «В гости к бабушке </w:t>
      </w:r>
      <w:proofErr w:type="gramStart"/>
      <w:r w:rsidRPr="00BE6B53">
        <w:rPr>
          <w:rFonts w:ascii="Times New Roman" w:eastAsia="Times New Roman" w:hAnsi="Times New Roman" w:cs="Times New Roman"/>
          <w:sz w:val="24"/>
          <w:szCs w:val="24"/>
          <w:lang w:eastAsia="ru-RU"/>
        </w:rPr>
        <w:t>Федоре</w:t>
      </w:r>
      <w:proofErr w:type="gramEnd"/>
      <w:r w:rsidRPr="00BE6B53">
        <w:rPr>
          <w:rFonts w:ascii="Times New Roman" w:eastAsia="Times New Roman" w:hAnsi="Times New Roman" w:cs="Times New Roman"/>
          <w:sz w:val="24"/>
          <w:szCs w:val="24"/>
          <w:lang w:eastAsia="ru-RU"/>
        </w:rPr>
        <w:t>», «Мы игрушками играем и игрушкам помогаем», «Петрушка идёт трудиться».</w:t>
      </w:r>
    </w:p>
    <w:p w:rsidR="004611E2" w:rsidRPr="00BE6B53" w:rsidRDefault="004611E2" w:rsidP="004611E2">
      <w:pPr>
        <w:spacing w:after="0" w:line="240" w:lineRule="auto"/>
        <w:jc w:val="both"/>
        <w:rPr>
          <w:rFonts w:ascii="Times New Roman" w:eastAsia="Times New Roman" w:hAnsi="Times New Roman" w:cs="Times New Roman"/>
          <w:sz w:val="24"/>
          <w:szCs w:val="24"/>
          <w:lang w:eastAsia="ru-RU"/>
        </w:rPr>
      </w:pPr>
      <w:r w:rsidRPr="00BE6B53">
        <w:rPr>
          <w:rFonts w:ascii="Times New Roman" w:eastAsia="Times New Roman" w:hAnsi="Times New Roman" w:cs="Times New Roman"/>
          <w:b/>
          <w:sz w:val="24"/>
          <w:szCs w:val="24"/>
          <w:lang w:eastAsia="ru-RU"/>
        </w:rPr>
        <w:t>По программе «Дошкольник в безопасной среде</w:t>
      </w:r>
      <w:r w:rsidRPr="00BE6B53">
        <w:rPr>
          <w:rFonts w:ascii="Times New Roman" w:eastAsia="Times New Roman" w:hAnsi="Times New Roman" w:cs="Times New Roman"/>
          <w:sz w:val="24"/>
          <w:szCs w:val="24"/>
          <w:lang w:eastAsia="ru-RU"/>
        </w:rPr>
        <w:t>» проведены следующие мероприятия: « У нас в гостях весёлый светофор», д/и «Можно – нельзя», игра – инсценировка «Кошкин дом».</w:t>
      </w:r>
    </w:p>
    <w:p w:rsidR="004611E2" w:rsidRPr="00BE6B53" w:rsidRDefault="004611E2" w:rsidP="004611E2">
      <w:pPr>
        <w:spacing w:after="0" w:line="240" w:lineRule="auto"/>
        <w:jc w:val="both"/>
        <w:rPr>
          <w:rFonts w:ascii="Times New Roman" w:eastAsia="Times New Roman" w:hAnsi="Times New Roman" w:cs="Times New Roman"/>
          <w:sz w:val="24"/>
          <w:szCs w:val="24"/>
          <w:lang w:eastAsia="ru-RU"/>
        </w:rPr>
      </w:pPr>
      <w:r w:rsidRPr="00BE6B53">
        <w:rPr>
          <w:rFonts w:ascii="Times New Roman" w:eastAsia="Times New Roman" w:hAnsi="Times New Roman" w:cs="Times New Roman"/>
          <w:sz w:val="24"/>
          <w:szCs w:val="24"/>
          <w:lang w:eastAsia="ru-RU"/>
        </w:rPr>
        <w:t xml:space="preserve">В </w:t>
      </w:r>
      <w:r w:rsidRPr="00BE6B53">
        <w:rPr>
          <w:rFonts w:ascii="Times New Roman" w:eastAsia="Times New Roman" w:hAnsi="Times New Roman" w:cs="Times New Roman"/>
          <w:b/>
          <w:sz w:val="24"/>
          <w:szCs w:val="24"/>
          <w:lang w:eastAsia="ru-RU"/>
        </w:rPr>
        <w:t>рамках программы «Азбука культурного поведения»</w:t>
      </w:r>
      <w:r w:rsidRPr="00BE6B53">
        <w:rPr>
          <w:rFonts w:ascii="Times New Roman" w:eastAsia="Times New Roman" w:hAnsi="Times New Roman" w:cs="Times New Roman"/>
          <w:sz w:val="24"/>
          <w:szCs w:val="24"/>
          <w:lang w:eastAsia="ru-RU"/>
        </w:rPr>
        <w:t xml:space="preserve"> -  были проведены мероприятия: д/и «Волшебные слова», д/и «Что такое хорошо и что такое плохо», с/</w:t>
      </w:r>
      <w:proofErr w:type="gramStart"/>
      <w:r w:rsidRPr="00BE6B53">
        <w:rPr>
          <w:rFonts w:ascii="Times New Roman" w:eastAsia="Times New Roman" w:hAnsi="Times New Roman" w:cs="Times New Roman"/>
          <w:sz w:val="24"/>
          <w:szCs w:val="24"/>
          <w:lang w:eastAsia="ru-RU"/>
        </w:rPr>
        <w:t>р</w:t>
      </w:r>
      <w:proofErr w:type="gramEnd"/>
      <w:r w:rsidRPr="00BE6B53">
        <w:rPr>
          <w:rFonts w:ascii="Times New Roman" w:eastAsia="Times New Roman" w:hAnsi="Times New Roman" w:cs="Times New Roman"/>
          <w:sz w:val="24"/>
          <w:szCs w:val="24"/>
          <w:lang w:eastAsia="ru-RU"/>
        </w:rPr>
        <w:t xml:space="preserve"> игра «Дочки-матери», д/и «Так или не так», беседа «Ваши добрые поступки».</w:t>
      </w:r>
    </w:p>
    <w:p w:rsidR="004611E2" w:rsidRPr="00BE6B53" w:rsidRDefault="004611E2" w:rsidP="004611E2">
      <w:pPr>
        <w:spacing w:after="0" w:line="240" w:lineRule="auto"/>
        <w:jc w:val="both"/>
        <w:rPr>
          <w:rFonts w:ascii="Times New Roman" w:eastAsia="Times New Roman" w:hAnsi="Times New Roman" w:cs="Times New Roman"/>
          <w:sz w:val="24"/>
          <w:szCs w:val="24"/>
          <w:lang w:eastAsia="ru-RU"/>
        </w:rPr>
      </w:pPr>
      <w:r w:rsidRPr="00BE6B53">
        <w:rPr>
          <w:rFonts w:ascii="Times New Roman" w:eastAsia="Times New Roman" w:hAnsi="Times New Roman" w:cs="Times New Roman"/>
          <w:b/>
          <w:sz w:val="24"/>
          <w:szCs w:val="24"/>
          <w:lang w:eastAsia="ru-RU"/>
        </w:rPr>
        <w:t>В рамках программы «Шкатулка народной мудрости»</w:t>
      </w:r>
      <w:r w:rsidR="00F127CF">
        <w:rPr>
          <w:rFonts w:ascii="Times New Roman" w:eastAsia="Times New Roman" w:hAnsi="Times New Roman" w:cs="Times New Roman"/>
          <w:sz w:val="24"/>
          <w:szCs w:val="24"/>
          <w:lang w:eastAsia="ru-RU"/>
        </w:rPr>
        <w:t xml:space="preserve"> – представлены зрителям сказки в  кукольном </w:t>
      </w:r>
      <w:r w:rsidRPr="00BE6B53">
        <w:rPr>
          <w:rFonts w:ascii="Times New Roman" w:eastAsia="Times New Roman" w:hAnsi="Times New Roman" w:cs="Times New Roman"/>
          <w:sz w:val="24"/>
          <w:szCs w:val="24"/>
          <w:lang w:eastAsia="ru-RU"/>
        </w:rPr>
        <w:t xml:space="preserve"> театр</w:t>
      </w:r>
      <w:r w:rsidR="00F127CF">
        <w:rPr>
          <w:rFonts w:ascii="Times New Roman" w:eastAsia="Times New Roman" w:hAnsi="Times New Roman" w:cs="Times New Roman"/>
          <w:sz w:val="24"/>
          <w:szCs w:val="24"/>
          <w:lang w:eastAsia="ru-RU"/>
        </w:rPr>
        <w:t>е</w:t>
      </w:r>
      <w:r w:rsidRPr="00BE6B53">
        <w:rPr>
          <w:rFonts w:ascii="Times New Roman" w:eastAsia="Times New Roman" w:hAnsi="Times New Roman" w:cs="Times New Roman"/>
          <w:sz w:val="24"/>
          <w:szCs w:val="24"/>
          <w:lang w:eastAsia="ru-RU"/>
        </w:rPr>
        <w:t xml:space="preserve"> «Как зайка выздоровел», «Маша и медведь», «Как звери к зиме го</w:t>
      </w:r>
      <w:r w:rsidR="00F127CF">
        <w:rPr>
          <w:rFonts w:ascii="Times New Roman" w:eastAsia="Times New Roman" w:hAnsi="Times New Roman" w:cs="Times New Roman"/>
          <w:sz w:val="24"/>
          <w:szCs w:val="24"/>
          <w:lang w:eastAsia="ru-RU"/>
        </w:rPr>
        <w:t>товились», «Медвежонок невежа».</w:t>
      </w:r>
    </w:p>
    <w:p w:rsidR="00F127CF" w:rsidRDefault="004611E2" w:rsidP="004611E2">
      <w:pPr>
        <w:spacing w:after="0" w:line="240" w:lineRule="auto"/>
        <w:jc w:val="both"/>
        <w:rPr>
          <w:rFonts w:ascii="Times New Roman" w:eastAsia="Times New Roman" w:hAnsi="Times New Roman" w:cs="Times New Roman"/>
          <w:b/>
          <w:sz w:val="24"/>
          <w:szCs w:val="24"/>
          <w:lang w:eastAsia="ru-RU"/>
        </w:rPr>
      </w:pPr>
      <w:r w:rsidRPr="00BE6B53">
        <w:rPr>
          <w:rFonts w:ascii="Times New Roman" w:eastAsia="Times New Roman" w:hAnsi="Times New Roman" w:cs="Times New Roman"/>
          <w:b/>
          <w:sz w:val="24"/>
          <w:szCs w:val="24"/>
          <w:lang w:eastAsia="ru-RU"/>
        </w:rPr>
        <w:t xml:space="preserve">         </w:t>
      </w:r>
      <w:r w:rsidR="00F127CF">
        <w:rPr>
          <w:rFonts w:ascii="Times New Roman" w:eastAsia="Times New Roman" w:hAnsi="Times New Roman" w:cs="Times New Roman"/>
          <w:sz w:val="24"/>
          <w:szCs w:val="24"/>
          <w:lang w:eastAsia="ru-RU"/>
        </w:rPr>
        <w:t xml:space="preserve">Дети младшей группы занимаются в </w:t>
      </w:r>
      <w:r w:rsidRPr="00BE6B53">
        <w:rPr>
          <w:rFonts w:ascii="Times New Roman" w:eastAsia="Times New Roman" w:hAnsi="Times New Roman" w:cs="Times New Roman"/>
          <w:sz w:val="24"/>
          <w:szCs w:val="24"/>
          <w:lang w:eastAsia="ru-RU"/>
        </w:rPr>
        <w:t xml:space="preserve"> кружках</w:t>
      </w:r>
      <w:r w:rsidR="00F127CF">
        <w:rPr>
          <w:rFonts w:ascii="Times New Roman" w:eastAsia="Times New Roman" w:hAnsi="Times New Roman" w:cs="Times New Roman"/>
          <w:b/>
          <w:sz w:val="24"/>
          <w:szCs w:val="24"/>
          <w:lang w:eastAsia="ru-RU"/>
        </w:rPr>
        <w:t>:</w:t>
      </w:r>
    </w:p>
    <w:p w:rsidR="004611E2" w:rsidRPr="00BE6B53" w:rsidRDefault="00F127CF" w:rsidP="004611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611E2" w:rsidRPr="00BE6B53">
        <w:rPr>
          <w:rFonts w:ascii="Times New Roman" w:eastAsia="Times New Roman" w:hAnsi="Times New Roman" w:cs="Times New Roman"/>
          <w:sz w:val="24"/>
          <w:szCs w:val="24"/>
          <w:lang w:eastAsia="ru-RU"/>
        </w:rPr>
        <w:t xml:space="preserve"> «Пластилиновое чудо»</w:t>
      </w:r>
      <w:r>
        <w:rPr>
          <w:rFonts w:ascii="Times New Roman" w:eastAsia="Times New Roman" w:hAnsi="Times New Roman" w:cs="Times New Roman"/>
          <w:sz w:val="24"/>
          <w:szCs w:val="24"/>
          <w:lang w:eastAsia="ru-RU"/>
        </w:rPr>
        <w:t xml:space="preserve">- </w:t>
      </w:r>
      <w:r w:rsidR="004611E2" w:rsidRPr="00BE6B53">
        <w:rPr>
          <w:rFonts w:ascii="Times New Roman" w:eastAsia="Times New Roman" w:hAnsi="Times New Roman" w:cs="Times New Roman"/>
          <w:sz w:val="24"/>
          <w:szCs w:val="24"/>
          <w:lang w:eastAsia="ru-RU"/>
        </w:rPr>
        <w:t xml:space="preserve"> дети занимаются с огромным желанием, они  учатся смешивать пластилин, добиваясь нужного оттенка, а затем лепят настоящие </w:t>
      </w:r>
      <w:proofErr w:type="spellStart"/>
      <w:r w:rsidR="004611E2" w:rsidRPr="00BE6B53">
        <w:rPr>
          <w:rFonts w:ascii="Times New Roman" w:eastAsia="Times New Roman" w:hAnsi="Times New Roman" w:cs="Times New Roman"/>
          <w:sz w:val="24"/>
          <w:szCs w:val="24"/>
          <w:lang w:eastAsia="ru-RU"/>
        </w:rPr>
        <w:t>щедевры</w:t>
      </w:r>
      <w:proofErr w:type="spellEnd"/>
      <w:r w:rsidR="004611E2" w:rsidRPr="00BE6B53">
        <w:rPr>
          <w:rFonts w:ascii="Times New Roman" w:eastAsia="Times New Roman" w:hAnsi="Times New Roman" w:cs="Times New Roman"/>
          <w:sz w:val="24"/>
          <w:szCs w:val="24"/>
          <w:lang w:eastAsia="ru-RU"/>
        </w:rPr>
        <w:t xml:space="preserve">. Такие занятия,  как «Зимние узоры», «Фруктовая фантазия», «Подснежники» развивают у детей мышление, воображение, обогащается словарь, формируется умение общаться друг с  другом, а затем дети объективно оценивают свои работы и работы товарищей. </w:t>
      </w:r>
    </w:p>
    <w:p w:rsidR="004611E2" w:rsidRPr="00BE6B53" w:rsidRDefault="004611E2" w:rsidP="004611E2">
      <w:pPr>
        <w:spacing w:after="0" w:line="240" w:lineRule="auto"/>
        <w:jc w:val="both"/>
        <w:rPr>
          <w:rFonts w:ascii="Times New Roman" w:eastAsia="Times New Roman" w:hAnsi="Times New Roman" w:cs="Times New Roman"/>
          <w:sz w:val="24"/>
          <w:szCs w:val="24"/>
          <w:lang w:eastAsia="ru-RU"/>
        </w:rPr>
      </w:pPr>
    </w:p>
    <w:p w:rsidR="004611E2" w:rsidRPr="00BE6B53" w:rsidRDefault="00F127CF" w:rsidP="004611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611E2" w:rsidRPr="00BE6B53">
        <w:rPr>
          <w:rFonts w:ascii="Times New Roman" w:eastAsia="Times New Roman" w:hAnsi="Times New Roman" w:cs="Times New Roman"/>
          <w:sz w:val="24"/>
          <w:szCs w:val="24"/>
          <w:lang w:eastAsia="ru-RU"/>
        </w:rPr>
        <w:t xml:space="preserve"> «Маленькие волшебники» </w:t>
      </w:r>
      <w:r>
        <w:rPr>
          <w:rFonts w:ascii="Times New Roman" w:eastAsia="Times New Roman" w:hAnsi="Times New Roman" w:cs="Times New Roman"/>
          <w:sz w:val="24"/>
          <w:szCs w:val="24"/>
          <w:lang w:eastAsia="ru-RU"/>
        </w:rPr>
        <w:t xml:space="preserve"> - </w:t>
      </w:r>
      <w:r w:rsidR="004611E2" w:rsidRPr="00BE6B53">
        <w:rPr>
          <w:rFonts w:ascii="Times New Roman" w:eastAsia="Times New Roman" w:hAnsi="Times New Roman" w:cs="Times New Roman"/>
          <w:sz w:val="24"/>
          <w:szCs w:val="24"/>
          <w:lang w:eastAsia="ru-RU"/>
        </w:rPr>
        <w:t>дети знакомятся с различными видами бросового материала, знакомятся с технологией работы с этими материалами. Сколько интересных поделок сделано руками детей! Занятия в кружке проходят  интересно. Дети в форме игры как настоящие волшебники создают открытки, игрушки, чудесные аппликации из крупы и много других замечательных изделий. В результате таких занятий у детей развивается мелкая моторика рук, мышление, фантазия, творчество.</w:t>
      </w:r>
    </w:p>
    <w:p w:rsidR="004611E2" w:rsidRPr="00BE6B53" w:rsidRDefault="004611E2" w:rsidP="004611E2">
      <w:pPr>
        <w:spacing w:after="0" w:line="240" w:lineRule="auto"/>
        <w:jc w:val="both"/>
        <w:rPr>
          <w:rFonts w:ascii="Times New Roman" w:eastAsia="Times New Roman" w:hAnsi="Times New Roman" w:cs="Times New Roman"/>
          <w:sz w:val="24"/>
          <w:szCs w:val="24"/>
          <w:lang w:eastAsia="ru-RU"/>
        </w:rPr>
      </w:pPr>
    </w:p>
    <w:p w:rsidR="004611E2" w:rsidRPr="00BE6B53" w:rsidRDefault="00F127CF" w:rsidP="004611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4611E2" w:rsidRPr="00BE6B53">
        <w:rPr>
          <w:rFonts w:ascii="Times New Roman" w:eastAsia="Times New Roman" w:hAnsi="Times New Roman" w:cs="Times New Roman"/>
          <w:sz w:val="24"/>
          <w:szCs w:val="24"/>
          <w:lang w:eastAsia="ru-RU"/>
        </w:rPr>
        <w:t xml:space="preserve"> «Ладушки-ладушки» </w:t>
      </w:r>
      <w:r>
        <w:rPr>
          <w:rFonts w:ascii="Times New Roman" w:eastAsia="Times New Roman" w:hAnsi="Times New Roman" w:cs="Times New Roman"/>
          <w:sz w:val="24"/>
          <w:szCs w:val="24"/>
          <w:lang w:eastAsia="ru-RU"/>
        </w:rPr>
        <w:t xml:space="preserve">- </w:t>
      </w:r>
      <w:r w:rsidR="004611E2" w:rsidRPr="00BE6B53">
        <w:rPr>
          <w:rFonts w:ascii="Times New Roman" w:eastAsia="Times New Roman" w:hAnsi="Times New Roman" w:cs="Times New Roman"/>
          <w:sz w:val="24"/>
          <w:szCs w:val="24"/>
          <w:lang w:eastAsia="ru-RU"/>
        </w:rPr>
        <w:t xml:space="preserve">дети знакомятся с разными видами кукольных театров, учатся перевоплощаться в сказочных героев. Театрализованная деятельность – самый короткий путь эмоционального раскрепощения, снятия зажатости, заторможенности, обучение чувствованию и художественному воображению. Занятия в театральном кружке развивают у детей мышление и познавательный интерес, пробуждают фантазию и воображение, учат сочувствовать и сопереживать. Главное в этом творчестве – это огромная радость, которое оно несёт и педагогу, и воспитаннику. </w:t>
      </w:r>
    </w:p>
    <w:p w:rsidR="004611E2" w:rsidRPr="00BE6B53" w:rsidRDefault="00F127CF" w:rsidP="004611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611E2" w:rsidRPr="00BE6B53">
        <w:rPr>
          <w:rFonts w:ascii="Times New Roman" w:eastAsia="Times New Roman" w:hAnsi="Times New Roman" w:cs="Times New Roman"/>
          <w:sz w:val="24"/>
          <w:szCs w:val="24"/>
          <w:lang w:eastAsia="ru-RU"/>
        </w:rPr>
        <w:t>Кружковая работа организуется и планируется в соответствии с планом. Каждый руководитель кружка проводит 1 занятие в неделю, составляется тематический план на каждый месяц, в ходе работы он может корректироваться с учётом особенностей и интересов детей, занимающихся в кружке. Занятия проводятся коллективные (групповые, подгрупповые) и индивидуальные. Вся работа в кружках строится с учётом возрастных особенностей и индивидуальных возможностей детей.</w:t>
      </w:r>
    </w:p>
    <w:p w:rsidR="00964FD2" w:rsidRDefault="00964FD2" w:rsidP="00964FD2">
      <w:pPr>
        <w:rPr>
          <w:rFonts w:ascii="Times New Roman" w:hAnsi="Times New Roman" w:cs="Times New Roman"/>
          <w:b/>
          <w:i/>
          <w:color w:val="FF0000"/>
        </w:rPr>
      </w:pPr>
    </w:p>
    <w:p w:rsidR="00964FD2" w:rsidRPr="006D21EF" w:rsidRDefault="00964FD2" w:rsidP="00964FD2">
      <w:pPr>
        <w:rPr>
          <w:rFonts w:ascii="Times New Roman" w:hAnsi="Times New Roman" w:cs="Times New Roman"/>
          <w:b/>
          <w:i/>
        </w:rPr>
      </w:pPr>
      <w:r w:rsidRPr="006D21EF">
        <w:rPr>
          <w:rFonts w:ascii="Times New Roman" w:hAnsi="Times New Roman" w:cs="Times New Roman"/>
          <w:b/>
          <w:i/>
        </w:rPr>
        <w:t>Раз</w:t>
      </w:r>
      <w:r w:rsidR="00F127CF">
        <w:rPr>
          <w:rFonts w:ascii="Times New Roman" w:hAnsi="Times New Roman" w:cs="Times New Roman"/>
          <w:b/>
          <w:i/>
        </w:rPr>
        <w:t>дел 6. Медицинская деятельность</w:t>
      </w:r>
    </w:p>
    <w:p w:rsidR="00964FD2" w:rsidRPr="006D21EF" w:rsidRDefault="00F127CF" w:rsidP="00964FD2">
      <w:pPr>
        <w:numPr>
          <w:ilvl w:val="0"/>
          <w:numId w:val="2"/>
        </w:numPr>
        <w:spacing w:after="0" w:line="240" w:lineRule="auto"/>
        <w:ind w:right="200"/>
        <w:contextualSpacing/>
        <w:jc w:val="both"/>
        <w:rPr>
          <w:rFonts w:ascii="Times New Roman" w:hAnsi="Times New Roman" w:cs="Times New Roman"/>
          <w:b/>
        </w:rPr>
      </w:pPr>
      <w:r>
        <w:rPr>
          <w:rFonts w:ascii="Times New Roman" w:hAnsi="Times New Roman" w:cs="Times New Roman"/>
          <w:b/>
        </w:rPr>
        <w:t xml:space="preserve">Структура медицинского </w:t>
      </w:r>
      <w:r w:rsidR="00964FD2" w:rsidRPr="006D21EF">
        <w:rPr>
          <w:rFonts w:ascii="Times New Roman" w:hAnsi="Times New Roman" w:cs="Times New Roman"/>
          <w:b/>
        </w:rPr>
        <w:t xml:space="preserve"> блока</w:t>
      </w:r>
    </w:p>
    <w:p w:rsidR="00964FD2" w:rsidRPr="00A4344A" w:rsidRDefault="00964FD2" w:rsidP="00964FD2">
      <w:pPr>
        <w:widowControl w:val="0"/>
        <w:numPr>
          <w:ilvl w:val="0"/>
          <w:numId w:val="4"/>
        </w:numPr>
        <w:spacing w:after="0" w:line="240" w:lineRule="auto"/>
        <w:jc w:val="both"/>
      </w:pPr>
      <w:r w:rsidRPr="00F127CF">
        <w:rPr>
          <w:rFonts w:ascii="Times New Roman" w:hAnsi="Times New Roman" w:cs="Times New Roman"/>
          <w:sz w:val="24"/>
          <w:szCs w:val="24"/>
        </w:rPr>
        <w:t>В состав мед</w:t>
      </w:r>
      <w:proofErr w:type="gramStart"/>
      <w:r w:rsidRPr="00F127CF">
        <w:rPr>
          <w:rFonts w:ascii="Times New Roman" w:hAnsi="Times New Roman" w:cs="Times New Roman"/>
          <w:sz w:val="24"/>
          <w:szCs w:val="24"/>
        </w:rPr>
        <w:t>.</w:t>
      </w:r>
      <w:proofErr w:type="gramEnd"/>
      <w:r w:rsidRPr="00F127CF">
        <w:rPr>
          <w:rFonts w:ascii="Times New Roman" w:hAnsi="Times New Roman" w:cs="Times New Roman"/>
          <w:sz w:val="24"/>
          <w:szCs w:val="24"/>
        </w:rPr>
        <w:t xml:space="preserve"> </w:t>
      </w:r>
      <w:proofErr w:type="gramStart"/>
      <w:r w:rsidRPr="00F127CF">
        <w:rPr>
          <w:rFonts w:ascii="Times New Roman" w:hAnsi="Times New Roman" w:cs="Times New Roman"/>
          <w:sz w:val="24"/>
          <w:szCs w:val="24"/>
        </w:rPr>
        <w:t>б</w:t>
      </w:r>
      <w:proofErr w:type="gramEnd"/>
      <w:r w:rsidRPr="00F127CF">
        <w:rPr>
          <w:rFonts w:ascii="Times New Roman" w:hAnsi="Times New Roman" w:cs="Times New Roman"/>
          <w:sz w:val="24"/>
          <w:szCs w:val="24"/>
        </w:rPr>
        <w:t>лока входят: медицинский кабинет, который находится на первом этаже, где ведется прием и обследование воспитанников. Имеется процедурный кабинет. Медицинское обслуживание в Центре осуществляется фельдшером и медицинскими сестрами, которые круглосуточно обслуживают Центр посменно – 12 ч. Имеется изолятор на 2 койки, где воспитанники получают необходимое лечение и наблюдение</w:t>
      </w:r>
      <w:r>
        <w:t>.</w:t>
      </w:r>
    </w:p>
    <w:p w:rsidR="00964FD2" w:rsidRPr="006D21EF" w:rsidRDefault="00964FD2" w:rsidP="00964FD2">
      <w:pPr>
        <w:ind w:left="502"/>
        <w:contextualSpacing/>
        <w:jc w:val="both"/>
        <w:rPr>
          <w:rFonts w:ascii="Times New Roman" w:hAnsi="Times New Roman" w:cs="Times New Roman"/>
          <w:b/>
        </w:rPr>
      </w:pPr>
    </w:p>
    <w:p w:rsidR="00964FD2" w:rsidRDefault="00964FD2" w:rsidP="00964FD2">
      <w:pPr>
        <w:numPr>
          <w:ilvl w:val="0"/>
          <w:numId w:val="2"/>
        </w:numPr>
        <w:spacing w:after="0" w:line="240" w:lineRule="auto"/>
        <w:ind w:right="200"/>
        <w:contextualSpacing/>
        <w:jc w:val="both"/>
        <w:rPr>
          <w:rFonts w:ascii="Times New Roman" w:hAnsi="Times New Roman" w:cs="Times New Roman"/>
          <w:b/>
        </w:rPr>
      </w:pPr>
      <w:r w:rsidRPr="006D21EF">
        <w:rPr>
          <w:rFonts w:ascii="Times New Roman" w:hAnsi="Times New Roman" w:cs="Times New Roman"/>
          <w:b/>
        </w:rPr>
        <w:t>Лицензированные виды медицинской деятельности и сроки действия лицензий</w:t>
      </w:r>
    </w:p>
    <w:p w:rsidR="00964FD2" w:rsidRPr="00F127CF" w:rsidRDefault="00964FD2" w:rsidP="00F127CF">
      <w:pPr>
        <w:spacing w:after="0" w:line="240" w:lineRule="auto"/>
        <w:ind w:left="142"/>
        <w:jc w:val="both"/>
        <w:rPr>
          <w:rFonts w:ascii="Times New Roman" w:hAnsi="Times New Roman" w:cs="Times New Roman"/>
          <w:sz w:val="24"/>
          <w:szCs w:val="24"/>
        </w:rPr>
      </w:pPr>
      <w:r w:rsidRPr="00F127CF">
        <w:rPr>
          <w:rFonts w:ascii="Times New Roman" w:hAnsi="Times New Roman" w:cs="Times New Roman"/>
          <w:sz w:val="24"/>
          <w:szCs w:val="24"/>
        </w:rPr>
        <w:t>Лицензия на медицинскую  деятельность Серия ЛО – 38 -01-002397 от 11 февраля 2016 г.</w:t>
      </w:r>
    </w:p>
    <w:p w:rsidR="00964FD2" w:rsidRPr="00F127CF" w:rsidRDefault="00964FD2" w:rsidP="00F127CF">
      <w:pPr>
        <w:jc w:val="both"/>
        <w:rPr>
          <w:rFonts w:ascii="Times New Roman" w:hAnsi="Times New Roman" w:cs="Times New Roman"/>
          <w:sz w:val="24"/>
          <w:szCs w:val="24"/>
        </w:rPr>
      </w:pPr>
      <w:r w:rsidRPr="00F127CF">
        <w:rPr>
          <w:rFonts w:ascii="Times New Roman" w:hAnsi="Times New Roman" w:cs="Times New Roman"/>
          <w:sz w:val="24"/>
          <w:szCs w:val="24"/>
        </w:rPr>
        <w:t>Виды деятельности: лечебное дело в педиатрии, сестринское дело в педиатрии, диетология, по проведению медицинских осмотров (</w:t>
      </w:r>
      <w:proofErr w:type="spellStart"/>
      <w:r w:rsidRPr="00F127CF">
        <w:rPr>
          <w:rFonts w:ascii="Times New Roman" w:hAnsi="Times New Roman" w:cs="Times New Roman"/>
          <w:sz w:val="24"/>
          <w:szCs w:val="24"/>
        </w:rPr>
        <w:t>предрейсовый</w:t>
      </w:r>
      <w:proofErr w:type="spellEnd"/>
      <w:r w:rsidRPr="00F127CF">
        <w:rPr>
          <w:rFonts w:ascii="Times New Roman" w:hAnsi="Times New Roman" w:cs="Times New Roman"/>
          <w:sz w:val="24"/>
          <w:szCs w:val="24"/>
        </w:rPr>
        <w:t xml:space="preserve">, </w:t>
      </w:r>
      <w:proofErr w:type="spellStart"/>
      <w:r w:rsidRPr="00F127CF">
        <w:rPr>
          <w:rFonts w:ascii="Times New Roman" w:hAnsi="Times New Roman" w:cs="Times New Roman"/>
          <w:sz w:val="24"/>
          <w:szCs w:val="24"/>
        </w:rPr>
        <w:t>послерейсовый</w:t>
      </w:r>
      <w:proofErr w:type="spellEnd"/>
      <w:r w:rsidRPr="00F127CF">
        <w:rPr>
          <w:rFonts w:ascii="Times New Roman" w:hAnsi="Times New Roman" w:cs="Times New Roman"/>
          <w:sz w:val="24"/>
          <w:szCs w:val="24"/>
        </w:rPr>
        <w:t xml:space="preserve">), </w:t>
      </w:r>
      <w:proofErr w:type="spellStart"/>
      <w:r w:rsidRPr="00F127CF">
        <w:rPr>
          <w:rFonts w:ascii="Times New Roman" w:hAnsi="Times New Roman" w:cs="Times New Roman"/>
          <w:sz w:val="24"/>
          <w:szCs w:val="24"/>
        </w:rPr>
        <w:t>дезинфектология</w:t>
      </w:r>
      <w:proofErr w:type="spellEnd"/>
      <w:r w:rsidRPr="00F127CF">
        <w:rPr>
          <w:rFonts w:ascii="Times New Roman" w:hAnsi="Times New Roman" w:cs="Times New Roman"/>
          <w:sz w:val="24"/>
          <w:szCs w:val="24"/>
        </w:rPr>
        <w:t>, вакцинация</w:t>
      </w:r>
    </w:p>
    <w:p w:rsidR="00964FD2" w:rsidRPr="00620C36" w:rsidRDefault="002D1B75" w:rsidP="00F127CF">
      <w:pPr>
        <w:rPr>
          <w:rFonts w:ascii="Times New Roman" w:hAnsi="Times New Roman" w:cs="Times New Roman"/>
          <w:b/>
        </w:rPr>
      </w:pPr>
      <w:r>
        <w:rPr>
          <w:rFonts w:ascii="Times New Roman" w:hAnsi="Times New Roman" w:cs="Times New Roman"/>
          <w:b/>
        </w:rPr>
        <w:t>Т</w:t>
      </w:r>
      <w:r w:rsidR="00964FD2" w:rsidRPr="006D21EF">
        <w:rPr>
          <w:rFonts w:ascii="Times New Roman" w:hAnsi="Times New Roman" w:cs="Times New Roman"/>
          <w:b/>
        </w:rPr>
        <w:t>аблица 20</w:t>
      </w:r>
    </w:p>
    <w:p w:rsidR="00964FD2" w:rsidRPr="006D21EF" w:rsidRDefault="00964FD2" w:rsidP="00964FD2">
      <w:pPr>
        <w:numPr>
          <w:ilvl w:val="0"/>
          <w:numId w:val="2"/>
        </w:numPr>
        <w:spacing w:after="0" w:line="240" w:lineRule="auto"/>
        <w:ind w:right="200"/>
        <w:contextualSpacing/>
        <w:jc w:val="both"/>
        <w:rPr>
          <w:rFonts w:ascii="Times New Roman" w:hAnsi="Times New Roman" w:cs="Times New Roman"/>
          <w:b/>
        </w:rPr>
      </w:pPr>
      <w:r w:rsidRPr="006D21EF">
        <w:rPr>
          <w:rFonts w:ascii="Times New Roman" w:hAnsi="Times New Roman" w:cs="Times New Roman"/>
          <w:b/>
        </w:rPr>
        <w:t>Персонал</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33"/>
        <w:gridCol w:w="1088"/>
        <w:gridCol w:w="1688"/>
        <w:gridCol w:w="2182"/>
        <w:gridCol w:w="1647"/>
        <w:gridCol w:w="1133"/>
      </w:tblGrid>
      <w:tr w:rsidR="00964FD2" w:rsidRPr="006D21EF" w:rsidTr="00F127CF">
        <w:trPr>
          <w:trHeight w:val="666"/>
        </w:trPr>
        <w:tc>
          <w:tcPr>
            <w:tcW w:w="1833" w:type="dxa"/>
            <w:vMerge w:val="restart"/>
          </w:tcPr>
          <w:p w:rsidR="00964FD2" w:rsidRPr="00DD42C6" w:rsidRDefault="00964FD2" w:rsidP="006C667E">
            <w:r w:rsidRPr="00DD42C6">
              <w:t>Наименование</w:t>
            </w:r>
          </w:p>
        </w:tc>
        <w:tc>
          <w:tcPr>
            <w:tcW w:w="2776" w:type="dxa"/>
            <w:gridSpan w:val="2"/>
            <w:tcBorders>
              <w:bottom w:val="single" w:sz="4" w:space="0" w:color="auto"/>
            </w:tcBorders>
          </w:tcPr>
          <w:p w:rsidR="00964FD2" w:rsidRPr="00DD42C6" w:rsidRDefault="00964FD2" w:rsidP="006C667E">
            <w:pPr>
              <w:jc w:val="center"/>
            </w:pPr>
            <w:r w:rsidRPr="00DD42C6">
              <w:t xml:space="preserve">Штаты            </w:t>
            </w:r>
          </w:p>
        </w:tc>
        <w:tc>
          <w:tcPr>
            <w:tcW w:w="2182" w:type="dxa"/>
            <w:vMerge w:val="restart"/>
          </w:tcPr>
          <w:p w:rsidR="00964FD2" w:rsidRPr="00DD42C6" w:rsidRDefault="00964FD2" w:rsidP="006C667E">
            <w:r w:rsidRPr="00DD42C6">
              <w:t xml:space="preserve">Физические лица </w:t>
            </w:r>
          </w:p>
          <w:p w:rsidR="00964FD2" w:rsidRPr="00DD42C6" w:rsidRDefault="00964FD2" w:rsidP="006C667E">
            <w:r w:rsidRPr="00DD42C6">
              <w:t>(без совместителей)</w:t>
            </w:r>
          </w:p>
        </w:tc>
        <w:tc>
          <w:tcPr>
            <w:tcW w:w="2780" w:type="dxa"/>
            <w:gridSpan w:val="2"/>
            <w:tcBorders>
              <w:bottom w:val="single" w:sz="4" w:space="0" w:color="auto"/>
            </w:tcBorders>
          </w:tcPr>
          <w:p w:rsidR="00964FD2" w:rsidRPr="00DD42C6" w:rsidRDefault="00F127CF" w:rsidP="006C667E">
            <w:r>
              <w:t>% укомплектованности</w:t>
            </w:r>
            <w:r w:rsidR="00964FD2" w:rsidRPr="00DD42C6">
              <w:t xml:space="preserve">                                             </w:t>
            </w:r>
          </w:p>
        </w:tc>
      </w:tr>
      <w:tr w:rsidR="00964FD2" w:rsidRPr="006D21EF" w:rsidTr="00F127CF">
        <w:trPr>
          <w:trHeight w:val="375"/>
        </w:trPr>
        <w:tc>
          <w:tcPr>
            <w:tcW w:w="1833" w:type="dxa"/>
            <w:vMerge/>
          </w:tcPr>
          <w:p w:rsidR="00964FD2" w:rsidRPr="006D21EF" w:rsidRDefault="00964FD2" w:rsidP="006C667E">
            <w:pPr>
              <w:jc w:val="both"/>
              <w:rPr>
                <w:rFonts w:ascii="Times New Roman" w:hAnsi="Times New Roman" w:cs="Times New Roman"/>
              </w:rPr>
            </w:pPr>
          </w:p>
        </w:tc>
        <w:tc>
          <w:tcPr>
            <w:tcW w:w="1088" w:type="dxa"/>
            <w:tcBorders>
              <w:top w:val="single" w:sz="4" w:space="0" w:color="auto"/>
            </w:tcBorders>
          </w:tcPr>
          <w:p w:rsidR="00964FD2" w:rsidRPr="006D21EF" w:rsidRDefault="00964FD2" w:rsidP="006C667E">
            <w:pPr>
              <w:jc w:val="both"/>
              <w:rPr>
                <w:rFonts w:ascii="Times New Roman" w:hAnsi="Times New Roman" w:cs="Times New Roman"/>
              </w:rPr>
            </w:pPr>
            <w:r w:rsidRPr="00DD42C6">
              <w:t xml:space="preserve">Всего  </w:t>
            </w:r>
          </w:p>
        </w:tc>
        <w:tc>
          <w:tcPr>
            <w:tcW w:w="1688" w:type="dxa"/>
            <w:tcBorders>
              <w:top w:val="single" w:sz="4" w:space="0" w:color="auto"/>
            </w:tcBorders>
          </w:tcPr>
          <w:p w:rsidR="00964FD2" w:rsidRPr="006D21EF" w:rsidRDefault="00964FD2" w:rsidP="006C667E">
            <w:pPr>
              <w:jc w:val="both"/>
              <w:rPr>
                <w:rFonts w:ascii="Times New Roman" w:hAnsi="Times New Roman" w:cs="Times New Roman"/>
              </w:rPr>
            </w:pPr>
            <w:r w:rsidRPr="00DD42C6">
              <w:t>Занято</w:t>
            </w:r>
          </w:p>
        </w:tc>
        <w:tc>
          <w:tcPr>
            <w:tcW w:w="2182" w:type="dxa"/>
            <w:vMerge/>
          </w:tcPr>
          <w:p w:rsidR="00964FD2" w:rsidRPr="006D21EF" w:rsidRDefault="00964FD2" w:rsidP="006C667E">
            <w:pPr>
              <w:jc w:val="both"/>
              <w:rPr>
                <w:rFonts w:ascii="Times New Roman" w:hAnsi="Times New Roman" w:cs="Times New Roman"/>
              </w:rPr>
            </w:pPr>
          </w:p>
        </w:tc>
        <w:tc>
          <w:tcPr>
            <w:tcW w:w="1647" w:type="dxa"/>
            <w:tcBorders>
              <w:top w:val="single" w:sz="4" w:space="0" w:color="auto"/>
            </w:tcBorders>
          </w:tcPr>
          <w:p w:rsidR="00964FD2" w:rsidRPr="00DD42C6" w:rsidRDefault="00964FD2" w:rsidP="006C667E"/>
        </w:tc>
        <w:tc>
          <w:tcPr>
            <w:tcW w:w="1133" w:type="dxa"/>
            <w:tcBorders>
              <w:top w:val="single" w:sz="4" w:space="0" w:color="auto"/>
            </w:tcBorders>
          </w:tcPr>
          <w:p w:rsidR="00964FD2" w:rsidRPr="00DD42C6" w:rsidRDefault="00964FD2" w:rsidP="006C667E">
            <w:r w:rsidRPr="00DD42C6">
              <w:t xml:space="preserve">Всего  </w:t>
            </w:r>
          </w:p>
        </w:tc>
      </w:tr>
      <w:tr w:rsidR="00964FD2" w:rsidRPr="006D21EF" w:rsidTr="00F127CF">
        <w:tc>
          <w:tcPr>
            <w:tcW w:w="1833" w:type="dxa"/>
          </w:tcPr>
          <w:p w:rsidR="00964FD2" w:rsidRPr="00DD42C6" w:rsidRDefault="00964FD2" w:rsidP="006C667E">
            <w:r w:rsidRPr="00DD42C6">
              <w:t>Врачи</w:t>
            </w:r>
          </w:p>
        </w:tc>
        <w:tc>
          <w:tcPr>
            <w:tcW w:w="1088" w:type="dxa"/>
          </w:tcPr>
          <w:p w:rsidR="00964FD2" w:rsidRPr="00DD42C6" w:rsidRDefault="00964FD2" w:rsidP="006C667E">
            <w:r w:rsidRPr="00DD42C6">
              <w:t>0</w:t>
            </w:r>
          </w:p>
        </w:tc>
        <w:tc>
          <w:tcPr>
            <w:tcW w:w="1688" w:type="dxa"/>
          </w:tcPr>
          <w:p w:rsidR="00964FD2" w:rsidRPr="00DD42C6" w:rsidRDefault="00964FD2" w:rsidP="006C667E">
            <w:r w:rsidRPr="00DD42C6">
              <w:t>0</w:t>
            </w:r>
          </w:p>
        </w:tc>
        <w:tc>
          <w:tcPr>
            <w:tcW w:w="2182" w:type="dxa"/>
          </w:tcPr>
          <w:p w:rsidR="00964FD2" w:rsidRPr="00DD42C6" w:rsidRDefault="00964FD2" w:rsidP="006C667E">
            <w:r w:rsidRPr="00DD42C6">
              <w:t>0</w:t>
            </w:r>
          </w:p>
        </w:tc>
        <w:tc>
          <w:tcPr>
            <w:tcW w:w="1647" w:type="dxa"/>
          </w:tcPr>
          <w:p w:rsidR="00964FD2" w:rsidRPr="00DD42C6" w:rsidRDefault="00964FD2" w:rsidP="006C667E">
            <w:r w:rsidRPr="00DD42C6">
              <w:t>Врачи</w:t>
            </w:r>
          </w:p>
        </w:tc>
        <w:tc>
          <w:tcPr>
            <w:tcW w:w="1133" w:type="dxa"/>
          </w:tcPr>
          <w:p w:rsidR="00964FD2" w:rsidRPr="00DD42C6" w:rsidRDefault="00964FD2" w:rsidP="006C667E">
            <w:r w:rsidRPr="00DD42C6">
              <w:t>0</w:t>
            </w:r>
          </w:p>
        </w:tc>
      </w:tr>
      <w:tr w:rsidR="00964FD2" w:rsidRPr="006D21EF" w:rsidTr="00F127CF">
        <w:trPr>
          <w:trHeight w:val="1086"/>
        </w:trPr>
        <w:tc>
          <w:tcPr>
            <w:tcW w:w="1833" w:type="dxa"/>
          </w:tcPr>
          <w:p w:rsidR="00964FD2" w:rsidRPr="00DD42C6" w:rsidRDefault="00964FD2" w:rsidP="006C667E">
            <w:r w:rsidRPr="00DD42C6">
              <w:t>Средний мед</w:t>
            </w:r>
            <w:proofErr w:type="gramStart"/>
            <w:r w:rsidRPr="00DD42C6">
              <w:t>.</w:t>
            </w:r>
            <w:proofErr w:type="gramEnd"/>
            <w:r w:rsidRPr="00DD42C6">
              <w:t xml:space="preserve"> </w:t>
            </w:r>
            <w:proofErr w:type="gramStart"/>
            <w:r w:rsidRPr="00DD42C6">
              <w:t>п</w:t>
            </w:r>
            <w:proofErr w:type="gramEnd"/>
            <w:r w:rsidRPr="00DD42C6">
              <w:t>ерсонал из них:</w:t>
            </w:r>
          </w:p>
        </w:tc>
        <w:tc>
          <w:tcPr>
            <w:tcW w:w="1088" w:type="dxa"/>
          </w:tcPr>
          <w:p w:rsidR="00964FD2" w:rsidRPr="00DD42C6" w:rsidRDefault="00964FD2" w:rsidP="006C667E">
            <w:r w:rsidRPr="00DD42C6">
              <w:t>6</w:t>
            </w:r>
          </w:p>
        </w:tc>
        <w:tc>
          <w:tcPr>
            <w:tcW w:w="1688" w:type="dxa"/>
          </w:tcPr>
          <w:p w:rsidR="00964FD2" w:rsidRPr="002D62F1" w:rsidRDefault="00964FD2" w:rsidP="006C667E">
            <w:pPr>
              <w:rPr>
                <w:lang w:val="en-US"/>
              </w:rPr>
            </w:pPr>
            <w:r>
              <w:rPr>
                <w:lang w:val="en-US"/>
              </w:rPr>
              <w:t>6</w:t>
            </w:r>
          </w:p>
        </w:tc>
        <w:tc>
          <w:tcPr>
            <w:tcW w:w="2182" w:type="dxa"/>
          </w:tcPr>
          <w:p w:rsidR="00964FD2" w:rsidRPr="002D62F1" w:rsidRDefault="00964FD2" w:rsidP="006C667E">
            <w:pPr>
              <w:rPr>
                <w:lang w:val="en-US"/>
              </w:rPr>
            </w:pPr>
            <w:r>
              <w:rPr>
                <w:lang w:val="en-US"/>
              </w:rPr>
              <w:t>6</w:t>
            </w:r>
          </w:p>
        </w:tc>
        <w:tc>
          <w:tcPr>
            <w:tcW w:w="1647" w:type="dxa"/>
          </w:tcPr>
          <w:p w:rsidR="00964FD2" w:rsidRPr="00DD42C6" w:rsidRDefault="00964FD2" w:rsidP="006C667E">
            <w:r w:rsidRPr="00DD42C6">
              <w:t>Средний мед</w:t>
            </w:r>
            <w:proofErr w:type="gramStart"/>
            <w:r w:rsidRPr="00DD42C6">
              <w:t>.</w:t>
            </w:r>
            <w:proofErr w:type="gramEnd"/>
            <w:r w:rsidRPr="00DD42C6">
              <w:t xml:space="preserve"> </w:t>
            </w:r>
            <w:proofErr w:type="gramStart"/>
            <w:r w:rsidRPr="00DD42C6">
              <w:t>п</w:t>
            </w:r>
            <w:proofErr w:type="gramEnd"/>
            <w:r w:rsidRPr="00DD42C6">
              <w:t>ерсонал из них:</w:t>
            </w:r>
          </w:p>
        </w:tc>
        <w:tc>
          <w:tcPr>
            <w:tcW w:w="1133" w:type="dxa"/>
          </w:tcPr>
          <w:p w:rsidR="00964FD2" w:rsidRPr="00DD42C6" w:rsidRDefault="00964FD2" w:rsidP="006C667E">
            <w:r w:rsidRPr="00DD42C6">
              <w:t>6</w:t>
            </w:r>
          </w:p>
        </w:tc>
      </w:tr>
      <w:tr w:rsidR="00964FD2" w:rsidRPr="006D21EF" w:rsidTr="00F127CF">
        <w:tc>
          <w:tcPr>
            <w:tcW w:w="1833" w:type="dxa"/>
          </w:tcPr>
          <w:p w:rsidR="00964FD2" w:rsidRPr="00DD42C6" w:rsidRDefault="00964FD2" w:rsidP="006C667E">
            <w:r w:rsidRPr="00DD42C6">
              <w:t>фельдшера</w:t>
            </w:r>
          </w:p>
        </w:tc>
        <w:tc>
          <w:tcPr>
            <w:tcW w:w="1088" w:type="dxa"/>
          </w:tcPr>
          <w:p w:rsidR="00964FD2" w:rsidRPr="00DD42C6" w:rsidRDefault="00964FD2" w:rsidP="006C667E">
            <w:r w:rsidRPr="00DD42C6">
              <w:t>1</w:t>
            </w:r>
          </w:p>
        </w:tc>
        <w:tc>
          <w:tcPr>
            <w:tcW w:w="1688" w:type="dxa"/>
          </w:tcPr>
          <w:p w:rsidR="00964FD2" w:rsidRPr="00572A3D" w:rsidRDefault="00964FD2" w:rsidP="006C667E">
            <w:pPr>
              <w:rPr>
                <w:lang w:val="en-US"/>
              </w:rPr>
            </w:pPr>
            <w:r>
              <w:rPr>
                <w:lang w:val="en-US"/>
              </w:rPr>
              <w:t>1</w:t>
            </w:r>
          </w:p>
        </w:tc>
        <w:tc>
          <w:tcPr>
            <w:tcW w:w="2182" w:type="dxa"/>
          </w:tcPr>
          <w:p w:rsidR="00964FD2" w:rsidRPr="00572A3D" w:rsidRDefault="00964FD2" w:rsidP="006C667E">
            <w:pPr>
              <w:rPr>
                <w:lang w:val="en-US"/>
              </w:rPr>
            </w:pPr>
            <w:r>
              <w:rPr>
                <w:lang w:val="en-US"/>
              </w:rPr>
              <w:t>1</w:t>
            </w:r>
          </w:p>
        </w:tc>
        <w:tc>
          <w:tcPr>
            <w:tcW w:w="1647" w:type="dxa"/>
          </w:tcPr>
          <w:p w:rsidR="00964FD2" w:rsidRPr="00DD42C6" w:rsidRDefault="00964FD2" w:rsidP="006C667E">
            <w:r w:rsidRPr="00DD42C6">
              <w:t>фельдшера</w:t>
            </w:r>
          </w:p>
        </w:tc>
        <w:tc>
          <w:tcPr>
            <w:tcW w:w="1133" w:type="dxa"/>
          </w:tcPr>
          <w:p w:rsidR="00964FD2" w:rsidRPr="00DD42C6" w:rsidRDefault="00964FD2" w:rsidP="006C667E">
            <w:r w:rsidRPr="00DD42C6">
              <w:t>1</w:t>
            </w:r>
          </w:p>
        </w:tc>
      </w:tr>
      <w:tr w:rsidR="00964FD2" w:rsidRPr="006D21EF" w:rsidTr="00F127CF">
        <w:tc>
          <w:tcPr>
            <w:tcW w:w="1833" w:type="dxa"/>
          </w:tcPr>
          <w:p w:rsidR="00964FD2" w:rsidRPr="00DD42C6" w:rsidRDefault="00964FD2" w:rsidP="006C667E">
            <w:r w:rsidRPr="00DD42C6">
              <w:t>Мед</w:t>
            </w:r>
            <w:proofErr w:type="gramStart"/>
            <w:r w:rsidRPr="00DD42C6">
              <w:t>.</w:t>
            </w:r>
            <w:proofErr w:type="gramEnd"/>
            <w:r w:rsidRPr="00DD42C6">
              <w:t xml:space="preserve"> </w:t>
            </w:r>
            <w:proofErr w:type="gramStart"/>
            <w:r w:rsidRPr="00DD42C6">
              <w:t>с</w:t>
            </w:r>
            <w:proofErr w:type="gramEnd"/>
            <w:r w:rsidRPr="00DD42C6">
              <w:t>естры</w:t>
            </w:r>
          </w:p>
        </w:tc>
        <w:tc>
          <w:tcPr>
            <w:tcW w:w="1088" w:type="dxa"/>
          </w:tcPr>
          <w:p w:rsidR="00964FD2" w:rsidRPr="00DD42C6" w:rsidRDefault="00964FD2" w:rsidP="006C667E">
            <w:r w:rsidRPr="00DD42C6">
              <w:t>5</w:t>
            </w:r>
          </w:p>
        </w:tc>
        <w:tc>
          <w:tcPr>
            <w:tcW w:w="1688" w:type="dxa"/>
          </w:tcPr>
          <w:p w:rsidR="00964FD2" w:rsidRPr="00DD42C6" w:rsidRDefault="00964FD2" w:rsidP="006C667E">
            <w:r w:rsidRPr="00DD42C6">
              <w:t>5</w:t>
            </w:r>
          </w:p>
        </w:tc>
        <w:tc>
          <w:tcPr>
            <w:tcW w:w="2182" w:type="dxa"/>
          </w:tcPr>
          <w:p w:rsidR="00964FD2" w:rsidRPr="00DD42C6" w:rsidRDefault="00964FD2" w:rsidP="006C667E">
            <w:r w:rsidRPr="00DD42C6">
              <w:t>5</w:t>
            </w:r>
          </w:p>
        </w:tc>
        <w:tc>
          <w:tcPr>
            <w:tcW w:w="1647" w:type="dxa"/>
          </w:tcPr>
          <w:p w:rsidR="00964FD2" w:rsidRPr="00DD42C6" w:rsidRDefault="00964FD2" w:rsidP="006C667E">
            <w:r w:rsidRPr="00DD42C6">
              <w:t>Мед</w:t>
            </w:r>
            <w:proofErr w:type="gramStart"/>
            <w:r w:rsidRPr="00DD42C6">
              <w:t>.</w:t>
            </w:r>
            <w:proofErr w:type="gramEnd"/>
            <w:r w:rsidRPr="00DD42C6">
              <w:t xml:space="preserve"> </w:t>
            </w:r>
            <w:proofErr w:type="gramStart"/>
            <w:r w:rsidRPr="00DD42C6">
              <w:t>с</w:t>
            </w:r>
            <w:proofErr w:type="gramEnd"/>
            <w:r w:rsidRPr="00DD42C6">
              <w:t>естры</w:t>
            </w:r>
          </w:p>
        </w:tc>
        <w:tc>
          <w:tcPr>
            <w:tcW w:w="1133" w:type="dxa"/>
          </w:tcPr>
          <w:p w:rsidR="00964FD2" w:rsidRPr="00DD42C6" w:rsidRDefault="00964FD2" w:rsidP="006C667E">
            <w:r w:rsidRPr="00DD42C6">
              <w:t>5</w:t>
            </w:r>
          </w:p>
        </w:tc>
      </w:tr>
    </w:tbl>
    <w:p w:rsidR="00964FD2" w:rsidRDefault="00964FD2" w:rsidP="00964FD2">
      <w:pPr>
        <w:ind w:firstLine="703"/>
        <w:jc w:val="right"/>
        <w:rPr>
          <w:rFonts w:ascii="Times New Roman" w:hAnsi="Times New Roman" w:cs="Times New Roman"/>
          <w:b/>
        </w:rPr>
      </w:pPr>
    </w:p>
    <w:p w:rsidR="00964FD2" w:rsidRPr="00964FD2" w:rsidRDefault="00964FD2" w:rsidP="00964FD2">
      <w:pPr>
        <w:ind w:firstLine="703"/>
        <w:jc w:val="right"/>
        <w:rPr>
          <w:rFonts w:ascii="Times New Roman" w:hAnsi="Times New Roman" w:cs="Times New Roman"/>
          <w:b/>
        </w:rPr>
      </w:pPr>
      <w:r w:rsidRPr="006D21EF">
        <w:rPr>
          <w:rFonts w:ascii="Times New Roman" w:hAnsi="Times New Roman" w:cs="Times New Roman"/>
          <w:b/>
        </w:rPr>
        <w:t>Таблица 21</w:t>
      </w:r>
    </w:p>
    <w:p w:rsidR="00964FD2" w:rsidRPr="00F127CF" w:rsidRDefault="00964FD2" w:rsidP="00964FD2">
      <w:pPr>
        <w:tabs>
          <w:tab w:val="left" w:pos="540"/>
        </w:tabs>
        <w:jc w:val="center"/>
        <w:rPr>
          <w:rFonts w:ascii="Times New Roman" w:hAnsi="Times New Roman" w:cs="Times New Roman"/>
          <w:color w:val="000000"/>
          <w:sz w:val="24"/>
          <w:szCs w:val="24"/>
        </w:rPr>
      </w:pPr>
      <w:r w:rsidRPr="00F127CF">
        <w:rPr>
          <w:rFonts w:ascii="Times New Roman" w:hAnsi="Times New Roman" w:cs="Times New Roman"/>
          <w:color w:val="000000"/>
          <w:sz w:val="24"/>
          <w:szCs w:val="24"/>
        </w:rPr>
        <w:t>СПИСОК</w:t>
      </w:r>
    </w:p>
    <w:p w:rsidR="00964FD2" w:rsidRPr="00F127CF" w:rsidRDefault="00964FD2" w:rsidP="00964FD2">
      <w:pPr>
        <w:tabs>
          <w:tab w:val="left" w:pos="540"/>
        </w:tabs>
        <w:jc w:val="center"/>
        <w:rPr>
          <w:rFonts w:ascii="Times New Roman" w:hAnsi="Times New Roman" w:cs="Times New Roman"/>
          <w:color w:val="000000"/>
          <w:sz w:val="24"/>
          <w:szCs w:val="24"/>
        </w:rPr>
      </w:pPr>
      <w:r w:rsidRPr="00F127CF">
        <w:rPr>
          <w:rFonts w:ascii="Times New Roman" w:hAnsi="Times New Roman" w:cs="Times New Roman"/>
          <w:color w:val="000000"/>
          <w:sz w:val="24"/>
          <w:szCs w:val="24"/>
        </w:rPr>
        <w:lastRenderedPageBreak/>
        <w:t>медицинских сотрудников  Областного государственного  казенного учреждения  социального обслуживания «</w:t>
      </w:r>
      <w:r w:rsidRPr="00F127CF">
        <w:rPr>
          <w:rFonts w:ascii="Times New Roman" w:hAnsi="Times New Roman" w:cs="Times New Roman"/>
          <w:sz w:val="24"/>
          <w:szCs w:val="24"/>
        </w:rPr>
        <w:t>Центр социальной помощи семье и детям Тайшетского района» на 2018 год</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134"/>
        <w:gridCol w:w="2126"/>
        <w:gridCol w:w="1417"/>
        <w:gridCol w:w="1418"/>
        <w:gridCol w:w="992"/>
        <w:gridCol w:w="992"/>
      </w:tblGrid>
      <w:tr w:rsidR="00964FD2" w:rsidRPr="00F127CF" w:rsidTr="00964FD2">
        <w:trPr>
          <w:trHeight w:val="896"/>
        </w:trPr>
        <w:tc>
          <w:tcPr>
            <w:tcW w:w="1668" w:type="dxa"/>
          </w:tcPr>
          <w:p w:rsidR="00964FD2" w:rsidRPr="00F127CF" w:rsidRDefault="00964FD2" w:rsidP="006C667E">
            <w:pPr>
              <w:tabs>
                <w:tab w:val="left" w:pos="540"/>
              </w:tabs>
              <w:jc w:val="center"/>
              <w:rPr>
                <w:rFonts w:ascii="Times New Roman" w:hAnsi="Times New Roman" w:cs="Times New Roman"/>
                <w:color w:val="000000"/>
                <w:sz w:val="24"/>
                <w:szCs w:val="24"/>
              </w:rPr>
            </w:pPr>
            <w:r w:rsidRPr="00F127CF">
              <w:rPr>
                <w:rFonts w:ascii="Times New Roman" w:hAnsi="Times New Roman" w:cs="Times New Roman"/>
                <w:color w:val="000000"/>
                <w:sz w:val="24"/>
                <w:szCs w:val="24"/>
              </w:rPr>
              <w:t>Ф.И.О.</w:t>
            </w:r>
          </w:p>
        </w:tc>
        <w:tc>
          <w:tcPr>
            <w:tcW w:w="1134" w:type="dxa"/>
          </w:tcPr>
          <w:p w:rsidR="00964FD2" w:rsidRPr="00F127CF" w:rsidRDefault="00964FD2" w:rsidP="006C667E">
            <w:pPr>
              <w:tabs>
                <w:tab w:val="left" w:pos="540"/>
              </w:tabs>
              <w:jc w:val="center"/>
              <w:rPr>
                <w:rFonts w:ascii="Times New Roman" w:hAnsi="Times New Roman" w:cs="Times New Roman"/>
                <w:color w:val="000000"/>
                <w:sz w:val="24"/>
                <w:szCs w:val="24"/>
              </w:rPr>
            </w:pPr>
            <w:r w:rsidRPr="00F127CF">
              <w:rPr>
                <w:rFonts w:ascii="Times New Roman" w:hAnsi="Times New Roman" w:cs="Times New Roman"/>
                <w:color w:val="000000"/>
                <w:sz w:val="24"/>
                <w:szCs w:val="24"/>
              </w:rPr>
              <w:t>Возраст</w:t>
            </w:r>
          </w:p>
        </w:tc>
        <w:tc>
          <w:tcPr>
            <w:tcW w:w="2126" w:type="dxa"/>
          </w:tcPr>
          <w:p w:rsidR="00964FD2" w:rsidRPr="00F127CF" w:rsidRDefault="00964FD2" w:rsidP="006C667E">
            <w:pPr>
              <w:tabs>
                <w:tab w:val="left" w:pos="540"/>
              </w:tabs>
              <w:jc w:val="center"/>
              <w:rPr>
                <w:rFonts w:ascii="Times New Roman" w:hAnsi="Times New Roman" w:cs="Times New Roman"/>
                <w:color w:val="000000"/>
                <w:sz w:val="24"/>
                <w:szCs w:val="24"/>
              </w:rPr>
            </w:pPr>
            <w:r w:rsidRPr="00F127CF">
              <w:rPr>
                <w:rFonts w:ascii="Times New Roman" w:hAnsi="Times New Roman" w:cs="Times New Roman"/>
                <w:color w:val="000000"/>
                <w:sz w:val="24"/>
                <w:szCs w:val="24"/>
              </w:rPr>
              <w:t>Год окончания учебного заведения и специальности</w:t>
            </w:r>
          </w:p>
        </w:tc>
        <w:tc>
          <w:tcPr>
            <w:tcW w:w="1417" w:type="dxa"/>
          </w:tcPr>
          <w:p w:rsidR="00964FD2" w:rsidRPr="00F127CF" w:rsidRDefault="00964FD2" w:rsidP="006C667E">
            <w:pPr>
              <w:tabs>
                <w:tab w:val="left" w:pos="540"/>
              </w:tabs>
              <w:jc w:val="center"/>
              <w:rPr>
                <w:rFonts w:ascii="Times New Roman" w:hAnsi="Times New Roman" w:cs="Times New Roman"/>
                <w:color w:val="000000"/>
                <w:sz w:val="24"/>
                <w:szCs w:val="24"/>
              </w:rPr>
            </w:pPr>
            <w:r w:rsidRPr="00F127CF">
              <w:rPr>
                <w:rFonts w:ascii="Times New Roman" w:hAnsi="Times New Roman" w:cs="Times New Roman"/>
                <w:color w:val="000000"/>
                <w:sz w:val="24"/>
                <w:szCs w:val="24"/>
              </w:rPr>
              <w:t>Занимаемая должность в данном учреждении</w:t>
            </w:r>
          </w:p>
        </w:tc>
        <w:tc>
          <w:tcPr>
            <w:tcW w:w="1418" w:type="dxa"/>
          </w:tcPr>
          <w:p w:rsidR="00964FD2" w:rsidRPr="00F127CF" w:rsidRDefault="00964FD2" w:rsidP="006C667E">
            <w:pPr>
              <w:tabs>
                <w:tab w:val="left" w:pos="540"/>
              </w:tabs>
              <w:jc w:val="center"/>
              <w:rPr>
                <w:rFonts w:ascii="Times New Roman" w:hAnsi="Times New Roman" w:cs="Times New Roman"/>
                <w:color w:val="000000"/>
                <w:sz w:val="24"/>
                <w:szCs w:val="24"/>
              </w:rPr>
            </w:pPr>
            <w:proofErr w:type="spellStart"/>
            <w:r w:rsidRPr="00F127CF">
              <w:rPr>
                <w:rFonts w:ascii="Times New Roman" w:hAnsi="Times New Roman" w:cs="Times New Roman"/>
                <w:color w:val="000000"/>
                <w:sz w:val="24"/>
                <w:szCs w:val="24"/>
              </w:rPr>
              <w:t>Сертификат</w:t>
            </w:r>
            <w:proofErr w:type="gramStart"/>
            <w:r w:rsidRPr="00F127CF">
              <w:rPr>
                <w:rFonts w:ascii="Times New Roman" w:hAnsi="Times New Roman" w:cs="Times New Roman"/>
                <w:color w:val="000000"/>
                <w:sz w:val="24"/>
                <w:szCs w:val="24"/>
              </w:rPr>
              <w:t>,д</w:t>
            </w:r>
            <w:proofErr w:type="gramEnd"/>
            <w:r w:rsidRPr="00F127CF">
              <w:rPr>
                <w:rFonts w:ascii="Times New Roman" w:hAnsi="Times New Roman" w:cs="Times New Roman"/>
                <w:color w:val="000000"/>
                <w:sz w:val="24"/>
                <w:szCs w:val="24"/>
              </w:rPr>
              <w:t>ата</w:t>
            </w:r>
            <w:proofErr w:type="spellEnd"/>
            <w:r w:rsidRPr="00F127CF">
              <w:rPr>
                <w:rFonts w:ascii="Times New Roman" w:hAnsi="Times New Roman" w:cs="Times New Roman"/>
                <w:color w:val="000000"/>
                <w:sz w:val="24"/>
                <w:szCs w:val="24"/>
              </w:rPr>
              <w:t xml:space="preserve"> выдачи</w:t>
            </w:r>
          </w:p>
        </w:tc>
        <w:tc>
          <w:tcPr>
            <w:tcW w:w="992" w:type="dxa"/>
          </w:tcPr>
          <w:p w:rsidR="00964FD2" w:rsidRPr="00F127CF" w:rsidRDefault="00964FD2" w:rsidP="006C667E">
            <w:pPr>
              <w:tabs>
                <w:tab w:val="left" w:pos="540"/>
              </w:tabs>
              <w:jc w:val="center"/>
              <w:rPr>
                <w:rFonts w:ascii="Times New Roman" w:hAnsi="Times New Roman" w:cs="Times New Roman"/>
                <w:color w:val="000000"/>
                <w:sz w:val="24"/>
                <w:szCs w:val="24"/>
              </w:rPr>
            </w:pPr>
            <w:proofErr w:type="spellStart"/>
            <w:r w:rsidRPr="00F127CF">
              <w:rPr>
                <w:rFonts w:ascii="Times New Roman" w:hAnsi="Times New Roman" w:cs="Times New Roman"/>
                <w:color w:val="000000"/>
                <w:sz w:val="24"/>
                <w:szCs w:val="24"/>
              </w:rPr>
              <w:t>Специализация</w:t>
            </w:r>
            <w:proofErr w:type="gramStart"/>
            <w:r w:rsidRPr="00F127CF">
              <w:rPr>
                <w:rFonts w:ascii="Times New Roman" w:hAnsi="Times New Roman" w:cs="Times New Roman"/>
                <w:color w:val="000000"/>
                <w:sz w:val="24"/>
                <w:szCs w:val="24"/>
              </w:rPr>
              <w:t>,у</w:t>
            </w:r>
            <w:proofErr w:type="gramEnd"/>
            <w:r w:rsidRPr="00F127CF">
              <w:rPr>
                <w:rFonts w:ascii="Times New Roman" w:hAnsi="Times New Roman" w:cs="Times New Roman"/>
                <w:color w:val="000000"/>
                <w:sz w:val="24"/>
                <w:szCs w:val="24"/>
              </w:rPr>
              <w:t>казать</w:t>
            </w:r>
            <w:proofErr w:type="spellEnd"/>
            <w:r w:rsidRPr="00F127CF">
              <w:rPr>
                <w:rFonts w:ascii="Times New Roman" w:hAnsi="Times New Roman" w:cs="Times New Roman"/>
                <w:color w:val="000000"/>
                <w:sz w:val="24"/>
                <w:szCs w:val="24"/>
              </w:rPr>
              <w:t xml:space="preserve"> по специализации</w:t>
            </w:r>
          </w:p>
        </w:tc>
        <w:tc>
          <w:tcPr>
            <w:tcW w:w="992" w:type="dxa"/>
          </w:tcPr>
          <w:p w:rsidR="00964FD2" w:rsidRPr="00F127CF" w:rsidRDefault="00964FD2" w:rsidP="006C667E">
            <w:pPr>
              <w:tabs>
                <w:tab w:val="left" w:pos="540"/>
              </w:tabs>
              <w:jc w:val="center"/>
              <w:rPr>
                <w:rFonts w:ascii="Times New Roman" w:hAnsi="Times New Roman" w:cs="Times New Roman"/>
                <w:color w:val="000000"/>
                <w:sz w:val="24"/>
                <w:szCs w:val="24"/>
              </w:rPr>
            </w:pPr>
            <w:proofErr w:type="gramStart"/>
            <w:r w:rsidRPr="00F127CF">
              <w:rPr>
                <w:rFonts w:ascii="Times New Roman" w:hAnsi="Times New Roman" w:cs="Times New Roman"/>
                <w:color w:val="000000"/>
                <w:sz w:val="24"/>
                <w:szCs w:val="24"/>
              </w:rPr>
              <w:t>Категория (высшая,</w:t>
            </w:r>
            <w:proofErr w:type="gramEnd"/>
          </w:p>
          <w:p w:rsidR="00964FD2" w:rsidRPr="00F127CF" w:rsidRDefault="00964FD2" w:rsidP="006C667E">
            <w:pPr>
              <w:tabs>
                <w:tab w:val="left" w:pos="540"/>
              </w:tabs>
              <w:jc w:val="center"/>
              <w:rPr>
                <w:rFonts w:ascii="Times New Roman" w:hAnsi="Times New Roman" w:cs="Times New Roman"/>
                <w:color w:val="000000"/>
                <w:sz w:val="24"/>
                <w:szCs w:val="24"/>
              </w:rPr>
            </w:pPr>
            <w:r w:rsidRPr="00F127CF">
              <w:rPr>
                <w:rFonts w:ascii="Times New Roman" w:hAnsi="Times New Roman" w:cs="Times New Roman"/>
                <w:color w:val="000000"/>
                <w:sz w:val="24"/>
                <w:szCs w:val="24"/>
              </w:rPr>
              <w:t>первая,</w:t>
            </w:r>
          </w:p>
          <w:p w:rsidR="00964FD2" w:rsidRPr="00F127CF" w:rsidRDefault="00964FD2" w:rsidP="006C667E">
            <w:pPr>
              <w:tabs>
                <w:tab w:val="left" w:pos="540"/>
              </w:tabs>
              <w:jc w:val="center"/>
              <w:rPr>
                <w:rFonts w:ascii="Times New Roman" w:hAnsi="Times New Roman" w:cs="Times New Roman"/>
                <w:color w:val="000000"/>
                <w:sz w:val="24"/>
                <w:szCs w:val="24"/>
              </w:rPr>
            </w:pPr>
            <w:r w:rsidRPr="00F127CF">
              <w:rPr>
                <w:rFonts w:ascii="Times New Roman" w:hAnsi="Times New Roman" w:cs="Times New Roman"/>
                <w:color w:val="000000"/>
                <w:sz w:val="24"/>
                <w:szCs w:val="24"/>
              </w:rPr>
              <w:t>вторая)</w:t>
            </w:r>
          </w:p>
        </w:tc>
      </w:tr>
      <w:tr w:rsidR="00964FD2" w:rsidRPr="006C667E" w:rsidTr="00964FD2">
        <w:trPr>
          <w:trHeight w:val="1754"/>
        </w:trPr>
        <w:tc>
          <w:tcPr>
            <w:tcW w:w="1668" w:type="dxa"/>
          </w:tcPr>
          <w:p w:rsidR="00964FD2" w:rsidRPr="006C667E" w:rsidRDefault="00964FD2" w:rsidP="006C667E">
            <w:pPr>
              <w:tabs>
                <w:tab w:val="left" w:pos="540"/>
              </w:tabs>
              <w:jc w:val="center"/>
              <w:rPr>
                <w:color w:val="000000"/>
              </w:rPr>
            </w:pPr>
            <w:r w:rsidRPr="006C667E">
              <w:rPr>
                <w:color w:val="000000"/>
              </w:rPr>
              <w:t>1. Короленко Марина Викторовна</w:t>
            </w:r>
          </w:p>
        </w:tc>
        <w:tc>
          <w:tcPr>
            <w:tcW w:w="1134" w:type="dxa"/>
          </w:tcPr>
          <w:p w:rsidR="00964FD2" w:rsidRPr="006C667E" w:rsidRDefault="00964FD2" w:rsidP="006C667E">
            <w:pPr>
              <w:tabs>
                <w:tab w:val="left" w:pos="540"/>
              </w:tabs>
              <w:jc w:val="center"/>
              <w:rPr>
                <w:color w:val="000000"/>
              </w:rPr>
            </w:pPr>
            <w:r w:rsidRPr="006C667E">
              <w:rPr>
                <w:color w:val="000000"/>
              </w:rPr>
              <w:t>28.11.1987</w:t>
            </w:r>
          </w:p>
        </w:tc>
        <w:tc>
          <w:tcPr>
            <w:tcW w:w="2126" w:type="dxa"/>
          </w:tcPr>
          <w:p w:rsidR="00964FD2" w:rsidRPr="006C667E" w:rsidRDefault="00964FD2" w:rsidP="006C667E">
            <w:pPr>
              <w:tabs>
                <w:tab w:val="left" w:pos="540"/>
              </w:tabs>
              <w:jc w:val="center"/>
              <w:rPr>
                <w:color w:val="000000"/>
              </w:rPr>
            </w:pPr>
            <w:r w:rsidRPr="006C667E">
              <w:rPr>
                <w:color w:val="000000"/>
              </w:rPr>
              <w:t>01.07.2009</w:t>
            </w:r>
          </w:p>
          <w:p w:rsidR="00964FD2" w:rsidRPr="006C667E" w:rsidRDefault="00964FD2" w:rsidP="006C667E">
            <w:pPr>
              <w:tabs>
                <w:tab w:val="left" w:pos="540"/>
              </w:tabs>
              <w:jc w:val="center"/>
              <w:rPr>
                <w:color w:val="000000"/>
              </w:rPr>
            </w:pPr>
            <w:r w:rsidRPr="006C667E">
              <w:rPr>
                <w:color w:val="000000"/>
              </w:rPr>
              <w:t>ОГУСПО «Тайшетское медицинское училище»</w:t>
            </w:r>
          </w:p>
          <w:p w:rsidR="00964FD2" w:rsidRPr="006C667E" w:rsidRDefault="00964FD2" w:rsidP="006C667E">
            <w:pPr>
              <w:tabs>
                <w:tab w:val="left" w:pos="540"/>
              </w:tabs>
              <w:jc w:val="center"/>
              <w:rPr>
                <w:color w:val="000000"/>
              </w:rPr>
            </w:pPr>
            <w:r w:rsidRPr="006C667E">
              <w:rPr>
                <w:color w:val="000000"/>
              </w:rPr>
              <w:t>Специальность «Лечебное дело»</w:t>
            </w:r>
          </w:p>
        </w:tc>
        <w:tc>
          <w:tcPr>
            <w:tcW w:w="1417" w:type="dxa"/>
          </w:tcPr>
          <w:p w:rsidR="00964FD2" w:rsidRPr="006C667E" w:rsidRDefault="00964FD2" w:rsidP="006C667E">
            <w:pPr>
              <w:tabs>
                <w:tab w:val="left" w:pos="540"/>
              </w:tabs>
              <w:jc w:val="center"/>
              <w:rPr>
                <w:color w:val="000000"/>
              </w:rPr>
            </w:pPr>
            <w:r w:rsidRPr="006C667E">
              <w:rPr>
                <w:color w:val="000000"/>
              </w:rPr>
              <w:t>Фельдшер</w:t>
            </w:r>
          </w:p>
        </w:tc>
        <w:tc>
          <w:tcPr>
            <w:tcW w:w="1418" w:type="dxa"/>
          </w:tcPr>
          <w:p w:rsidR="00964FD2" w:rsidRPr="006C667E" w:rsidRDefault="00964FD2" w:rsidP="006C667E">
            <w:pPr>
              <w:tabs>
                <w:tab w:val="left" w:pos="540"/>
              </w:tabs>
              <w:jc w:val="center"/>
              <w:rPr>
                <w:color w:val="000000"/>
              </w:rPr>
            </w:pPr>
            <w:r w:rsidRPr="006C667E">
              <w:rPr>
                <w:color w:val="000000"/>
              </w:rPr>
              <w:t xml:space="preserve">Сертификат  «Лечебное дело»                   </w:t>
            </w:r>
          </w:p>
          <w:p w:rsidR="00964FD2" w:rsidRPr="006C667E" w:rsidRDefault="00964FD2" w:rsidP="006C667E">
            <w:pPr>
              <w:tabs>
                <w:tab w:val="left" w:pos="540"/>
              </w:tabs>
              <w:jc w:val="center"/>
              <w:rPr>
                <w:color w:val="000000"/>
              </w:rPr>
            </w:pPr>
            <w:r w:rsidRPr="006C667E">
              <w:rPr>
                <w:color w:val="000000"/>
              </w:rPr>
              <w:t xml:space="preserve"> № 0838240852511</w:t>
            </w:r>
          </w:p>
          <w:p w:rsidR="00964FD2" w:rsidRPr="006C667E" w:rsidRDefault="00964FD2" w:rsidP="006C667E">
            <w:pPr>
              <w:tabs>
                <w:tab w:val="left" w:pos="540"/>
              </w:tabs>
              <w:jc w:val="center"/>
              <w:rPr>
                <w:color w:val="000000"/>
              </w:rPr>
            </w:pPr>
            <w:r w:rsidRPr="006C667E">
              <w:rPr>
                <w:color w:val="000000"/>
              </w:rPr>
              <w:t>Удостоверение 382402834169</w:t>
            </w:r>
          </w:p>
          <w:p w:rsidR="00964FD2" w:rsidRPr="006C667E" w:rsidRDefault="00964FD2" w:rsidP="006C667E">
            <w:pPr>
              <w:tabs>
                <w:tab w:val="left" w:pos="540"/>
              </w:tabs>
              <w:rPr>
                <w:color w:val="000000"/>
              </w:rPr>
            </w:pPr>
          </w:p>
          <w:p w:rsidR="00964FD2" w:rsidRPr="006C667E" w:rsidRDefault="00964FD2" w:rsidP="006C667E">
            <w:pPr>
              <w:tabs>
                <w:tab w:val="left" w:pos="540"/>
              </w:tabs>
              <w:jc w:val="center"/>
              <w:rPr>
                <w:color w:val="000000"/>
              </w:rPr>
            </w:pPr>
            <w:r w:rsidRPr="006C667E">
              <w:rPr>
                <w:color w:val="000000"/>
              </w:rPr>
              <w:t>Сертификат «Сестринское дело» № 0838240163579</w:t>
            </w:r>
          </w:p>
          <w:p w:rsidR="00964FD2" w:rsidRPr="006C667E" w:rsidRDefault="00964FD2" w:rsidP="006C667E">
            <w:pPr>
              <w:tabs>
                <w:tab w:val="left" w:pos="540"/>
              </w:tabs>
              <w:jc w:val="center"/>
              <w:rPr>
                <w:color w:val="000000"/>
              </w:rPr>
            </w:pPr>
          </w:p>
          <w:p w:rsidR="00964FD2" w:rsidRPr="006C667E" w:rsidRDefault="00964FD2" w:rsidP="006C667E">
            <w:pPr>
              <w:tabs>
                <w:tab w:val="left" w:pos="540"/>
              </w:tabs>
              <w:jc w:val="center"/>
              <w:rPr>
                <w:color w:val="000000"/>
              </w:rPr>
            </w:pPr>
            <w:r w:rsidRPr="006C667E">
              <w:rPr>
                <w:color w:val="000000"/>
              </w:rPr>
              <w:t xml:space="preserve">Сертификат «Диетология» </w:t>
            </w:r>
          </w:p>
          <w:p w:rsidR="00964FD2" w:rsidRPr="006C667E" w:rsidRDefault="00964FD2" w:rsidP="006C667E">
            <w:pPr>
              <w:tabs>
                <w:tab w:val="left" w:pos="540"/>
              </w:tabs>
              <w:jc w:val="center"/>
              <w:rPr>
                <w:color w:val="000000"/>
              </w:rPr>
            </w:pPr>
            <w:r w:rsidRPr="006C667E">
              <w:rPr>
                <w:color w:val="000000"/>
              </w:rPr>
              <w:t>№ 0838240163524</w:t>
            </w:r>
          </w:p>
        </w:tc>
        <w:tc>
          <w:tcPr>
            <w:tcW w:w="992" w:type="dxa"/>
          </w:tcPr>
          <w:p w:rsidR="00964FD2" w:rsidRPr="006C667E" w:rsidRDefault="00964FD2" w:rsidP="006C667E">
            <w:pPr>
              <w:tabs>
                <w:tab w:val="left" w:pos="540"/>
              </w:tabs>
              <w:jc w:val="center"/>
              <w:rPr>
                <w:color w:val="000000"/>
              </w:rPr>
            </w:pPr>
            <w:r w:rsidRPr="006C667E">
              <w:rPr>
                <w:color w:val="000000"/>
              </w:rPr>
              <w:t>Охрана здоровья детей и подростков 17.12.2015  г.</w:t>
            </w:r>
          </w:p>
          <w:p w:rsidR="00964FD2" w:rsidRPr="006C667E" w:rsidRDefault="00964FD2" w:rsidP="006C667E">
            <w:pPr>
              <w:tabs>
                <w:tab w:val="left" w:pos="540"/>
              </w:tabs>
              <w:jc w:val="center"/>
              <w:rPr>
                <w:color w:val="000000"/>
              </w:rPr>
            </w:pPr>
          </w:p>
          <w:p w:rsidR="00964FD2" w:rsidRPr="006C667E" w:rsidRDefault="00964FD2" w:rsidP="006C667E">
            <w:pPr>
              <w:tabs>
                <w:tab w:val="left" w:pos="540"/>
              </w:tabs>
              <w:jc w:val="center"/>
              <w:rPr>
                <w:color w:val="000000"/>
              </w:rPr>
            </w:pPr>
          </w:p>
          <w:p w:rsidR="00964FD2" w:rsidRPr="006C667E" w:rsidRDefault="00964FD2" w:rsidP="006C667E">
            <w:pPr>
              <w:tabs>
                <w:tab w:val="left" w:pos="540"/>
              </w:tabs>
              <w:rPr>
                <w:color w:val="000000"/>
              </w:rPr>
            </w:pPr>
          </w:p>
          <w:p w:rsidR="00964FD2" w:rsidRPr="006C667E" w:rsidRDefault="00964FD2" w:rsidP="006C667E">
            <w:pPr>
              <w:tabs>
                <w:tab w:val="left" w:pos="540"/>
              </w:tabs>
              <w:rPr>
                <w:color w:val="000000"/>
              </w:rPr>
            </w:pPr>
            <w:r w:rsidRPr="006C667E">
              <w:rPr>
                <w:color w:val="000000"/>
              </w:rPr>
              <w:t>Сестринское дело в педиатрии 30.04.2014 г.</w:t>
            </w:r>
          </w:p>
          <w:p w:rsidR="00964FD2" w:rsidRPr="006C667E" w:rsidRDefault="00964FD2" w:rsidP="006C667E">
            <w:pPr>
              <w:tabs>
                <w:tab w:val="left" w:pos="540"/>
              </w:tabs>
              <w:jc w:val="center"/>
              <w:rPr>
                <w:color w:val="000000"/>
              </w:rPr>
            </w:pPr>
          </w:p>
          <w:p w:rsidR="00964FD2" w:rsidRPr="006C667E" w:rsidRDefault="00964FD2" w:rsidP="006C667E">
            <w:pPr>
              <w:tabs>
                <w:tab w:val="left" w:pos="540"/>
              </w:tabs>
              <w:jc w:val="center"/>
              <w:rPr>
                <w:color w:val="000000"/>
              </w:rPr>
            </w:pPr>
            <w:r w:rsidRPr="006C667E">
              <w:rPr>
                <w:color w:val="000000"/>
              </w:rPr>
              <w:t>Диетология 07.12.2013</w:t>
            </w:r>
          </w:p>
        </w:tc>
        <w:tc>
          <w:tcPr>
            <w:tcW w:w="992" w:type="dxa"/>
          </w:tcPr>
          <w:p w:rsidR="00964FD2" w:rsidRPr="006C667E" w:rsidRDefault="00964FD2" w:rsidP="006C667E">
            <w:pPr>
              <w:tabs>
                <w:tab w:val="left" w:pos="540"/>
              </w:tabs>
              <w:jc w:val="center"/>
              <w:rPr>
                <w:color w:val="000000"/>
              </w:rPr>
            </w:pPr>
            <w:r w:rsidRPr="006C667E">
              <w:rPr>
                <w:color w:val="000000"/>
              </w:rPr>
              <w:t>Нет</w:t>
            </w:r>
          </w:p>
        </w:tc>
      </w:tr>
      <w:tr w:rsidR="00964FD2" w:rsidRPr="006C667E" w:rsidTr="00964FD2">
        <w:trPr>
          <w:trHeight w:val="1051"/>
        </w:trPr>
        <w:tc>
          <w:tcPr>
            <w:tcW w:w="1668" w:type="dxa"/>
          </w:tcPr>
          <w:p w:rsidR="00964FD2" w:rsidRPr="006C667E" w:rsidRDefault="00964FD2" w:rsidP="006C667E">
            <w:pPr>
              <w:tabs>
                <w:tab w:val="left" w:pos="540"/>
              </w:tabs>
              <w:jc w:val="center"/>
              <w:rPr>
                <w:color w:val="000000"/>
              </w:rPr>
            </w:pPr>
            <w:r w:rsidRPr="006C667E">
              <w:rPr>
                <w:color w:val="000000"/>
              </w:rPr>
              <w:t>2.Ананенок Татьяна Владимировна</w:t>
            </w:r>
          </w:p>
        </w:tc>
        <w:tc>
          <w:tcPr>
            <w:tcW w:w="1134" w:type="dxa"/>
          </w:tcPr>
          <w:p w:rsidR="00964FD2" w:rsidRPr="006C667E" w:rsidRDefault="00964FD2" w:rsidP="006C667E">
            <w:pPr>
              <w:tabs>
                <w:tab w:val="left" w:pos="540"/>
              </w:tabs>
              <w:jc w:val="center"/>
              <w:rPr>
                <w:color w:val="000000"/>
              </w:rPr>
            </w:pPr>
            <w:r w:rsidRPr="006C667E">
              <w:rPr>
                <w:color w:val="000000"/>
              </w:rPr>
              <w:t>01.08.1957 г.р.</w:t>
            </w:r>
          </w:p>
        </w:tc>
        <w:tc>
          <w:tcPr>
            <w:tcW w:w="2126" w:type="dxa"/>
          </w:tcPr>
          <w:p w:rsidR="00964FD2" w:rsidRPr="006C667E" w:rsidRDefault="00964FD2" w:rsidP="006C667E">
            <w:pPr>
              <w:tabs>
                <w:tab w:val="left" w:pos="540"/>
              </w:tabs>
              <w:jc w:val="center"/>
              <w:rPr>
                <w:color w:val="000000"/>
              </w:rPr>
            </w:pPr>
            <w:r w:rsidRPr="006C667E">
              <w:rPr>
                <w:color w:val="000000"/>
              </w:rPr>
              <w:t>10.03. 1982г.</w:t>
            </w:r>
          </w:p>
          <w:p w:rsidR="00964FD2" w:rsidRPr="006C667E" w:rsidRDefault="00964FD2" w:rsidP="006C667E">
            <w:pPr>
              <w:tabs>
                <w:tab w:val="left" w:pos="540"/>
              </w:tabs>
              <w:jc w:val="center"/>
              <w:rPr>
                <w:color w:val="000000"/>
              </w:rPr>
            </w:pPr>
            <w:r w:rsidRPr="006C667E">
              <w:rPr>
                <w:color w:val="000000"/>
              </w:rPr>
              <w:t>«Тайшетское медицинское училище»</w:t>
            </w:r>
          </w:p>
          <w:p w:rsidR="00964FD2" w:rsidRPr="006C667E" w:rsidRDefault="00964FD2" w:rsidP="006C667E">
            <w:pPr>
              <w:tabs>
                <w:tab w:val="left" w:pos="540"/>
              </w:tabs>
              <w:jc w:val="center"/>
              <w:rPr>
                <w:color w:val="000000"/>
              </w:rPr>
            </w:pPr>
            <w:r w:rsidRPr="006C667E">
              <w:rPr>
                <w:color w:val="000000"/>
              </w:rPr>
              <w:t xml:space="preserve">Специальность </w:t>
            </w:r>
            <w:r w:rsidRPr="006C667E">
              <w:rPr>
                <w:color w:val="000000"/>
              </w:rPr>
              <w:lastRenderedPageBreak/>
              <w:t>«Сестринское дело»</w:t>
            </w:r>
          </w:p>
        </w:tc>
        <w:tc>
          <w:tcPr>
            <w:tcW w:w="1417" w:type="dxa"/>
          </w:tcPr>
          <w:p w:rsidR="00964FD2" w:rsidRPr="006C667E" w:rsidRDefault="00964FD2" w:rsidP="006C667E">
            <w:pPr>
              <w:tabs>
                <w:tab w:val="left" w:pos="540"/>
              </w:tabs>
              <w:jc w:val="center"/>
              <w:rPr>
                <w:color w:val="000000"/>
              </w:rPr>
            </w:pPr>
            <w:r w:rsidRPr="006C667E">
              <w:rPr>
                <w:color w:val="000000"/>
              </w:rPr>
              <w:lastRenderedPageBreak/>
              <w:t>Медицинская сестра</w:t>
            </w:r>
          </w:p>
        </w:tc>
        <w:tc>
          <w:tcPr>
            <w:tcW w:w="1418" w:type="dxa"/>
          </w:tcPr>
          <w:p w:rsidR="00964FD2" w:rsidRPr="006C667E" w:rsidRDefault="00964FD2" w:rsidP="006C667E">
            <w:pPr>
              <w:tabs>
                <w:tab w:val="left" w:pos="540"/>
              </w:tabs>
              <w:jc w:val="center"/>
              <w:rPr>
                <w:color w:val="000000"/>
              </w:rPr>
            </w:pPr>
            <w:r w:rsidRPr="006C667E">
              <w:rPr>
                <w:color w:val="000000"/>
              </w:rPr>
              <w:t xml:space="preserve">Сертификат «Сестринское дело»  </w:t>
            </w:r>
          </w:p>
          <w:p w:rsidR="00964FD2" w:rsidRPr="006C667E" w:rsidRDefault="00964FD2" w:rsidP="006C667E">
            <w:pPr>
              <w:tabs>
                <w:tab w:val="left" w:pos="540"/>
              </w:tabs>
              <w:jc w:val="center"/>
              <w:rPr>
                <w:color w:val="000000"/>
              </w:rPr>
            </w:pPr>
            <w:r w:rsidRPr="006C667E">
              <w:rPr>
                <w:color w:val="000000"/>
              </w:rPr>
              <w:t>№ 1030657  15.04.2014 г.</w:t>
            </w:r>
          </w:p>
          <w:p w:rsidR="00964FD2" w:rsidRPr="006C667E" w:rsidRDefault="00964FD2" w:rsidP="006C667E">
            <w:pPr>
              <w:tabs>
                <w:tab w:val="left" w:pos="540"/>
              </w:tabs>
              <w:jc w:val="center"/>
              <w:rPr>
                <w:color w:val="000000"/>
              </w:rPr>
            </w:pPr>
          </w:p>
          <w:p w:rsidR="00964FD2" w:rsidRPr="006C667E" w:rsidRDefault="00964FD2" w:rsidP="006C667E">
            <w:pPr>
              <w:tabs>
                <w:tab w:val="left" w:pos="540"/>
              </w:tabs>
              <w:jc w:val="center"/>
              <w:rPr>
                <w:color w:val="000000"/>
              </w:rPr>
            </w:pPr>
          </w:p>
        </w:tc>
        <w:tc>
          <w:tcPr>
            <w:tcW w:w="992" w:type="dxa"/>
          </w:tcPr>
          <w:p w:rsidR="00964FD2" w:rsidRPr="006C667E" w:rsidRDefault="00964FD2" w:rsidP="006C667E">
            <w:pPr>
              <w:tabs>
                <w:tab w:val="left" w:pos="540"/>
              </w:tabs>
              <w:jc w:val="center"/>
              <w:rPr>
                <w:color w:val="000000"/>
              </w:rPr>
            </w:pPr>
            <w:r w:rsidRPr="006C667E">
              <w:rPr>
                <w:color w:val="000000"/>
              </w:rPr>
              <w:lastRenderedPageBreak/>
              <w:t>Охрана здоровья детей и подростков 15.04.2</w:t>
            </w:r>
            <w:r w:rsidRPr="006C667E">
              <w:rPr>
                <w:color w:val="000000"/>
              </w:rPr>
              <w:lastRenderedPageBreak/>
              <w:t>014 г.</w:t>
            </w:r>
          </w:p>
          <w:p w:rsidR="00964FD2" w:rsidRPr="006C667E" w:rsidRDefault="00964FD2" w:rsidP="006C667E">
            <w:pPr>
              <w:tabs>
                <w:tab w:val="left" w:pos="540"/>
              </w:tabs>
              <w:jc w:val="center"/>
              <w:rPr>
                <w:color w:val="000000"/>
              </w:rPr>
            </w:pPr>
          </w:p>
          <w:p w:rsidR="00964FD2" w:rsidRPr="006C667E" w:rsidRDefault="00964FD2" w:rsidP="006C667E">
            <w:pPr>
              <w:tabs>
                <w:tab w:val="left" w:pos="540"/>
              </w:tabs>
              <w:jc w:val="center"/>
              <w:rPr>
                <w:color w:val="000000"/>
              </w:rPr>
            </w:pPr>
          </w:p>
        </w:tc>
        <w:tc>
          <w:tcPr>
            <w:tcW w:w="992" w:type="dxa"/>
          </w:tcPr>
          <w:p w:rsidR="00964FD2" w:rsidRPr="006C667E" w:rsidRDefault="00964FD2" w:rsidP="006C667E">
            <w:pPr>
              <w:tabs>
                <w:tab w:val="left" w:pos="540"/>
              </w:tabs>
              <w:jc w:val="center"/>
              <w:rPr>
                <w:color w:val="000000"/>
              </w:rPr>
            </w:pPr>
            <w:r w:rsidRPr="006C667E">
              <w:rPr>
                <w:color w:val="000000"/>
              </w:rPr>
              <w:lastRenderedPageBreak/>
              <w:t>Нет</w:t>
            </w:r>
          </w:p>
        </w:tc>
      </w:tr>
      <w:tr w:rsidR="00964FD2" w:rsidRPr="006C667E" w:rsidTr="00964FD2">
        <w:trPr>
          <w:trHeight w:val="1035"/>
        </w:trPr>
        <w:tc>
          <w:tcPr>
            <w:tcW w:w="1668" w:type="dxa"/>
          </w:tcPr>
          <w:p w:rsidR="00964FD2" w:rsidRPr="006C667E" w:rsidRDefault="00964FD2" w:rsidP="006C667E">
            <w:pPr>
              <w:tabs>
                <w:tab w:val="left" w:pos="540"/>
              </w:tabs>
              <w:jc w:val="center"/>
              <w:rPr>
                <w:color w:val="000000"/>
              </w:rPr>
            </w:pPr>
            <w:r w:rsidRPr="006C667E">
              <w:rPr>
                <w:color w:val="000000"/>
              </w:rPr>
              <w:lastRenderedPageBreak/>
              <w:t>3.Кривощекова Елена Викторовна</w:t>
            </w:r>
          </w:p>
        </w:tc>
        <w:tc>
          <w:tcPr>
            <w:tcW w:w="1134" w:type="dxa"/>
          </w:tcPr>
          <w:p w:rsidR="00964FD2" w:rsidRPr="006C667E" w:rsidRDefault="00964FD2" w:rsidP="006C667E">
            <w:pPr>
              <w:tabs>
                <w:tab w:val="left" w:pos="540"/>
              </w:tabs>
              <w:jc w:val="center"/>
              <w:rPr>
                <w:color w:val="000000"/>
              </w:rPr>
            </w:pPr>
            <w:r w:rsidRPr="006C667E">
              <w:rPr>
                <w:color w:val="000000"/>
              </w:rPr>
              <w:t>26.08.1967 г.р.</w:t>
            </w:r>
          </w:p>
        </w:tc>
        <w:tc>
          <w:tcPr>
            <w:tcW w:w="2126" w:type="dxa"/>
          </w:tcPr>
          <w:p w:rsidR="00964FD2" w:rsidRPr="006C667E" w:rsidRDefault="00964FD2" w:rsidP="006C667E">
            <w:pPr>
              <w:tabs>
                <w:tab w:val="left" w:pos="540"/>
              </w:tabs>
              <w:jc w:val="center"/>
              <w:rPr>
                <w:color w:val="000000"/>
              </w:rPr>
            </w:pPr>
            <w:r w:rsidRPr="006C667E">
              <w:rPr>
                <w:color w:val="000000"/>
              </w:rPr>
              <w:t>23.03.1985г.</w:t>
            </w:r>
          </w:p>
          <w:p w:rsidR="00964FD2" w:rsidRPr="006C667E" w:rsidRDefault="00964FD2" w:rsidP="006C667E">
            <w:pPr>
              <w:tabs>
                <w:tab w:val="left" w:pos="540"/>
              </w:tabs>
              <w:jc w:val="center"/>
              <w:rPr>
                <w:color w:val="000000"/>
              </w:rPr>
            </w:pPr>
            <w:r w:rsidRPr="006C667E">
              <w:rPr>
                <w:color w:val="000000"/>
              </w:rPr>
              <w:t>«Тайшетское медицинское училище»</w:t>
            </w:r>
          </w:p>
          <w:p w:rsidR="00964FD2" w:rsidRPr="006C667E" w:rsidRDefault="00964FD2" w:rsidP="006C667E">
            <w:pPr>
              <w:tabs>
                <w:tab w:val="left" w:pos="540"/>
              </w:tabs>
              <w:jc w:val="center"/>
              <w:rPr>
                <w:color w:val="000000"/>
              </w:rPr>
            </w:pPr>
            <w:r w:rsidRPr="006C667E">
              <w:rPr>
                <w:color w:val="000000"/>
              </w:rPr>
              <w:t>Специальность «Сестринское дело»</w:t>
            </w:r>
          </w:p>
        </w:tc>
        <w:tc>
          <w:tcPr>
            <w:tcW w:w="1417" w:type="dxa"/>
          </w:tcPr>
          <w:p w:rsidR="00964FD2" w:rsidRPr="006C667E" w:rsidRDefault="00964FD2" w:rsidP="006C667E">
            <w:pPr>
              <w:tabs>
                <w:tab w:val="left" w:pos="540"/>
              </w:tabs>
              <w:jc w:val="center"/>
              <w:rPr>
                <w:color w:val="000000"/>
              </w:rPr>
            </w:pPr>
            <w:r w:rsidRPr="006C667E">
              <w:rPr>
                <w:color w:val="000000"/>
              </w:rPr>
              <w:t>Медицинская сестра</w:t>
            </w:r>
          </w:p>
        </w:tc>
        <w:tc>
          <w:tcPr>
            <w:tcW w:w="1418" w:type="dxa"/>
          </w:tcPr>
          <w:p w:rsidR="00964FD2" w:rsidRPr="006C667E" w:rsidRDefault="00964FD2" w:rsidP="006C667E">
            <w:pPr>
              <w:tabs>
                <w:tab w:val="left" w:pos="540"/>
              </w:tabs>
              <w:jc w:val="center"/>
              <w:rPr>
                <w:color w:val="000000"/>
              </w:rPr>
            </w:pPr>
            <w:r w:rsidRPr="006C667E">
              <w:rPr>
                <w:color w:val="000000"/>
              </w:rPr>
              <w:t xml:space="preserve">Сертификат </w:t>
            </w:r>
          </w:p>
          <w:p w:rsidR="00964FD2" w:rsidRPr="006C667E" w:rsidRDefault="00964FD2" w:rsidP="006C667E">
            <w:pPr>
              <w:tabs>
                <w:tab w:val="left" w:pos="540"/>
              </w:tabs>
              <w:jc w:val="center"/>
              <w:rPr>
                <w:color w:val="000000"/>
              </w:rPr>
            </w:pPr>
            <w:r w:rsidRPr="006C667E">
              <w:rPr>
                <w:color w:val="000000"/>
              </w:rPr>
              <w:t xml:space="preserve">«Сестринское дело» </w:t>
            </w:r>
          </w:p>
          <w:p w:rsidR="00964FD2" w:rsidRPr="006C667E" w:rsidRDefault="00964FD2" w:rsidP="006C667E">
            <w:pPr>
              <w:tabs>
                <w:tab w:val="left" w:pos="540"/>
              </w:tabs>
              <w:jc w:val="center"/>
              <w:rPr>
                <w:color w:val="000000"/>
              </w:rPr>
            </w:pPr>
            <w:r w:rsidRPr="006C667E">
              <w:rPr>
                <w:color w:val="000000"/>
              </w:rPr>
              <w:t xml:space="preserve"> № 0838241098265</w:t>
            </w:r>
          </w:p>
          <w:p w:rsidR="00964FD2" w:rsidRPr="006C667E" w:rsidRDefault="00964FD2" w:rsidP="006C667E">
            <w:pPr>
              <w:tabs>
                <w:tab w:val="left" w:pos="540"/>
              </w:tabs>
              <w:jc w:val="center"/>
              <w:rPr>
                <w:color w:val="000000"/>
              </w:rPr>
            </w:pPr>
            <w:r w:rsidRPr="006C667E">
              <w:rPr>
                <w:color w:val="000000"/>
              </w:rPr>
              <w:t>31.05.2017 г.</w:t>
            </w:r>
          </w:p>
          <w:p w:rsidR="00964FD2" w:rsidRPr="006C667E" w:rsidRDefault="00964FD2" w:rsidP="006C667E">
            <w:pPr>
              <w:tabs>
                <w:tab w:val="left" w:pos="540"/>
              </w:tabs>
              <w:rPr>
                <w:color w:val="000000"/>
              </w:rPr>
            </w:pPr>
            <w:r w:rsidRPr="006C667E">
              <w:rPr>
                <w:color w:val="000000"/>
              </w:rPr>
              <w:t>Удостоверение  «Вакцинопрофилактика» №180000541540</w:t>
            </w:r>
          </w:p>
        </w:tc>
        <w:tc>
          <w:tcPr>
            <w:tcW w:w="992" w:type="dxa"/>
          </w:tcPr>
          <w:p w:rsidR="00964FD2" w:rsidRPr="006C667E" w:rsidRDefault="00964FD2" w:rsidP="006C667E">
            <w:pPr>
              <w:tabs>
                <w:tab w:val="left" w:pos="540"/>
              </w:tabs>
              <w:jc w:val="center"/>
              <w:rPr>
                <w:color w:val="000000"/>
              </w:rPr>
            </w:pPr>
            <w:r w:rsidRPr="006C667E">
              <w:rPr>
                <w:color w:val="000000"/>
              </w:rPr>
              <w:t>Охрана здоровья детей и подростков 31.05.2017 г.</w:t>
            </w:r>
          </w:p>
          <w:p w:rsidR="00964FD2" w:rsidRPr="006C667E" w:rsidRDefault="00964FD2" w:rsidP="006C667E">
            <w:pPr>
              <w:tabs>
                <w:tab w:val="left" w:pos="540"/>
              </w:tabs>
              <w:jc w:val="center"/>
              <w:rPr>
                <w:color w:val="000000"/>
              </w:rPr>
            </w:pPr>
          </w:p>
          <w:p w:rsidR="00964FD2" w:rsidRPr="006C667E" w:rsidRDefault="00964FD2" w:rsidP="006C667E">
            <w:pPr>
              <w:tabs>
                <w:tab w:val="left" w:pos="540"/>
              </w:tabs>
              <w:jc w:val="center"/>
              <w:rPr>
                <w:color w:val="000000"/>
              </w:rPr>
            </w:pPr>
          </w:p>
          <w:p w:rsidR="00964FD2" w:rsidRPr="006C667E" w:rsidRDefault="00964FD2" w:rsidP="006C667E">
            <w:pPr>
              <w:tabs>
                <w:tab w:val="left" w:pos="540"/>
              </w:tabs>
              <w:jc w:val="center"/>
              <w:rPr>
                <w:color w:val="000000"/>
              </w:rPr>
            </w:pPr>
          </w:p>
          <w:p w:rsidR="00964FD2" w:rsidRPr="006C667E" w:rsidRDefault="00964FD2" w:rsidP="006C667E">
            <w:pPr>
              <w:tabs>
                <w:tab w:val="left" w:pos="540"/>
              </w:tabs>
              <w:jc w:val="center"/>
              <w:rPr>
                <w:color w:val="000000"/>
              </w:rPr>
            </w:pPr>
            <w:r w:rsidRPr="006C667E">
              <w:rPr>
                <w:color w:val="000000"/>
              </w:rPr>
              <w:t>ТУ «Вакцинопрофилактика» 25.04.2015</w:t>
            </w:r>
          </w:p>
        </w:tc>
        <w:tc>
          <w:tcPr>
            <w:tcW w:w="992" w:type="dxa"/>
          </w:tcPr>
          <w:p w:rsidR="00964FD2" w:rsidRPr="006C667E" w:rsidRDefault="00964FD2" w:rsidP="006C667E">
            <w:pPr>
              <w:tabs>
                <w:tab w:val="left" w:pos="540"/>
              </w:tabs>
              <w:jc w:val="center"/>
              <w:rPr>
                <w:color w:val="000000"/>
              </w:rPr>
            </w:pPr>
            <w:r w:rsidRPr="006C667E">
              <w:rPr>
                <w:color w:val="000000"/>
              </w:rPr>
              <w:t>Нет</w:t>
            </w:r>
          </w:p>
        </w:tc>
      </w:tr>
      <w:tr w:rsidR="00964FD2" w:rsidRPr="006C667E" w:rsidTr="00964FD2">
        <w:trPr>
          <w:trHeight w:val="932"/>
        </w:trPr>
        <w:tc>
          <w:tcPr>
            <w:tcW w:w="1668" w:type="dxa"/>
          </w:tcPr>
          <w:p w:rsidR="00964FD2" w:rsidRPr="006C667E" w:rsidRDefault="00964FD2" w:rsidP="006C667E">
            <w:pPr>
              <w:tabs>
                <w:tab w:val="left" w:pos="540"/>
              </w:tabs>
              <w:jc w:val="center"/>
              <w:rPr>
                <w:color w:val="000000"/>
              </w:rPr>
            </w:pPr>
            <w:r w:rsidRPr="006C667E">
              <w:rPr>
                <w:color w:val="000000"/>
              </w:rPr>
              <w:t>4.Жуйкова Светлана Владимировна</w:t>
            </w:r>
          </w:p>
        </w:tc>
        <w:tc>
          <w:tcPr>
            <w:tcW w:w="1134" w:type="dxa"/>
          </w:tcPr>
          <w:p w:rsidR="00964FD2" w:rsidRPr="006C667E" w:rsidRDefault="00964FD2" w:rsidP="006C667E">
            <w:pPr>
              <w:tabs>
                <w:tab w:val="left" w:pos="540"/>
              </w:tabs>
              <w:jc w:val="center"/>
              <w:rPr>
                <w:color w:val="000000"/>
              </w:rPr>
            </w:pPr>
            <w:r w:rsidRPr="006C667E">
              <w:rPr>
                <w:color w:val="000000"/>
              </w:rPr>
              <w:t>28.01.1963 г.р.</w:t>
            </w:r>
          </w:p>
        </w:tc>
        <w:tc>
          <w:tcPr>
            <w:tcW w:w="2126" w:type="dxa"/>
          </w:tcPr>
          <w:p w:rsidR="00964FD2" w:rsidRPr="006C667E" w:rsidRDefault="00964FD2" w:rsidP="006C667E">
            <w:pPr>
              <w:tabs>
                <w:tab w:val="left" w:pos="540"/>
              </w:tabs>
              <w:jc w:val="center"/>
              <w:rPr>
                <w:color w:val="000000"/>
              </w:rPr>
            </w:pPr>
            <w:r w:rsidRPr="006C667E">
              <w:rPr>
                <w:color w:val="000000"/>
              </w:rPr>
              <w:t>05.07.1982г.</w:t>
            </w:r>
          </w:p>
          <w:p w:rsidR="00964FD2" w:rsidRPr="006C667E" w:rsidRDefault="00964FD2" w:rsidP="006C667E">
            <w:pPr>
              <w:tabs>
                <w:tab w:val="left" w:pos="540"/>
              </w:tabs>
              <w:jc w:val="center"/>
              <w:rPr>
                <w:color w:val="000000"/>
              </w:rPr>
            </w:pPr>
            <w:r w:rsidRPr="006C667E">
              <w:rPr>
                <w:color w:val="000000"/>
              </w:rPr>
              <w:t>«Тайшетское медицинское училище»</w:t>
            </w:r>
          </w:p>
          <w:p w:rsidR="00964FD2" w:rsidRPr="006C667E" w:rsidRDefault="00964FD2" w:rsidP="006C667E">
            <w:pPr>
              <w:tabs>
                <w:tab w:val="left" w:pos="540"/>
              </w:tabs>
              <w:jc w:val="center"/>
              <w:rPr>
                <w:color w:val="000000"/>
              </w:rPr>
            </w:pPr>
            <w:r w:rsidRPr="006C667E">
              <w:rPr>
                <w:color w:val="000000"/>
              </w:rPr>
              <w:t>Специальность «Сестринское дело»</w:t>
            </w:r>
          </w:p>
        </w:tc>
        <w:tc>
          <w:tcPr>
            <w:tcW w:w="1417" w:type="dxa"/>
          </w:tcPr>
          <w:p w:rsidR="00964FD2" w:rsidRPr="006C667E" w:rsidRDefault="00964FD2" w:rsidP="006C667E">
            <w:pPr>
              <w:tabs>
                <w:tab w:val="left" w:pos="540"/>
              </w:tabs>
              <w:jc w:val="center"/>
              <w:rPr>
                <w:color w:val="000000"/>
              </w:rPr>
            </w:pPr>
            <w:r w:rsidRPr="006C667E">
              <w:rPr>
                <w:color w:val="000000"/>
              </w:rPr>
              <w:t>Медицинская сестра</w:t>
            </w:r>
          </w:p>
        </w:tc>
        <w:tc>
          <w:tcPr>
            <w:tcW w:w="1418" w:type="dxa"/>
          </w:tcPr>
          <w:p w:rsidR="00964FD2" w:rsidRPr="006C667E" w:rsidRDefault="00964FD2" w:rsidP="006C667E">
            <w:pPr>
              <w:tabs>
                <w:tab w:val="left" w:pos="540"/>
              </w:tabs>
              <w:rPr>
                <w:color w:val="000000"/>
              </w:rPr>
            </w:pPr>
            <w:r w:rsidRPr="006C667E">
              <w:rPr>
                <w:color w:val="000000"/>
              </w:rPr>
              <w:t>Сертификат «Сестринское дело»              № 0838240737823</w:t>
            </w:r>
          </w:p>
          <w:p w:rsidR="00964FD2" w:rsidRPr="006C667E" w:rsidRDefault="00964FD2" w:rsidP="006C667E">
            <w:pPr>
              <w:tabs>
                <w:tab w:val="left" w:pos="540"/>
              </w:tabs>
              <w:jc w:val="center"/>
              <w:rPr>
                <w:color w:val="000000"/>
              </w:rPr>
            </w:pPr>
            <w:r w:rsidRPr="006C667E">
              <w:rPr>
                <w:color w:val="000000"/>
              </w:rPr>
              <w:t>Удостоверение 382402834123</w:t>
            </w:r>
          </w:p>
          <w:p w:rsidR="00964FD2" w:rsidRPr="006C667E" w:rsidRDefault="00964FD2" w:rsidP="006C667E">
            <w:pPr>
              <w:tabs>
                <w:tab w:val="left" w:pos="540"/>
              </w:tabs>
              <w:jc w:val="center"/>
              <w:rPr>
                <w:color w:val="000000"/>
              </w:rPr>
            </w:pPr>
          </w:p>
        </w:tc>
        <w:tc>
          <w:tcPr>
            <w:tcW w:w="992" w:type="dxa"/>
          </w:tcPr>
          <w:p w:rsidR="00964FD2" w:rsidRPr="006C667E" w:rsidRDefault="00964FD2" w:rsidP="006C667E">
            <w:pPr>
              <w:tabs>
                <w:tab w:val="left" w:pos="540"/>
              </w:tabs>
              <w:jc w:val="center"/>
              <w:rPr>
                <w:color w:val="000000"/>
              </w:rPr>
            </w:pPr>
            <w:r w:rsidRPr="006C667E">
              <w:rPr>
                <w:color w:val="000000"/>
              </w:rPr>
              <w:t>Охрана здоровья детей и подростков  17.12.2015  г.</w:t>
            </w:r>
          </w:p>
        </w:tc>
        <w:tc>
          <w:tcPr>
            <w:tcW w:w="992" w:type="dxa"/>
          </w:tcPr>
          <w:p w:rsidR="00964FD2" w:rsidRPr="006C667E" w:rsidRDefault="00964FD2" w:rsidP="006C667E">
            <w:pPr>
              <w:tabs>
                <w:tab w:val="left" w:pos="540"/>
              </w:tabs>
              <w:jc w:val="center"/>
              <w:rPr>
                <w:color w:val="000000"/>
              </w:rPr>
            </w:pPr>
            <w:r w:rsidRPr="006C667E">
              <w:rPr>
                <w:color w:val="000000"/>
              </w:rPr>
              <w:t>Нет</w:t>
            </w:r>
          </w:p>
        </w:tc>
      </w:tr>
      <w:tr w:rsidR="00964FD2" w:rsidRPr="006C667E" w:rsidTr="00964FD2">
        <w:trPr>
          <w:trHeight w:val="932"/>
        </w:trPr>
        <w:tc>
          <w:tcPr>
            <w:tcW w:w="1668" w:type="dxa"/>
          </w:tcPr>
          <w:p w:rsidR="00964FD2" w:rsidRPr="006C667E" w:rsidRDefault="00964FD2" w:rsidP="006C667E">
            <w:pPr>
              <w:tabs>
                <w:tab w:val="left" w:pos="540"/>
              </w:tabs>
              <w:jc w:val="center"/>
              <w:rPr>
                <w:color w:val="000000"/>
              </w:rPr>
            </w:pPr>
            <w:r w:rsidRPr="006C667E">
              <w:rPr>
                <w:color w:val="000000"/>
              </w:rPr>
              <w:t>5. Хянкенина Анна Алексеевна</w:t>
            </w:r>
          </w:p>
        </w:tc>
        <w:tc>
          <w:tcPr>
            <w:tcW w:w="1134" w:type="dxa"/>
          </w:tcPr>
          <w:p w:rsidR="00964FD2" w:rsidRPr="006C667E" w:rsidRDefault="00964FD2" w:rsidP="006C667E">
            <w:pPr>
              <w:tabs>
                <w:tab w:val="left" w:pos="540"/>
              </w:tabs>
              <w:jc w:val="center"/>
              <w:rPr>
                <w:color w:val="000000"/>
              </w:rPr>
            </w:pPr>
            <w:r w:rsidRPr="006C667E">
              <w:rPr>
                <w:color w:val="000000"/>
              </w:rPr>
              <w:t>13.11.1984</w:t>
            </w:r>
          </w:p>
        </w:tc>
        <w:tc>
          <w:tcPr>
            <w:tcW w:w="2126" w:type="dxa"/>
          </w:tcPr>
          <w:p w:rsidR="00964FD2" w:rsidRPr="006C667E" w:rsidRDefault="00964FD2" w:rsidP="006C667E">
            <w:pPr>
              <w:tabs>
                <w:tab w:val="left" w:pos="540"/>
              </w:tabs>
              <w:jc w:val="center"/>
              <w:rPr>
                <w:color w:val="000000"/>
              </w:rPr>
            </w:pPr>
            <w:r w:rsidRPr="006C667E">
              <w:rPr>
                <w:color w:val="000000"/>
              </w:rPr>
              <w:t>05.07.2006</w:t>
            </w:r>
          </w:p>
          <w:p w:rsidR="00964FD2" w:rsidRPr="006C667E" w:rsidRDefault="00964FD2" w:rsidP="006C667E">
            <w:pPr>
              <w:tabs>
                <w:tab w:val="left" w:pos="540"/>
              </w:tabs>
              <w:jc w:val="center"/>
              <w:rPr>
                <w:color w:val="000000"/>
              </w:rPr>
            </w:pPr>
            <w:r w:rsidRPr="006C667E">
              <w:rPr>
                <w:color w:val="000000"/>
              </w:rPr>
              <w:t>«Тайшетское медицинское училище»</w:t>
            </w:r>
          </w:p>
          <w:p w:rsidR="00964FD2" w:rsidRPr="006C667E" w:rsidRDefault="00964FD2" w:rsidP="006C667E">
            <w:pPr>
              <w:tabs>
                <w:tab w:val="left" w:pos="540"/>
              </w:tabs>
              <w:jc w:val="center"/>
              <w:rPr>
                <w:color w:val="000000"/>
              </w:rPr>
            </w:pPr>
            <w:r w:rsidRPr="006C667E">
              <w:rPr>
                <w:color w:val="000000"/>
              </w:rPr>
              <w:t xml:space="preserve">Специальность </w:t>
            </w:r>
            <w:r w:rsidRPr="006C667E">
              <w:rPr>
                <w:color w:val="000000"/>
              </w:rPr>
              <w:lastRenderedPageBreak/>
              <w:t>«Лечебное дело»</w:t>
            </w:r>
          </w:p>
        </w:tc>
        <w:tc>
          <w:tcPr>
            <w:tcW w:w="1417" w:type="dxa"/>
          </w:tcPr>
          <w:p w:rsidR="00964FD2" w:rsidRPr="006C667E" w:rsidRDefault="00964FD2" w:rsidP="006C667E">
            <w:pPr>
              <w:tabs>
                <w:tab w:val="left" w:pos="540"/>
              </w:tabs>
              <w:jc w:val="center"/>
              <w:rPr>
                <w:color w:val="000000"/>
              </w:rPr>
            </w:pPr>
            <w:r w:rsidRPr="006C667E">
              <w:rPr>
                <w:color w:val="000000"/>
              </w:rPr>
              <w:lastRenderedPageBreak/>
              <w:t>Медицинская сестра</w:t>
            </w:r>
          </w:p>
        </w:tc>
        <w:tc>
          <w:tcPr>
            <w:tcW w:w="1418" w:type="dxa"/>
          </w:tcPr>
          <w:p w:rsidR="00964FD2" w:rsidRPr="006C667E" w:rsidRDefault="00964FD2" w:rsidP="006C667E">
            <w:pPr>
              <w:tabs>
                <w:tab w:val="left" w:pos="540"/>
              </w:tabs>
              <w:jc w:val="center"/>
              <w:rPr>
                <w:color w:val="000000"/>
              </w:rPr>
            </w:pPr>
            <w:r w:rsidRPr="006C667E">
              <w:rPr>
                <w:color w:val="000000"/>
              </w:rPr>
              <w:t xml:space="preserve">Сертификат  «Сестринское дело»                </w:t>
            </w:r>
          </w:p>
          <w:p w:rsidR="00964FD2" w:rsidRPr="006C667E" w:rsidRDefault="00964FD2" w:rsidP="006C667E">
            <w:pPr>
              <w:tabs>
                <w:tab w:val="left" w:pos="540"/>
              </w:tabs>
              <w:jc w:val="center"/>
              <w:rPr>
                <w:color w:val="000000"/>
              </w:rPr>
            </w:pPr>
            <w:r w:rsidRPr="006C667E">
              <w:rPr>
                <w:color w:val="000000"/>
              </w:rPr>
              <w:t xml:space="preserve">     № 0838240852502</w:t>
            </w:r>
          </w:p>
          <w:p w:rsidR="00964FD2" w:rsidRPr="006C667E" w:rsidRDefault="00964FD2" w:rsidP="006C667E">
            <w:pPr>
              <w:tabs>
                <w:tab w:val="left" w:pos="540"/>
              </w:tabs>
              <w:jc w:val="center"/>
              <w:rPr>
                <w:color w:val="000000"/>
              </w:rPr>
            </w:pPr>
            <w:r w:rsidRPr="006C667E">
              <w:rPr>
                <w:color w:val="000000"/>
              </w:rPr>
              <w:lastRenderedPageBreak/>
              <w:t>Удостоверение 382402834172</w:t>
            </w:r>
          </w:p>
          <w:p w:rsidR="00964FD2" w:rsidRPr="006C667E" w:rsidRDefault="00964FD2" w:rsidP="006C667E">
            <w:pPr>
              <w:tabs>
                <w:tab w:val="left" w:pos="540"/>
              </w:tabs>
              <w:jc w:val="center"/>
              <w:rPr>
                <w:color w:val="000000"/>
              </w:rPr>
            </w:pPr>
          </w:p>
        </w:tc>
        <w:tc>
          <w:tcPr>
            <w:tcW w:w="992" w:type="dxa"/>
          </w:tcPr>
          <w:p w:rsidR="00964FD2" w:rsidRPr="006C667E" w:rsidRDefault="00964FD2" w:rsidP="006C667E">
            <w:pPr>
              <w:tabs>
                <w:tab w:val="left" w:pos="540"/>
              </w:tabs>
              <w:jc w:val="center"/>
              <w:rPr>
                <w:color w:val="000000"/>
              </w:rPr>
            </w:pPr>
            <w:r w:rsidRPr="006C667E">
              <w:rPr>
                <w:color w:val="000000"/>
              </w:rPr>
              <w:lastRenderedPageBreak/>
              <w:t>Охрана здоровья детей и подростков 17.12.2</w:t>
            </w:r>
            <w:r w:rsidRPr="006C667E">
              <w:rPr>
                <w:color w:val="000000"/>
              </w:rPr>
              <w:lastRenderedPageBreak/>
              <w:t>015  г.</w:t>
            </w:r>
          </w:p>
        </w:tc>
        <w:tc>
          <w:tcPr>
            <w:tcW w:w="992" w:type="dxa"/>
          </w:tcPr>
          <w:p w:rsidR="00964FD2" w:rsidRPr="006C667E" w:rsidRDefault="00964FD2" w:rsidP="006C667E">
            <w:pPr>
              <w:tabs>
                <w:tab w:val="left" w:pos="540"/>
              </w:tabs>
              <w:jc w:val="center"/>
              <w:rPr>
                <w:color w:val="000000"/>
              </w:rPr>
            </w:pPr>
            <w:r w:rsidRPr="006C667E">
              <w:rPr>
                <w:color w:val="000000"/>
              </w:rPr>
              <w:lastRenderedPageBreak/>
              <w:t>Нет</w:t>
            </w:r>
          </w:p>
        </w:tc>
      </w:tr>
      <w:tr w:rsidR="00964FD2" w:rsidRPr="00F127CF" w:rsidTr="00964FD2">
        <w:trPr>
          <w:trHeight w:val="932"/>
        </w:trPr>
        <w:tc>
          <w:tcPr>
            <w:tcW w:w="1668" w:type="dxa"/>
          </w:tcPr>
          <w:p w:rsidR="00964FD2" w:rsidRPr="00FB7017" w:rsidRDefault="00964FD2" w:rsidP="006C667E">
            <w:pPr>
              <w:tabs>
                <w:tab w:val="left" w:pos="540"/>
              </w:tabs>
              <w:jc w:val="center"/>
              <w:rPr>
                <w:rFonts w:ascii="Times New Roman" w:hAnsi="Times New Roman" w:cs="Times New Roman"/>
                <w:color w:val="000000"/>
              </w:rPr>
            </w:pPr>
            <w:r w:rsidRPr="00FB7017">
              <w:rPr>
                <w:rFonts w:ascii="Times New Roman" w:hAnsi="Times New Roman" w:cs="Times New Roman"/>
                <w:color w:val="000000"/>
              </w:rPr>
              <w:lastRenderedPageBreak/>
              <w:t>6.Никитина Татьяна Александровна</w:t>
            </w:r>
          </w:p>
        </w:tc>
        <w:tc>
          <w:tcPr>
            <w:tcW w:w="1134" w:type="dxa"/>
          </w:tcPr>
          <w:p w:rsidR="00964FD2" w:rsidRPr="00FB7017" w:rsidRDefault="00964FD2" w:rsidP="006C667E">
            <w:pPr>
              <w:tabs>
                <w:tab w:val="left" w:pos="540"/>
              </w:tabs>
              <w:jc w:val="center"/>
              <w:rPr>
                <w:rFonts w:ascii="Times New Roman" w:hAnsi="Times New Roman" w:cs="Times New Roman"/>
                <w:color w:val="000000"/>
              </w:rPr>
            </w:pPr>
            <w:r w:rsidRPr="00FB7017">
              <w:rPr>
                <w:rFonts w:ascii="Times New Roman" w:hAnsi="Times New Roman" w:cs="Times New Roman"/>
                <w:color w:val="000000"/>
              </w:rPr>
              <w:t>12.11.1989</w:t>
            </w:r>
          </w:p>
        </w:tc>
        <w:tc>
          <w:tcPr>
            <w:tcW w:w="2126" w:type="dxa"/>
          </w:tcPr>
          <w:p w:rsidR="00964FD2" w:rsidRPr="00FB7017" w:rsidRDefault="00964FD2" w:rsidP="006C667E">
            <w:pPr>
              <w:tabs>
                <w:tab w:val="left" w:pos="540"/>
              </w:tabs>
              <w:jc w:val="center"/>
              <w:rPr>
                <w:rFonts w:ascii="Times New Roman" w:hAnsi="Times New Roman" w:cs="Times New Roman"/>
                <w:color w:val="000000"/>
              </w:rPr>
            </w:pPr>
            <w:r w:rsidRPr="00FB7017">
              <w:rPr>
                <w:rFonts w:ascii="Times New Roman" w:hAnsi="Times New Roman" w:cs="Times New Roman"/>
                <w:color w:val="000000"/>
              </w:rPr>
              <w:t>2010«Тайшетское медицинское училище»</w:t>
            </w:r>
          </w:p>
          <w:p w:rsidR="00964FD2" w:rsidRPr="00FB7017" w:rsidRDefault="00964FD2" w:rsidP="006C667E">
            <w:pPr>
              <w:tabs>
                <w:tab w:val="left" w:pos="540"/>
              </w:tabs>
              <w:jc w:val="center"/>
              <w:rPr>
                <w:rFonts w:ascii="Times New Roman" w:hAnsi="Times New Roman" w:cs="Times New Roman"/>
                <w:color w:val="000000"/>
              </w:rPr>
            </w:pPr>
            <w:r w:rsidRPr="00FB7017">
              <w:rPr>
                <w:rFonts w:ascii="Times New Roman" w:hAnsi="Times New Roman" w:cs="Times New Roman"/>
                <w:color w:val="000000"/>
              </w:rPr>
              <w:t>Специальность «Лечебное дело»</w:t>
            </w:r>
          </w:p>
        </w:tc>
        <w:tc>
          <w:tcPr>
            <w:tcW w:w="1417" w:type="dxa"/>
          </w:tcPr>
          <w:p w:rsidR="00964FD2" w:rsidRPr="00FB7017" w:rsidRDefault="00964FD2" w:rsidP="006C667E">
            <w:pPr>
              <w:tabs>
                <w:tab w:val="left" w:pos="540"/>
              </w:tabs>
              <w:jc w:val="center"/>
              <w:rPr>
                <w:rFonts w:ascii="Times New Roman" w:hAnsi="Times New Roman" w:cs="Times New Roman"/>
                <w:color w:val="000000"/>
              </w:rPr>
            </w:pPr>
            <w:r w:rsidRPr="00FB7017">
              <w:rPr>
                <w:rFonts w:ascii="Times New Roman" w:hAnsi="Times New Roman" w:cs="Times New Roman"/>
                <w:color w:val="000000"/>
              </w:rPr>
              <w:t>Медицинская сестра</w:t>
            </w:r>
          </w:p>
        </w:tc>
        <w:tc>
          <w:tcPr>
            <w:tcW w:w="1418" w:type="dxa"/>
          </w:tcPr>
          <w:p w:rsidR="00964FD2" w:rsidRPr="00FB7017" w:rsidRDefault="00964FD2" w:rsidP="006C667E">
            <w:pPr>
              <w:tabs>
                <w:tab w:val="left" w:pos="540"/>
              </w:tabs>
              <w:jc w:val="center"/>
              <w:rPr>
                <w:rFonts w:ascii="Times New Roman" w:hAnsi="Times New Roman" w:cs="Times New Roman"/>
                <w:color w:val="000000"/>
              </w:rPr>
            </w:pPr>
            <w:r w:rsidRPr="00FB7017">
              <w:rPr>
                <w:rFonts w:ascii="Times New Roman" w:hAnsi="Times New Roman" w:cs="Times New Roman"/>
                <w:color w:val="000000"/>
              </w:rPr>
              <w:t xml:space="preserve">Сертификат     «Сестринское дело»                </w:t>
            </w:r>
          </w:p>
          <w:p w:rsidR="00964FD2" w:rsidRPr="00FB7017" w:rsidRDefault="00964FD2" w:rsidP="006C667E">
            <w:pPr>
              <w:tabs>
                <w:tab w:val="left" w:pos="540"/>
              </w:tabs>
              <w:jc w:val="center"/>
              <w:rPr>
                <w:rFonts w:ascii="Times New Roman" w:hAnsi="Times New Roman" w:cs="Times New Roman"/>
                <w:color w:val="000000"/>
              </w:rPr>
            </w:pPr>
            <w:r w:rsidRPr="00FB7017">
              <w:rPr>
                <w:rFonts w:ascii="Times New Roman" w:hAnsi="Times New Roman" w:cs="Times New Roman"/>
                <w:color w:val="000000"/>
              </w:rPr>
              <w:t>№ 0838241098204</w:t>
            </w:r>
          </w:p>
          <w:p w:rsidR="00964FD2" w:rsidRPr="00FB7017" w:rsidRDefault="00964FD2" w:rsidP="006C667E">
            <w:pPr>
              <w:tabs>
                <w:tab w:val="left" w:pos="540"/>
              </w:tabs>
              <w:jc w:val="center"/>
              <w:rPr>
                <w:rFonts w:ascii="Times New Roman" w:hAnsi="Times New Roman" w:cs="Times New Roman"/>
                <w:color w:val="000000"/>
              </w:rPr>
            </w:pPr>
            <w:r w:rsidRPr="00FB7017">
              <w:rPr>
                <w:rFonts w:ascii="Times New Roman" w:hAnsi="Times New Roman" w:cs="Times New Roman"/>
                <w:color w:val="000000"/>
              </w:rPr>
              <w:t>Удостоверение 382404314076</w:t>
            </w:r>
          </w:p>
        </w:tc>
        <w:tc>
          <w:tcPr>
            <w:tcW w:w="992" w:type="dxa"/>
          </w:tcPr>
          <w:p w:rsidR="00964FD2" w:rsidRPr="00FB7017" w:rsidRDefault="00964FD2" w:rsidP="006C667E">
            <w:pPr>
              <w:tabs>
                <w:tab w:val="left" w:pos="540"/>
              </w:tabs>
              <w:jc w:val="center"/>
              <w:rPr>
                <w:rFonts w:ascii="Times New Roman" w:hAnsi="Times New Roman" w:cs="Times New Roman"/>
                <w:color w:val="000000"/>
              </w:rPr>
            </w:pPr>
            <w:r w:rsidRPr="00FB7017">
              <w:rPr>
                <w:rFonts w:ascii="Times New Roman" w:hAnsi="Times New Roman" w:cs="Times New Roman"/>
                <w:color w:val="000000"/>
              </w:rPr>
              <w:t>Охрана здоровья детей и подростков 15.11.2016  г.</w:t>
            </w:r>
          </w:p>
        </w:tc>
        <w:tc>
          <w:tcPr>
            <w:tcW w:w="992" w:type="dxa"/>
          </w:tcPr>
          <w:p w:rsidR="00964FD2" w:rsidRPr="00F127CF" w:rsidRDefault="00964FD2" w:rsidP="006C667E">
            <w:pPr>
              <w:tabs>
                <w:tab w:val="left" w:pos="540"/>
              </w:tabs>
              <w:jc w:val="center"/>
              <w:rPr>
                <w:rFonts w:ascii="Times New Roman" w:hAnsi="Times New Roman" w:cs="Times New Roman"/>
                <w:color w:val="000000"/>
                <w:sz w:val="24"/>
                <w:szCs w:val="24"/>
              </w:rPr>
            </w:pPr>
            <w:r w:rsidRPr="00F127CF">
              <w:rPr>
                <w:rFonts w:ascii="Times New Roman" w:hAnsi="Times New Roman" w:cs="Times New Roman"/>
                <w:color w:val="000000"/>
                <w:sz w:val="24"/>
                <w:szCs w:val="24"/>
              </w:rPr>
              <w:t>нет</w:t>
            </w:r>
          </w:p>
        </w:tc>
      </w:tr>
    </w:tbl>
    <w:p w:rsidR="00964FD2" w:rsidRPr="00F127CF" w:rsidRDefault="00964FD2" w:rsidP="00964FD2">
      <w:pPr>
        <w:jc w:val="both"/>
        <w:rPr>
          <w:rFonts w:ascii="Times New Roman" w:hAnsi="Times New Roman" w:cs="Times New Roman"/>
          <w:sz w:val="24"/>
          <w:szCs w:val="24"/>
        </w:rPr>
      </w:pPr>
    </w:p>
    <w:p w:rsidR="00964FD2" w:rsidRPr="00F127CF" w:rsidRDefault="00964FD2" w:rsidP="00964FD2">
      <w:pPr>
        <w:numPr>
          <w:ilvl w:val="0"/>
          <w:numId w:val="2"/>
        </w:numPr>
        <w:spacing w:after="0" w:line="240" w:lineRule="auto"/>
        <w:contextualSpacing/>
        <w:jc w:val="both"/>
        <w:rPr>
          <w:rFonts w:ascii="Times New Roman" w:hAnsi="Times New Roman" w:cs="Times New Roman"/>
          <w:b/>
          <w:sz w:val="24"/>
          <w:szCs w:val="24"/>
        </w:rPr>
      </w:pPr>
      <w:r w:rsidRPr="00F127CF">
        <w:rPr>
          <w:rFonts w:ascii="Times New Roman" w:hAnsi="Times New Roman" w:cs="Times New Roman"/>
          <w:b/>
          <w:sz w:val="24"/>
          <w:szCs w:val="24"/>
        </w:rPr>
        <w:t>Комплексная оценка состояния здоровья детей</w:t>
      </w:r>
    </w:p>
    <w:p w:rsidR="00964FD2" w:rsidRPr="006D21EF" w:rsidRDefault="00964FD2" w:rsidP="00964FD2">
      <w:pPr>
        <w:jc w:val="both"/>
        <w:rPr>
          <w:rFonts w:ascii="Times New Roman" w:hAnsi="Times New Roman" w:cs="Times New Roman"/>
        </w:rPr>
      </w:pPr>
      <w:r w:rsidRPr="006D21EF">
        <w:rPr>
          <w:rFonts w:ascii="Times New Roman" w:hAnsi="Times New Roman" w:cs="Times New Roman"/>
        </w:rPr>
        <w:t>Распределение по группам здоровья:</w:t>
      </w:r>
    </w:p>
    <w:p w:rsidR="00964FD2" w:rsidRPr="006D21EF" w:rsidRDefault="00964FD2" w:rsidP="0046461E">
      <w:pPr>
        <w:spacing w:after="0"/>
        <w:jc w:val="both"/>
        <w:rPr>
          <w:rFonts w:ascii="Times New Roman" w:hAnsi="Times New Roman" w:cs="Times New Roman"/>
        </w:rPr>
      </w:pPr>
      <w:r w:rsidRPr="006D21EF">
        <w:rPr>
          <w:rFonts w:ascii="Times New Roman" w:hAnsi="Times New Roman" w:cs="Times New Roman"/>
        </w:rPr>
        <w:t>1</w:t>
      </w:r>
      <w:r w:rsidR="00F127CF">
        <w:rPr>
          <w:rFonts w:ascii="Times New Roman" w:hAnsi="Times New Roman" w:cs="Times New Roman"/>
        </w:rPr>
        <w:t xml:space="preserve"> </w:t>
      </w:r>
      <w:r w:rsidRPr="006D21EF">
        <w:rPr>
          <w:rFonts w:ascii="Times New Roman" w:hAnsi="Times New Roman" w:cs="Times New Roman"/>
        </w:rPr>
        <w:t>гр</w:t>
      </w:r>
      <w:r w:rsidR="00F127CF">
        <w:rPr>
          <w:rFonts w:ascii="Times New Roman" w:hAnsi="Times New Roman" w:cs="Times New Roman"/>
        </w:rPr>
        <w:t>уппа</w:t>
      </w:r>
      <w:r w:rsidRPr="006D21EF">
        <w:rPr>
          <w:rFonts w:ascii="Times New Roman" w:hAnsi="Times New Roman" w:cs="Times New Roman"/>
        </w:rPr>
        <w:t xml:space="preserve"> - </w:t>
      </w:r>
      <w:r>
        <w:rPr>
          <w:rFonts w:ascii="Times New Roman" w:hAnsi="Times New Roman" w:cs="Times New Roman"/>
        </w:rPr>
        <w:t>1</w:t>
      </w:r>
      <w:r w:rsidRPr="006D21EF">
        <w:rPr>
          <w:rFonts w:ascii="Times New Roman" w:hAnsi="Times New Roman" w:cs="Times New Roman"/>
        </w:rPr>
        <w:t xml:space="preserve"> ребенок</w:t>
      </w:r>
    </w:p>
    <w:p w:rsidR="00964FD2" w:rsidRPr="006D21EF" w:rsidRDefault="00F127CF" w:rsidP="0046461E">
      <w:pPr>
        <w:spacing w:after="0"/>
        <w:jc w:val="both"/>
        <w:rPr>
          <w:rFonts w:ascii="Times New Roman" w:hAnsi="Times New Roman" w:cs="Times New Roman"/>
        </w:rPr>
      </w:pPr>
      <w:r>
        <w:rPr>
          <w:rFonts w:ascii="Times New Roman" w:hAnsi="Times New Roman" w:cs="Times New Roman"/>
        </w:rPr>
        <w:t xml:space="preserve">2  </w:t>
      </w:r>
      <w:r w:rsidR="00964FD2" w:rsidRPr="006D21EF">
        <w:rPr>
          <w:rFonts w:ascii="Times New Roman" w:hAnsi="Times New Roman" w:cs="Times New Roman"/>
        </w:rPr>
        <w:t xml:space="preserve"> </w:t>
      </w:r>
      <w:r w:rsidRPr="006D21EF">
        <w:rPr>
          <w:rFonts w:ascii="Times New Roman" w:hAnsi="Times New Roman" w:cs="Times New Roman"/>
        </w:rPr>
        <w:t>гр</w:t>
      </w:r>
      <w:r>
        <w:rPr>
          <w:rFonts w:ascii="Times New Roman" w:hAnsi="Times New Roman" w:cs="Times New Roman"/>
        </w:rPr>
        <w:t xml:space="preserve">уппа  - </w:t>
      </w:r>
      <w:r w:rsidR="00964FD2">
        <w:rPr>
          <w:rFonts w:ascii="Times New Roman" w:hAnsi="Times New Roman" w:cs="Times New Roman"/>
        </w:rPr>
        <w:t>10</w:t>
      </w:r>
      <w:r w:rsidR="00964FD2" w:rsidRPr="006D21EF">
        <w:rPr>
          <w:rFonts w:ascii="Times New Roman" w:hAnsi="Times New Roman" w:cs="Times New Roman"/>
        </w:rPr>
        <w:t xml:space="preserve"> ребенок</w:t>
      </w:r>
    </w:p>
    <w:p w:rsidR="00964FD2" w:rsidRPr="006D21EF" w:rsidRDefault="00F127CF" w:rsidP="0046461E">
      <w:pPr>
        <w:spacing w:after="0"/>
        <w:jc w:val="both"/>
        <w:rPr>
          <w:rFonts w:ascii="Times New Roman" w:hAnsi="Times New Roman" w:cs="Times New Roman"/>
        </w:rPr>
      </w:pPr>
      <w:r>
        <w:rPr>
          <w:rFonts w:ascii="Times New Roman" w:hAnsi="Times New Roman" w:cs="Times New Roman"/>
        </w:rPr>
        <w:t xml:space="preserve">3 </w:t>
      </w:r>
      <w:r w:rsidR="00E13652" w:rsidRPr="006D21EF">
        <w:rPr>
          <w:rFonts w:ascii="Times New Roman" w:hAnsi="Times New Roman" w:cs="Times New Roman"/>
        </w:rPr>
        <w:t>гр</w:t>
      </w:r>
      <w:r w:rsidR="00E13652">
        <w:rPr>
          <w:rFonts w:ascii="Times New Roman" w:hAnsi="Times New Roman" w:cs="Times New Roman"/>
        </w:rPr>
        <w:t>уппа</w:t>
      </w:r>
      <w:r w:rsidR="00964FD2" w:rsidRPr="006D21EF">
        <w:rPr>
          <w:rFonts w:ascii="Times New Roman" w:hAnsi="Times New Roman" w:cs="Times New Roman"/>
        </w:rPr>
        <w:t xml:space="preserve"> - </w:t>
      </w:r>
      <w:r w:rsidR="00964FD2">
        <w:rPr>
          <w:rFonts w:ascii="Times New Roman" w:hAnsi="Times New Roman" w:cs="Times New Roman"/>
        </w:rPr>
        <w:t>5</w:t>
      </w:r>
      <w:r w:rsidR="00964FD2" w:rsidRPr="006D21EF">
        <w:rPr>
          <w:rFonts w:ascii="Times New Roman" w:hAnsi="Times New Roman" w:cs="Times New Roman"/>
        </w:rPr>
        <w:t xml:space="preserve"> ребенка</w:t>
      </w:r>
    </w:p>
    <w:p w:rsidR="00964FD2" w:rsidRPr="006D21EF" w:rsidRDefault="00964FD2" w:rsidP="0046461E">
      <w:pPr>
        <w:spacing w:after="0"/>
        <w:jc w:val="both"/>
        <w:rPr>
          <w:rFonts w:ascii="Times New Roman" w:hAnsi="Times New Roman" w:cs="Times New Roman"/>
        </w:rPr>
      </w:pPr>
      <w:r w:rsidRPr="006D21EF">
        <w:rPr>
          <w:rFonts w:ascii="Times New Roman" w:hAnsi="Times New Roman" w:cs="Times New Roman"/>
        </w:rPr>
        <w:t xml:space="preserve">4 </w:t>
      </w:r>
      <w:r w:rsidR="00E13652" w:rsidRPr="006D21EF">
        <w:rPr>
          <w:rFonts w:ascii="Times New Roman" w:hAnsi="Times New Roman" w:cs="Times New Roman"/>
        </w:rPr>
        <w:t>гр</w:t>
      </w:r>
      <w:r w:rsidR="00E13652">
        <w:rPr>
          <w:rFonts w:ascii="Times New Roman" w:hAnsi="Times New Roman" w:cs="Times New Roman"/>
        </w:rPr>
        <w:t>уппа</w:t>
      </w:r>
      <w:r w:rsidR="00E13652" w:rsidRPr="006D21EF">
        <w:rPr>
          <w:rFonts w:ascii="Times New Roman" w:hAnsi="Times New Roman" w:cs="Times New Roman"/>
        </w:rPr>
        <w:t xml:space="preserve"> </w:t>
      </w:r>
      <w:r w:rsidRPr="006D21EF">
        <w:rPr>
          <w:rFonts w:ascii="Times New Roman" w:hAnsi="Times New Roman" w:cs="Times New Roman"/>
        </w:rPr>
        <w:t xml:space="preserve"> - </w:t>
      </w:r>
      <w:r>
        <w:rPr>
          <w:rFonts w:ascii="Times New Roman" w:hAnsi="Times New Roman" w:cs="Times New Roman"/>
        </w:rPr>
        <w:t>2</w:t>
      </w:r>
      <w:r w:rsidRPr="006D21EF">
        <w:rPr>
          <w:rFonts w:ascii="Times New Roman" w:hAnsi="Times New Roman" w:cs="Times New Roman"/>
        </w:rPr>
        <w:t>.детей</w:t>
      </w:r>
    </w:p>
    <w:p w:rsidR="00964FD2" w:rsidRPr="006D21EF" w:rsidRDefault="00E13652" w:rsidP="0046461E">
      <w:pPr>
        <w:spacing w:after="0"/>
        <w:jc w:val="both"/>
        <w:rPr>
          <w:rFonts w:ascii="Times New Roman" w:hAnsi="Times New Roman" w:cs="Times New Roman"/>
        </w:rPr>
      </w:pPr>
      <w:r>
        <w:rPr>
          <w:rFonts w:ascii="Times New Roman" w:hAnsi="Times New Roman" w:cs="Times New Roman"/>
        </w:rPr>
        <w:t xml:space="preserve">5 </w:t>
      </w:r>
      <w:r w:rsidRPr="006D21EF">
        <w:rPr>
          <w:rFonts w:ascii="Times New Roman" w:hAnsi="Times New Roman" w:cs="Times New Roman"/>
        </w:rPr>
        <w:t>гр</w:t>
      </w:r>
      <w:r>
        <w:rPr>
          <w:rFonts w:ascii="Times New Roman" w:hAnsi="Times New Roman" w:cs="Times New Roman"/>
        </w:rPr>
        <w:t xml:space="preserve">уппа </w:t>
      </w:r>
      <w:r w:rsidR="00964FD2">
        <w:rPr>
          <w:rFonts w:ascii="Times New Roman" w:hAnsi="Times New Roman" w:cs="Times New Roman"/>
        </w:rPr>
        <w:t>– 2 детей</w:t>
      </w:r>
    </w:p>
    <w:p w:rsidR="00964FD2" w:rsidRDefault="00964FD2" w:rsidP="00964FD2">
      <w:pPr>
        <w:rPr>
          <w:rFonts w:ascii="Times New Roman" w:hAnsi="Times New Roman" w:cs="Times New Roman"/>
          <w:b/>
          <w:noProof/>
        </w:rPr>
      </w:pPr>
      <w:r w:rsidRPr="006D21EF">
        <w:rPr>
          <w:rFonts w:ascii="Times New Roman" w:hAnsi="Times New Roman" w:cs="Times New Roman"/>
          <w:b/>
          <w:noProof/>
        </w:rPr>
        <w:t>Диаграмма состояния здоровья</w:t>
      </w:r>
    </w:p>
    <w:p w:rsidR="00964FD2" w:rsidRPr="006D21EF" w:rsidRDefault="00964FD2" w:rsidP="00964FD2">
      <w:pPr>
        <w:rPr>
          <w:rFonts w:ascii="Times New Roman" w:hAnsi="Times New Roman" w:cs="Times New Roman"/>
          <w:b/>
          <w:noProof/>
        </w:rPr>
      </w:pPr>
      <w:r>
        <w:rPr>
          <w:rFonts w:ascii="Times New Roman" w:hAnsi="Times New Roman" w:cs="Times New Roman"/>
          <w:b/>
          <w:noProof/>
          <w:lang w:eastAsia="ru-RU"/>
        </w:rPr>
        <w:drawing>
          <wp:inline distT="0" distB="0" distL="0" distR="0" wp14:anchorId="42332A68" wp14:editId="3FEEA45C">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64FD2" w:rsidRPr="006D21EF" w:rsidRDefault="00964FD2" w:rsidP="0046461E">
      <w:pPr>
        <w:spacing w:after="0"/>
        <w:ind w:right="566"/>
        <w:jc w:val="center"/>
        <w:rPr>
          <w:rFonts w:ascii="Times New Roman" w:hAnsi="Times New Roman" w:cs="Times New Roman"/>
        </w:rPr>
      </w:pPr>
    </w:p>
    <w:p w:rsidR="00964FD2" w:rsidRPr="006D21EF" w:rsidRDefault="00964FD2" w:rsidP="0046461E">
      <w:pPr>
        <w:spacing w:after="0"/>
        <w:ind w:right="566"/>
        <w:rPr>
          <w:rFonts w:ascii="Times New Roman" w:hAnsi="Times New Roman" w:cs="Times New Roman"/>
        </w:rPr>
      </w:pPr>
      <w:r w:rsidRPr="006D21EF">
        <w:rPr>
          <w:rFonts w:ascii="Times New Roman" w:hAnsi="Times New Roman" w:cs="Times New Roman"/>
        </w:rPr>
        <w:t>Физическое развитие:</w:t>
      </w:r>
    </w:p>
    <w:p w:rsidR="00964FD2" w:rsidRPr="006D21EF" w:rsidRDefault="00964FD2" w:rsidP="0046461E">
      <w:pPr>
        <w:spacing w:after="0"/>
        <w:ind w:right="566"/>
        <w:rPr>
          <w:rFonts w:ascii="Times New Roman" w:hAnsi="Times New Roman" w:cs="Times New Roman"/>
        </w:rPr>
      </w:pPr>
      <w:r w:rsidRPr="006D21EF">
        <w:rPr>
          <w:rFonts w:ascii="Times New Roman" w:hAnsi="Times New Roman" w:cs="Times New Roman"/>
        </w:rPr>
        <w:lastRenderedPageBreak/>
        <w:t xml:space="preserve">Среднее– </w:t>
      </w:r>
      <w:r>
        <w:rPr>
          <w:rFonts w:ascii="Times New Roman" w:hAnsi="Times New Roman" w:cs="Times New Roman"/>
        </w:rPr>
        <w:t>85</w:t>
      </w:r>
      <w:r w:rsidRPr="006D21EF">
        <w:rPr>
          <w:rFonts w:ascii="Times New Roman" w:hAnsi="Times New Roman" w:cs="Times New Roman"/>
        </w:rPr>
        <w:t>%</w:t>
      </w:r>
    </w:p>
    <w:p w:rsidR="00964FD2" w:rsidRPr="006D21EF" w:rsidRDefault="00964FD2" w:rsidP="0046461E">
      <w:pPr>
        <w:spacing w:after="0"/>
        <w:ind w:right="566"/>
        <w:rPr>
          <w:rFonts w:ascii="Times New Roman" w:hAnsi="Times New Roman" w:cs="Times New Roman"/>
        </w:rPr>
      </w:pPr>
      <w:r>
        <w:rPr>
          <w:rFonts w:ascii="Times New Roman" w:hAnsi="Times New Roman" w:cs="Times New Roman"/>
        </w:rPr>
        <w:t>Ниже среднего 15</w:t>
      </w:r>
      <w:r w:rsidRPr="006D21EF">
        <w:rPr>
          <w:rFonts w:ascii="Times New Roman" w:hAnsi="Times New Roman" w:cs="Times New Roman"/>
        </w:rPr>
        <w:t>%</w:t>
      </w:r>
    </w:p>
    <w:p w:rsidR="00964FD2" w:rsidRPr="006D21EF" w:rsidRDefault="00964FD2" w:rsidP="0046461E">
      <w:pPr>
        <w:spacing w:after="0"/>
        <w:ind w:right="566"/>
        <w:rPr>
          <w:rFonts w:ascii="Times New Roman" w:hAnsi="Times New Roman" w:cs="Times New Roman"/>
        </w:rPr>
      </w:pPr>
      <w:r w:rsidRPr="006D21EF">
        <w:rPr>
          <w:rFonts w:ascii="Times New Roman" w:hAnsi="Times New Roman" w:cs="Times New Roman"/>
        </w:rPr>
        <w:t>Выше среднего  -</w:t>
      </w:r>
      <w:r w:rsidR="00E13652">
        <w:rPr>
          <w:rFonts w:ascii="Times New Roman" w:hAnsi="Times New Roman" w:cs="Times New Roman"/>
        </w:rPr>
        <w:t xml:space="preserve"> 0</w:t>
      </w:r>
    </w:p>
    <w:p w:rsidR="00E13652" w:rsidRDefault="00E13652" w:rsidP="0046461E">
      <w:pPr>
        <w:spacing w:after="0"/>
        <w:ind w:right="566"/>
        <w:rPr>
          <w:rFonts w:ascii="Times New Roman" w:hAnsi="Times New Roman" w:cs="Times New Roman"/>
          <w:sz w:val="24"/>
          <w:szCs w:val="24"/>
        </w:rPr>
      </w:pPr>
      <w:r>
        <w:rPr>
          <w:rFonts w:ascii="Times New Roman" w:hAnsi="Times New Roman" w:cs="Times New Roman"/>
          <w:sz w:val="24"/>
          <w:szCs w:val="24"/>
        </w:rPr>
        <w:t xml:space="preserve">По результатам профилактических </w:t>
      </w:r>
      <w:r w:rsidR="00964FD2" w:rsidRPr="00E13652">
        <w:rPr>
          <w:rFonts w:ascii="Times New Roman" w:hAnsi="Times New Roman" w:cs="Times New Roman"/>
          <w:sz w:val="24"/>
          <w:szCs w:val="24"/>
        </w:rPr>
        <w:t xml:space="preserve"> осмотров:  </w:t>
      </w:r>
    </w:p>
    <w:p w:rsidR="00E13652" w:rsidRDefault="00964FD2" w:rsidP="0046461E">
      <w:pPr>
        <w:spacing w:after="0"/>
        <w:ind w:right="567"/>
        <w:rPr>
          <w:rFonts w:ascii="Times New Roman" w:hAnsi="Times New Roman" w:cs="Times New Roman"/>
          <w:sz w:val="24"/>
          <w:szCs w:val="24"/>
        </w:rPr>
      </w:pPr>
      <w:r w:rsidRPr="00E13652">
        <w:rPr>
          <w:rFonts w:ascii="Times New Roman" w:hAnsi="Times New Roman" w:cs="Times New Roman"/>
          <w:sz w:val="24"/>
          <w:szCs w:val="24"/>
        </w:rPr>
        <w:t xml:space="preserve">гинекологическая патология – 0;    </w:t>
      </w:r>
    </w:p>
    <w:p w:rsidR="00E13652" w:rsidRDefault="00964FD2" w:rsidP="00E13652">
      <w:pPr>
        <w:spacing w:after="0"/>
        <w:ind w:right="567"/>
        <w:rPr>
          <w:rFonts w:ascii="Times New Roman" w:hAnsi="Times New Roman" w:cs="Times New Roman"/>
          <w:sz w:val="24"/>
          <w:szCs w:val="24"/>
        </w:rPr>
      </w:pPr>
      <w:r w:rsidRPr="00E13652">
        <w:rPr>
          <w:rFonts w:ascii="Times New Roman" w:hAnsi="Times New Roman" w:cs="Times New Roman"/>
          <w:sz w:val="24"/>
          <w:szCs w:val="24"/>
        </w:rPr>
        <w:t xml:space="preserve">неврологическая – 3,    </w:t>
      </w:r>
    </w:p>
    <w:p w:rsidR="00E13652" w:rsidRDefault="0046461E" w:rsidP="00E13652">
      <w:pPr>
        <w:spacing w:after="0"/>
        <w:ind w:right="567"/>
        <w:rPr>
          <w:rFonts w:ascii="Times New Roman" w:hAnsi="Times New Roman" w:cs="Times New Roman"/>
          <w:sz w:val="24"/>
          <w:szCs w:val="24"/>
        </w:rPr>
      </w:pPr>
      <w:r>
        <w:rPr>
          <w:rFonts w:ascii="Times New Roman" w:hAnsi="Times New Roman" w:cs="Times New Roman"/>
          <w:sz w:val="24"/>
          <w:szCs w:val="24"/>
        </w:rPr>
        <w:t xml:space="preserve"> кариес – 5  детей</w:t>
      </w:r>
      <w:r w:rsidR="00964FD2" w:rsidRPr="00E13652">
        <w:rPr>
          <w:rFonts w:ascii="Times New Roman" w:hAnsi="Times New Roman" w:cs="Times New Roman"/>
          <w:sz w:val="24"/>
          <w:szCs w:val="24"/>
        </w:rPr>
        <w:t xml:space="preserve">, </w:t>
      </w:r>
    </w:p>
    <w:p w:rsidR="00E13652" w:rsidRDefault="00964FD2" w:rsidP="00E13652">
      <w:pPr>
        <w:spacing w:after="0"/>
        <w:ind w:right="567"/>
        <w:rPr>
          <w:rFonts w:ascii="Times New Roman" w:hAnsi="Times New Roman" w:cs="Times New Roman"/>
          <w:sz w:val="24"/>
          <w:szCs w:val="24"/>
        </w:rPr>
      </w:pPr>
      <w:r w:rsidRPr="00E13652">
        <w:rPr>
          <w:rFonts w:ascii="Times New Roman" w:hAnsi="Times New Roman" w:cs="Times New Roman"/>
          <w:sz w:val="24"/>
          <w:szCs w:val="24"/>
        </w:rPr>
        <w:t xml:space="preserve"> снижение зрения – 2,  </w:t>
      </w:r>
    </w:p>
    <w:p w:rsidR="00E13652" w:rsidRDefault="00964FD2" w:rsidP="00E13652">
      <w:pPr>
        <w:spacing w:after="0"/>
        <w:ind w:right="567"/>
        <w:rPr>
          <w:rFonts w:ascii="Times New Roman" w:hAnsi="Times New Roman" w:cs="Times New Roman"/>
          <w:sz w:val="24"/>
          <w:szCs w:val="24"/>
        </w:rPr>
      </w:pPr>
      <w:r w:rsidRPr="00E13652">
        <w:rPr>
          <w:rFonts w:ascii="Times New Roman" w:hAnsi="Times New Roman" w:cs="Times New Roman"/>
          <w:sz w:val="24"/>
          <w:szCs w:val="24"/>
        </w:rPr>
        <w:t xml:space="preserve">ЛОР </w:t>
      </w:r>
      <w:proofErr w:type="gramStart"/>
      <w:r w:rsidRPr="00E13652">
        <w:rPr>
          <w:rFonts w:ascii="Times New Roman" w:hAnsi="Times New Roman" w:cs="Times New Roman"/>
          <w:sz w:val="24"/>
          <w:szCs w:val="24"/>
        </w:rPr>
        <w:t>–п</w:t>
      </w:r>
      <w:proofErr w:type="gramEnd"/>
      <w:r w:rsidRPr="00E13652">
        <w:rPr>
          <w:rFonts w:ascii="Times New Roman" w:hAnsi="Times New Roman" w:cs="Times New Roman"/>
          <w:sz w:val="24"/>
          <w:szCs w:val="24"/>
        </w:rPr>
        <w:t xml:space="preserve">атология – 0, </w:t>
      </w:r>
    </w:p>
    <w:p w:rsidR="00E13652" w:rsidRDefault="00964FD2" w:rsidP="00E13652">
      <w:pPr>
        <w:spacing w:after="0"/>
        <w:ind w:right="567"/>
        <w:rPr>
          <w:rFonts w:ascii="Times New Roman" w:hAnsi="Times New Roman" w:cs="Times New Roman"/>
          <w:sz w:val="24"/>
          <w:szCs w:val="24"/>
        </w:rPr>
      </w:pPr>
      <w:r w:rsidRPr="00E13652">
        <w:rPr>
          <w:rFonts w:ascii="Times New Roman" w:hAnsi="Times New Roman" w:cs="Times New Roman"/>
          <w:sz w:val="24"/>
          <w:szCs w:val="24"/>
        </w:rPr>
        <w:t xml:space="preserve">эндокринологическая патология – 1, </w:t>
      </w:r>
    </w:p>
    <w:p w:rsidR="00E13652" w:rsidRDefault="00964FD2" w:rsidP="00E13652">
      <w:pPr>
        <w:spacing w:after="0"/>
        <w:ind w:right="567"/>
        <w:rPr>
          <w:rFonts w:ascii="Times New Roman" w:hAnsi="Times New Roman" w:cs="Times New Roman"/>
          <w:sz w:val="24"/>
          <w:szCs w:val="24"/>
        </w:rPr>
      </w:pPr>
      <w:r w:rsidRPr="00E13652">
        <w:rPr>
          <w:rFonts w:ascii="Times New Roman" w:hAnsi="Times New Roman" w:cs="Times New Roman"/>
          <w:sz w:val="24"/>
          <w:szCs w:val="24"/>
        </w:rPr>
        <w:t xml:space="preserve">ортопедическая -  0, </w:t>
      </w:r>
    </w:p>
    <w:p w:rsidR="00E13652" w:rsidRDefault="00964FD2" w:rsidP="00E13652">
      <w:pPr>
        <w:spacing w:after="0"/>
        <w:ind w:right="567"/>
        <w:rPr>
          <w:rFonts w:ascii="Times New Roman" w:hAnsi="Times New Roman" w:cs="Times New Roman"/>
          <w:sz w:val="24"/>
          <w:szCs w:val="24"/>
        </w:rPr>
      </w:pPr>
      <w:r w:rsidRPr="00E13652">
        <w:rPr>
          <w:rFonts w:ascii="Times New Roman" w:hAnsi="Times New Roman" w:cs="Times New Roman"/>
          <w:sz w:val="24"/>
          <w:szCs w:val="24"/>
        </w:rPr>
        <w:t>урологическая – 0,  хирургическая – 0,</w:t>
      </w:r>
    </w:p>
    <w:p w:rsidR="00964FD2" w:rsidRPr="00E13652" w:rsidRDefault="00964FD2" w:rsidP="00E13652">
      <w:pPr>
        <w:spacing w:after="0"/>
        <w:ind w:right="567"/>
        <w:rPr>
          <w:rFonts w:ascii="Times New Roman" w:hAnsi="Times New Roman" w:cs="Times New Roman"/>
          <w:sz w:val="24"/>
          <w:szCs w:val="24"/>
        </w:rPr>
      </w:pPr>
      <w:r w:rsidRPr="00E13652">
        <w:rPr>
          <w:rFonts w:ascii="Times New Roman" w:hAnsi="Times New Roman" w:cs="Times New Roman"/>
          <w:sz w:val="24"/>
          <w:szCs w:val="24"/>
        </w:rPr>
        <w:t xml:space="preserve"> нуждается в наблюдении психиатра 8 детей.</w:t>
      </w:r>
    </w:p>
    <w:p w:rsidR="00964FD2" w:rsidRPr="006C667E" w:rsidRDefault="00964FD2" w:rsidP="006C667E">
      <w:pPr>
        <w:pStyle w:val="a4"/>
        <w:numPr>
          <w:ilvl w:val="0"/>
          <w:numId w:val="2"/>
        </w:numPr>
        <w:ind w:right="566"/>
        <w:jc w:val="both"/>
        <w:rPr>
          <w:rFonts w:ascii="Times New Roman" w:hAnsi="Times New Roman" w:cs="Times New Roman"/>
          <w:b/>
          <w:sz w:val="24"/>
          <w:szCs w:val="24"/>
        </w:rPr>
      </w:pPr>
      <w:r w:rsidRPr="006C667E">
        <w:rPr>
          <w:rFonts w:ascii="Times New Roman" w:hAnsi="Times New Roman" w:cs="Times New Roman"/>
          <w:b/>
          <w:sz w:val="24"/>
          <w:szCs w:val="24"/>
        </w:rPr>
        <w:t>Качественный анализ работы по оздоровлению детей и проведению с ними работы по профилактике здорового образа жизни</w:t>
      </w:r>
    </w:p>
    <w:p w:rsidR="00964FD2" w:rsidRPr="006C667E" w:rsidRDefault="00964FD2" w:rsidP="006C667E">
      <w:pPr>
        <w:pStyle w:val="a4"/>
        <w:ind w:left="502" w:right="566"/>
        <w:jc w:val="both"/>
        <w:rPr>
          <w:rFonts w:ascii="Times New Roman" w:hAnsi="Times New Roman" w:cs="Times New Roman"/>
          <w:b/>
          <w:sz w:val="24"/>
          <w:szCs w:val="24"/>
        </w:rPr>
      </w:pPr>
    </w:p>
    <w:p w:rsidR="00964FD2" w:rsidRPr="006C667E" w:rsidRDefault="00964FD2" w:rsidP="006C667E">
      <w:pPr>
        <w:pStyle w:val="a4"/>
        <w:ind w:left="-1134" w:right="566" w:firstLine="1636"/>
        <w:jc w:val="both"/>
        <w:rPr>
          <w:rFonts w:ascii="Times New Roman" w:hAnsi="Times New Roman"/>
          <w:sz w:val="24"/>
          <w:szCs w:val="24"/>
        </w:rPr>
      </w:pPr>
      <w:r w:rsidRPr="006C667E">
        <w:rPr>
          <w:rFonts w:ascii="Times New Roman" w:hAnsi="Times New Roman"/>
          <w:sz w:val="24"/>
          <w:szCs w:val="24"/>
        </w:rPr>
        <w:t>Число детей, получивших санаторно-курортное лечение  - 19 человек.</w:t>
      </w:r>
    </w:p>
    <w:p w:rsidR="00964FD2" w:rsidRPr="009E0273" w:rsidRDefault="00964FD2" w:rsidP="009E0273">
      <w:pPr>
        <w:spacing w:after="0"/>
        <w:jc w:val="both"/>
        <w:rPr>
          <w:rFonts w:ascii="Times New Roman" w:hAnsi="Times New Roman" w:cs="Times New Roman"/>
          <w:sz w:val="24"/>
          <w:szCs w:val="24"/>
        </w:rPr>
      </w:pPr>
      <w:r w:rsidRPr="006C667E">
        <w:rPr>
          <w:rFonts w:ascii="Times New Roman" w:hAnsi="Times New Roman"/>
          <w:sz w:val="24"/>
          <w:szCs w:val="24"/>
        </w:rPr>
        <w:t>В учреждении созданы условия для организации оздоровительной работы, соблюдается режим соответствующий возрастным возможностям воспитанников. Проводятся спортивные мероприятия.</w:t>
      </w:r>
      <w:r w:rsidR="009E0273" w:rsidRPr="009E0273">
        <w:rPr>
          <w:rFonts w:ascii="Times New Roman" w:hAnsi="Times New Roman" w:cs="Times New Roman"/>
          <w:sz w:val="28"/>
          <w:szCs w:val="28"/>
        </w:rPr>
        <w:t xml:space="preserve"> </w:t>
      </w:r>
      <w:r w:rsidR="009E0273" w:rsidRPr="009E0273">
        <w:rPr>
          <w:rFonts w:ascii="Times New Roman" w:hAnsi="Times New Roman" w:cs="Times New Roman"/>
          <w:sz w:val="24"/>
          <w:szCs w:val="24"/>
        </w:rPr>
        <w:t>В учреждении организована спортивная секция «Непоседы» под руководством педагога дополнительного образования. В соответствии с планом проводятся спортивные соревнования, игры на свежем воздухе, дети овладевают навыками игры в футбол, хоккей, катание на коньках и лыжах. Организованы занятия в спортивных секциях ДЮСШ г. Тайшета - лыжная секция и теннисная. Дети посещают оздоровительный комплекс «Аквапарк»</w:t>
      </w:r>
      <w:r w:rsidR="009E0273">
        <w:rPr>
          <w:rFonts w:ascii="Times New Roman" w:hAnsi="Times New Roman" w:cs="Times New Roman"/>
          <w:sz w:val="24"/>
          <w:szCs w:val="24"/>
        </w:rPr>
        <w:t xml:space="preserve"> и «</w:t>
      </w:r>
      <w:proofErr w:type="spellStart"/>
      <w:r w:rsidR="009E0273">
        <w:rPr>
          <w:rFonts w:ascii="Times New Roman" w:hAnsi="Times New Roman" w:cs="Times New Roman"/>
          <w:sz w:val="24"/>
          <w:szCs w:val="24"/>
        </w:rPr>
        <w:t>Малышандия</w:t>
      </w:r>
      <w:proofErr w:type="spellEnd"/>
      <w:r w:rsidR="009E0273">
        <w:rPr>
          <w:rFonts w:ascii="Times New Roman" w:hAnsi="Times New Roman" w:cs="Times New Roman"/>
          <w:sz w:val="24"/>
          <w:szCs w:val="24"/>
        </w:rPr>
        <w:t>» отдыхают на  СТБ «Олимп».</w:t>
      </w:r>
    </w:p>
    <w:p w:rsidR="00964FD2" w:rsidRPr="001A2228" w:rsidRDefault="001A2228" w:rsidP="001A2228">
      <w:pPr>
        <w:pStyle w:val="a4"/>
        <w:ind w:left="0" w:right="566"/>
        <w:jc w:val="both"/>
        <w:rPr>
          <w:rFonts w:ascii="Times New Roman" w:hAnsi="Times New Roman" w:cs="Times New Roman"/>
          <w:sz w:val="24"/>
          <w:szCs w:val="24"/>
        </w:rPr>
      </w:pPr>
      <w:r>
        <w:rPr>
          <w:rFonts w:ascii="Times New Roman" w:hAnsi="Times New Roman" w:cs="Times New Roman"/>
          <w:sz w:val="24"/>
          <w:szCs w:val="24"/>
        </w:rPr>
        <w:t xml:space="preserve">     </w:t>
      </w:r>
      <w:r w:rsidR="00964FD2" w:rsidRPr="001A2228">
        <w:rPr>
          <w:rFonts w:ascii="Times New Roman" w:hAnsi="Times New Roman" w:cs="Times New Roman"/>
          <w:sz w:val="24"/>
          <w:szCs w:val="24"/>
        </w:rPr>
        <w:t>Регулярно проводится санитарно – просветительная работа по формированию здорового образа жизни, профилактике заболеваний, сохранению и укреплению здоровья, распространению медицинских знаний, воспитание санитарно – гигиенических навыков. Санитарно – гигиеническое просвещение проводится с учетом пола и возраста воспитанников.</w:t>
      </w:r>
    </w:p>
    <w:p w:rsidR="00964FD2" w:rsidRPr="001A2228" w:rsidRDefault="00964FD2" w:rsidP="009E0273">
      <w:pPr>
        <w:ind w:right="566"/>
        <w:contextualSpacing/>
        <w:rPr>
          <w:rFonts w:ascii="Times New Roman" w:hAnsi="Times New Roman" w:cs="Times New Roman"/>
          <w:b/>
          <w:sz w:val="24"/>
          <w:szCs w:val="24"/>
        </w:rPr>
      </w:pPr>
    </w:p>
    <w:p w:rsidR="00964FD2" w:rsidRPr="001A2228" w:rsidRDefault="00964FD2" w:rsidP="00964FD2">
      <w:pPr>
        <w:numPr>
          <w:ilvl w:val="0"/>
          <w:numId w:val="3"/>
        </w:numPr>
        <w:spacing w:after="0" w:line="240" w:lineRule="auto"/>
        <w:ind w:right="566"/>
        <w:contextualSpacing/>
        <w:jc w:val="center"/>
        <w:rPr>
          <w:rFonts w:ascii="Times New Roman" w:hAnsi="Times New Roman" w:cs="Times New Roman"/>
          <w:b/>
          <w:sz w:val="24"/>
          <w:szCs w:val="24"/>
        </w:rPr>
      </w:pPr>
      <w:r w:rsidRPr="001A2228">
        <w:rPr>
          <w:rFonts w:ascii="Times New Roman" w:hAnsi="Times New Roman" w:cs="Times New Roman"/>
          <w:b/>
          <w:sz w:val="24"/>
          <w:szCs w:val="24"/>
        </w:rPr>
        <w:t xml:space="preserve">Обеспечение </w:t>
      </w:r>
      <w:proofErr w:type="gramStart"/>
      <w:r w:rsidRPr="001A2228">
        <w:rPr>
          <w:rFonts w:ascii="Times New Roman" w:hAnsi="Times New Roman" w:cs="Times New Roman"/>
          <w:b/>
          <w:sz w:val="24"/>
          <w:szCs w:val="24"/>
        </w:rPr>
        <w:t>питанием</w:t>
      </w:r>
      <w:proofErr w:type="gramEnd"/>
      <w:r w:rsidRPr="001A2228">
        <w:rPr>
          <w:rFonts w:ascii="Times New Roman" w:hAnsi="Times New Roman" w:cs="Times New Roman"/>
          <w:b/>
          <w:sz w:val="24"/>
          <w:szCs w:val="24"/>
        </w:rPr>
        <w:t xml:space="preserve"> согласно утвержденным нормативам.</w:t>
      </w:r>
    </w:p>
    <w:p w:rsidR="00964FD2" w:rsidRPr="001A2228" w:rsidRDefault="00877810" w:rsidP="006C667E">
      <w:pPr>
        <w:ind w:right="566"/>
        <w:jc w:val="both"/>
        <w:rPr>
          <w:rFonts w:ascii="Times New Roman" w:hAnsi="Times New Roman" w:cs="Times New Roman"/>
          <w:sz w:val="24"/>
          <w:szCs w:val="24"/>
        </w:rPr>
      </w:pPr>
      <w:r>
        <w:rPr>
          <w:rFonts w:ascii="Times New Roman" w:hAnsi="Times New Roman" w:cs="Times New Roman"/>
          <w:sz w:val="24"/>
          <w:szCs w:val="24"/>
        </w:rPr>
        <w:t>В учреждении</w:t>
      </w:r>
      <w:r w:rsidR="00964FD2" w:rsidRPr="001A2228">
        <w:rPr>
          <w:rFonts w:ascii="Times New Roman" w:hAnsi="Times New Roman" w:cs="Times New Roman"/>
          <w:sz w:val="24"/>
          <w:szCs w:val="24"/>
        </w:rPr>
        <w:t xml:space="preserve"> организовано 5 разовое питание</w:t>
      </w:r>
    </w:p>
    <w:p w:rsidR="00964FD2" w:rsidRPr="001A2228" w:rsidRDefault="00964FD2" w:rsidP="006C667E">
      <w:pPr>
        <w:ind w:right="566"/>
        <w:jc w:val="both"/>
        <w:rPr>
          <w:rFonts w:ascii="Times New Roman" w:hAnsi="Times New Roman" w:cs="Times New Roman"/>
          <w:sz w:val="24"/>
          <w:szCs w:val="24"/>
        </w:rPr>
      </w:pPr>
      <w:r w:rsidRPr="001A2228">
        <w:rPr>
          <w:rFonts w:ascii="Times New Roman" w:hAnsi="Times New Roman" w:cs="Times New Roman"/>
          <w:sz w:val="24"/>
          <w:szCs w:val="24"/>
        </w:rPr>
        <w:t xml:space="preserve">Организация питания: средняя стоимость питания на одного ребенка в сутки – </w:t>
      </w:r>
      <w:r w:rsidRPr="001A2228">
        <w:rPr>
          <w:rFonts w:ascii="Times New Roman" w:hAnsi="Times New Roman" w:cs="Times New Roman"/>
          <w:b/>
          <w:sz w:val="24"/>
          <w:szCs w:val="24"/>
        </w:rPr>
        <w:t>-------</w:t>
      </w:r>
      <w:r w:rsidRPr="001A2228">
        <w:rPr>
          <w:rFonts w:ascii="Times New Roman" w:hAnsi="Times New Roman" w:cs="Times New Roman"/>
          <w:sz w:val="24"/>
          <w:szCs w:val="24"/>
        </w:rPr>
        <w:t xml:space="preserve"> рублей, питание по плану на 2018 год – _________</w:t>
      </w:r>
      <w:r w:rsidRPr="001A2228">
        <w:rPr>
          <w:rFonts w:ascii="Times New Roman" w:hAnsi="Times New Roman" w:cs="Times New Roman"/>
          <w:b/>
          <w:sz w:val="24"/>
          <w:szCs w:val="24"/>
        </w:rPr>
        <w:t xml:space="preserve"> руб</w:t>
      </w:r>
      <w:r w:rsidRPr="001A2228">
        <w:rPr>
          <w:rFonts w:ascii="Times New Roman" w:hAnsi="Times New Roman" w:cs="Times New Roman"/>
          <w:sz w:val="24"/>
          <w:szCs w:val="24"/>
        </w:rPr>
        <w:t xml:space="preserve">., израсходовано – </w:t>
      </w:r>
      <w:r w:rsidRPr="001A2228">
        <w:rPr>
          <w:rFonts w:ascii="Times New Roman" w:hAnsi="Times New Roman" w:cs="Times New Roman"/>
          <w:b/>
          <w:sz w:val="24"/>
          <w:szCs w:val="24"/>
        </w:rPr>
        <w:t xml:space="preserve">              руб.</w:t>
      </w:r>
      <w:r w:rsidRPr="001A2228">
        <w:rPr>
          <w:rFonts w:ascii="Times New Roman" w:hAnsi="Times New Roman" w:cs="Times New Roman"/>
          <w:sz w:val="24"/>
          <w:szCs w:val="24"/>
        </w:rPr>
        <w:t xml:space="preserve"> Поступление пищевых продуктов и продовольственного сырья в наше учреждение осуществляется при наличии соответствующих документов</w:t>
      </w:r>
      <w:proofErr w:type="gramStart"/>
      <w:r w:rsidRPr="001A2228">
        <w:rPr>
          <w:rFonts w:ascii="Times New Roman" w:hAnsi="Times New Roman" w:cs="Times New Roman"/>
          <w:sz w:val="24"/>
          <w:szCs w:val="24"/>
        </w:rPr>
        <w:t xml:space="preserve"> :</w:t>
      </w:r>
      <w:proofErr w:type="gramEnd"/>
    </w:p>
    <w:p w:rsidR="00964FD2" w:rsidRPr="001A2228" w:rsidRDefault="00964FD2" w:rsidP="006C667E">
      <w:pPr>
        <w:ind w:right="566"/>
        <w:jc w:val="both"/>
        <w:rPr>
          <w:rFonts w:ascii="Times New Roman" w:hAnsi="Times New Roman" w:cs="Times New Roman"/>
          <w:sz w:val="24"/>
          <w:szCs w:val="24"/>
        </w:rPr>
      </w:pPr>
      <w:r w:rsidRPr="001A2228">
        <w:rPr>
          <w:rFonts w:ascii="Times New Roman" w:hAnsi="Times New Roman" w:cs="Times New Roman"/>
          <w:sz w:val="24"/>
          <w:szCs w:val="24"/>
        </w:rPr>
        <w:t>- сертификат качества и безопасности пищевых продуктов</w:t>
      </w:r>
    </w:p>
    <w:p w:rsidR="00964FD2" w:rsidRPr="001A2228" w:rsidRDefault="00964FD2" w:rsidP="006C667E">
      <w:pPr>
        <w:ind w:right="566"/>
        <w:jc w:val="both"/>
        <w:rPr>
          <w:rFonts w:ascii="Times New Roman" w:hAnsi="Times New Roman" w:cs="Times New Roman"/>
          <w:sz w:val="24"/>
          <w:szCs w:val="24"/>
        </w:rPr>
      </w:pPr>
      <w:r w:rsidRPr="001A2228">
        <w:rPr>
          <w:rFonts w:ascii="Times New Roman" w:hAnsi="Times New Roman" w:cs="Times New Roman"/>
          <w:sz w:val="24"/>
          <w:szCs w:val="24"/>
        </w:rPr>
        <w:t>- документ ветеринарно-санитарной экспертизы</w:t>
      </w:r>
    </w:p>
    <w:p w:rsidR="00964FD2" w:rsidRPr="001A2228" w:rsidRDefault="00964FD2" w:rsidP="006C667E">
      <w:pPr>
        <w:ind w:right="566"/>
        <w:jc w:val="both"/>
        <w:rPr>
          <w:rFonts w:ascii="Times New Roman" w:hAnsi="Times New Roman" w:cs="Times New Roman"/>
          <w:sz w:val="24"/>
          <w:szCs w:val="24"/>
        </w:rPr>
      </w:pPr>
      <w:r w:rsidRPr="001A2228">
        <w:rPr>
          <w:rFonts w:ascii="Times New Roman" w:hAnsi="Times New Roman" w:cs="Times New Roman"/>
          <w:sz w:val="24"/>
          <w:szCs w:val="24"/>
        </w:rPr>
        <w:t>- документ изготовителя пищевых продуктов подтверждающих их происхождение и безопасность, а также принадлежность к определенной партии пищевых продуктов.</w:t>
      </w:r>
    </w:p>
    <w:p w:rsidR="00964FD2" w:rsidRPr="001A2228" w:rsidRDefault="00964FD2" w:rsidP="006C667E">
      <w:pPr>
        <w:ind w:right="566"/>
        <w:jc w:val="both"/>
        <w:rPr>
          <w:rFonts w:ascii="Times New Roman" w:hAnsi="Times New Roman" w:cs="Times New Roman"/>
          <w:sz w:val="24"/>
          <w:szCs w:val="24"/>
        </w:rPr>
      </w:pPr>
      <w:r w:rsidRPr="001A2228">
        <w:rPr>
          <w:rFonts w:ascii="Times New Roman" w:hAnsi="Times New Roman" w:cs="Times New Roman"/>
          <w:sz w:val="24"/>
          <w:szCs w:val="24"/>
        </w:rPr>
        <w:t>Ведется:</w:t>
      </w:r>
    </w:p>
    <w:p w:rsidR="00964FD2" w:rsidRPr="001A2228" w:rsidRDefault="00964FD2" w:rsidP="006C667E">
      <w:pPr>
        <w:ind w:right="566"/>
        <w:jc w:val="both"/>
        <w:rPr>
          <w:rFonts w:ascii="Times New Roman" w:hAnsi="Times New Roman" w:cs="Times New Roman"/>
          <w:sz w:val="24"/>
          <w:szCs w:val="24"/>
        </w:rPr>
      </w:pPr>
      <w:r w:rsidRPr="001A2228">
        <w:rPr>
          <w:rFonts w:ascii="Times New Roman" w:hAnsi="Times New Roman" w:cs="Times New Roman"/>
          <w:sz w:val="24"/>
          <w:szCs w:val="24"/>
        </w:rPr>
        <w:lastRenderedPageBreak/>
        <w:t>- журнал бракеража продуктов и продовольственного сырья поступающего на пищеблок.</w:t>
      </w:r>
    </w:p>
    <w:p w:rsidR="00964FD2" w:rsidRPr="001A2228" w:rsidRDefault="00964FD2" w:rsidP="006C667E">
      <w:pPr>
        <w:ind w:right="566"/>
        <w:jc w:val="both"/>
        <w:rPr>
          <w:rFonts w:ascii="Times New Roman" w:hAnsi="Times New Roman" w:cs="Times New Roman"/>
          <w:sz w:val="24"/>
          <w:szCs w:val="24"/>
        </w:rPr>
      </w:pPr>
      <w:r w:rsidRPr="001A2228">
        <w:rPr>
          <w:rFonts w:ascii="Times New Roman" w:hAnsi="Times New Roman" w:cs="Times New Roman"/>
          <w:sz w:val="24"/>
          <w:szCs w:val="24"/>
        </w:rPr>
        <w:t>- журнал контроля санитарного состояния пищеблока</w:t>
      </w:r>
    </w:p>
    <w:p w:rsidR="00964FD2" w:rsidRPr="001A2228" w:rsidRDefault="00964FD2" w:rsidP="006C667E">
      <w:pPr>
        <w:ind w:right="566"/>
        <w:jc w:val="both"/>
        <w:rPr>
          <w:rFonts w:ascii="Times New Roman" w:hAnsi="Times New Roman" w:cs="Times New Roman"/>
          <w:sz w:val="24"/>
          <w:szCs w:val="24"/>
        </w:rPr>
      </w:pPr>
      <w:r w:rsidRPr="001A2228">
        <w:rPr>
          <w:rFonts w:ascii="Times New Roman" w:hAnsi="Times New Roman" w:cs="Times New Roman"/>
          <w:sz w:val="24"/>
          <w:szCs w:val="24"/>
        </w:rPr>
        <w:t>- журнал здоровья.</w:t>
      </w:r>
    </w:p>
    <w:p w:rsidR="00964FD2" w:rsidRPr="001A2228" w:rsidRDefault="00964FD2" w:rsidP="006C667E">
      <w:pPr>
        <w:ind w:right="566"/>
        <w:jc w:val="both"/>
        <w:rPr>
          <w:rFonts w:ascii="Times New Roman" w:hAnsi="Times New Roman" w:cs="Times New Roman"/>
          <w:sz w:val="24"/>
          <w:szCs w:val="24"/>
        </w:rPr>
      </w:pPr>
      <w:r w:rsidRPr="001A2228">
        <w:rPr>
          <w:rFonts w:ascii="Times New Roman" w:hAnsi="Times New Roman" w:cs="Times New Roman"/>
          <w:sz w:val="24"/>
          <w:szCs w:val="24"/>
        </w:rPr>
        <w:t>В организации питания, обработка продовольственного сырья и осуществления всех производственных процессов по приготовлению кулинарной продукции выполняется в соответствии с санитарно эпидемиологическими требованиями к организации общественного питания и с учетом требований санитарных правил. Витаминизация блюд проводится под контролем мед</w:t>
      </w:r>
      <w:proofErr w:type="gramStart"/>
      <w:r w:rsidRPr="001A2228">
        <w:rPr>
          <w:rFonts w:ascii="Times New Roman" w:hAnsi="Times New Roman" w:cs="Times New Roman"/>
          <w:sz w:val="24"/>
          <w:szCs w:val="24"/>
        </w:rPr>
        <w:t>.</w:t>
      </w:r>
      <w:proofErr w:type="gramEnd"/>
      <w:r w:rsidRPr="001A2228">
        <w:rPr>
          <w:rFonts w:ascii="Times New Roman" w:hAnsi="Times New Roman" w:cs="Times New Roman"/>
          <w:sz w:val="24"/>
          <w:szCs w:val="24"/>
        </w:rPr>
        <w:t xml:space="preserve"> </w:t>
      </w:r>
      <w:proofErr w:type="gramStart"/>
      <w:r w:rsidRPr="001A2228">
        <w:rPr>
          <w:rFonts w:ascii="Times New Roman" w:hAnsi="Times New Roman" w:cs="Times New Roman"/>
          <w:sz w:val="24"/>
          <w:szCs w:val="24"/>
        </w:rPr>
        <w:t>р</w:t>
      </w:r>
      <w:proofErr w:type="gramEnd"/>
      <w:r w:rsidRPr="001A2228">
        <w:rPr>
          <w:rFonts w:ascii="Times New Roman" w:hAnsi="Times New Roman" w:cs="Times New Roman"/>
          <w:sz w:val="24"/>
          <w:szCs w:val="24"/>
        </w:rPr>
        <w:t>аботника, содержание вит. «С» в одной порции составляет</w:t>
      </w:r>
      <w:r w:rsidR="00E13652" w:rsidRPr="001A2228">
        <w:rPr>
          <w:rFonts w:ascii="Times New Roman" w:hAnsi="Times New Roman" w:cs="Times New Roman"/>
          <w:sz w:val="24"/>
          <w:szCs w:val="24"/>
        </w:rPr>
        <w:t>:</w:t>
      </w:r>
    </w:p>
    <w:p w:rsidR="00964FD2" w:rsidRPr="001A2228" w:rsidRDefault="00964FD2" w:rsidP="006C667E">
      <w:pPr>
        <w:ind w:right="566"/>
        <w:jc w:val="both"/>
        <w:rPr>
          <w:rFonts w:ascii="Times New Roman" w:hAnsi="Times New Roman" w:cs="Times New Roman"/>
          <w:sz w:val="24"/>
          <w:szCs w:val="24"/>
        </w:rPr>
      </w:pPr>
      <w:r w:rsidRPr="001A2228">
        <w:rPr>
          <w:rFonts w:ascii="Times New Roman" w:hAnsi="Times New Roman" w:cs="Times New Roman"/>
          <w:sz w:val="24"/>
          <w:szCs w:val="24"/>
        </w:rPr>
        <w:t>- дети дошкольники от 1,5-3 лет-35мг</w:t>
      </w:r>
    </w:p>
    <w:p w:rsidR="00964FD2" w:rsidRPr="001A2228" w:rsidRDefault="00964FD2" w:rsidP="006C667E">
      <w:pPr>
        <w:ind w:right="566"/>
        <w:jc w:val="both"/>
        <w:rPr>
          <w:rFonts w:ascii="Times New Roman" w:hAnsi="Times New Roman" w:cs="Times New Roman"/>
          <w:sz w:val="24"/>
          <w:szCs w:val="24"/>
        </w:rPr>
      </w:pPr>
      <w:r w:rsidRPr="001A2228">
        <w:rPr>
          <w:rFonts w:ascii="Times New Roman" w:hAnsi="Times New Roman" w:cs="Times New Roman"/>
          <w:sz w:val="24"/>
          <w:szCs w:val="24"/>
        </w:rPr>
        <w:t>- дети дошкольники от 3-6 лет-50мг.</w:t>
      </w:r>
    </w:p>
    <w:p w:rsidR="00964FD2" w:rsidRPr="001A2228" w:rsidRDefault="00964FD2" w:rsidP="006C667E">
      <w:pPr>
        <w:ind w:right="566"/>
        <w:jc w:val="both"/>
        <w:rPr>
          <w:rFonts w:ascii="Times New Roman" w:hAnsi="Times New Roman" w:cs="Times New Roman"/>
          <w:sz w:val="24"/>
          <w:szCs w:val="24"/>
        </w:rPr>
      </w:pPr>
      <w:r w:rsidRPr="001A2228">
        <w:rPr>
          <w:rFonts w:ascii="Times New Roman" w:hAnsi="Times New Roman" w:cs="Times New Roman"/>
          <w:sz w:val="24"/>
          <w:szCs w:val="24"/>
        </w:rPr>
        <w:t>- школьники от 7-11 лет-60мг.</w:t>
      </w:r>
    </w:p>
    <w:p w:rsidR="00964FD2" w:rsidRPr="001A2228" w:rsidRDefault="00964FD2" w:rsidP="006C667E">
      <w:pPr>
        <w:ind w:right="566"/>
        <w:jc w:val="both"/>
        <w:rPr>
          <w:rFonts w:ascii="Times New Roman" w:hAnsi="Times New Roman" w:cs="Times New Roman"/>
          <w:sz w:val="24"/>
          <w:szCs w:val="24"/>
        </w:rPr>
      </w:pPr>
      <w:r w:rsidRPr="001A2228">
        <w:rPr>
          <w:rFonts w:ascii="Times New Roman" w:hAnsi="Times New Roman" w:cs="Times New Roman"/>
          <w:sz w:val="24"/>
          <w:szCs w:val="24"/>
        </w:rPr>
        <w:t>- школьники от 12-18 лет-70мг</w:t>
      </w:r>
    </w:p>
    <w:p w:rsidR="00964FD2" w:rsidRPr="001A2228" w:rsidRDefault="00964FD2" w:rsidP="006C667E">
      <w:pPr>
        <w:ind w:right="566"/>
        <w:jc w:val="both"/>
        <w:rPr>
          <w:rFonts w:ascii="Times New Roman" w:hAnsi="Times New Roman" w:cs="Times New Roman"/>
          <w:sz w:val="24"/>
          <w:szCs w:val="24"/>
        </w:rPr>
      </w:pPr>
      <w:r w:rsidRPr="001A2228">
        <w:rPr>
          <w:rFonts w:ascii="Times New Roman" w:hAnsi="Times New Roman" w:cs="Times New Roman"/>
          <w:sz w:val="24"/>
          <w:szCs w:val="24"/>
        </w:rPr>
        <w:t>Выдача готовой пищи осуществляется только после снятия пробы, результат регистрируется в «Журнале бракеража готовой продукции».</w:t>
      </w:r>
    </w:p>
    <w:p w:rsidR="00964FD2" w:rsidRPr="001A2228" w:rsidRDefault="00964FD2" w:rsidP="006C667E">
      <w:pPr>
        <w:ind w:right="566"/>
        <w:jc w:val="both"/>
        <w:rPr>
          <w:rFonts w:ascii="Times New Roman" w:hAnsi="Times New Roman" w:cs="Times New Roman"/>
          <w:sz w:val="24"/>
          <w:szCs w:val="24"/>
        </w:rPr>
      </w:pPr>
      <w:r w:rsidRPr="001A2228">
        <w:rPr>
          <w:rFonts w:ascii="Times New Roman" w:hAnsi="Times New Roman" w:cs="Times New Roman"/>
          <w:sz w:val="24"/>
          <w:szCs w:val="24"/>
        </w:rPr>
        <w:t>Вес порционных блюд – соответствуют выходу блюд, указанному в мен</w:t>
      </w:r>
      <w:proofErr w:type="gramStart"/>
      <w:r w:rsidRPr="001A2228">
        <w:rPr>
          <w:rFonts w:ascii="Times New Roman" w:hAnsi="Times New Roman" w:cs="Times New Roman"/>
          <w:sz w:val="24"/>
          <w:szCs w:val="24"/>
        </w:rPr>
        <w:t>ю-</w:t>
      </w:r>
      <w:proofErr w:type="gramEnd"/>
      <w:r w:rsidRPr="001A2228">
        <w:rPr>
          <w:rFonts w:ascii="Times New Roman" w:hAnsi="Times New Roman" w:cs="Times New Roman"/>
          <w:sz w:val="24"/>
          <w:szCs w:val="24"/>
        </w:rPr>
        <w:t xml:space="preserve"> раскладке.</w:t>
      </w:r>
    </w:p>
    <w:p w:rsidR="00964FD2" w:rsidRPr="001A2228" w:rsidRDefault="00964FD2" w:rsidP="006C667E">
      <w:pPr>
        <w:ind w:right="566"/>
        <w:jc w:val="both"/>
        <w:rPr>
          <w:rFonts w:ascii="Times New Roman" w:hAnsi="Times New Roman" w:cs="Times New Roman"/>
          <w:sz w:val="24"/>
          <w:szCs w:val="24"/>
        </w:rPr>
      </w:pPr>
      <w:r w:rsidRPr="001A2228">
        <w:rPr>
          <w:rFonts w:ascii="Times New Roman" w:hAnsi="Times New Roman" w:cs="Times New Roman"/>
          <w:sz w:val="24"/>
          <w:szCs w:val="24"/>
        </w:rPr>
        <w:t>Ведется журнал учета температурного режима холодильного оборудования. Все холодильное оборудование промаркировано.</w:t>
      </w:r>
    </w:p>
    <w:p w:rsidR="00964FD2" w:rsidRPr="001A2228" w:rsidRDefault="00964FD2" w:rsidP="006C667E">
      <w:pPr>
        <w:jc w:val="both"/>
        <w:rPr>
          <w:rFonts w:ascii="Times New Roman" w:hAnsi="Times New Roman" w:cs="Times New Roman"/>
          <w:b/>
          <w:sz w:val="24"/>
          <w:szCs w:val="24"/>
        </w:rPr>
        <w:sectPr w:rsidR="00964FD2" w:rsidRPr="001A2228">
          <w:pgSz w:w="11906" w:h="16838"/>
          <w:pgMar w:top="1134" w:right="850" w:bottom="1134" w:left="1701" w:header="708" w:footer="708" w:gutter="0"/>
          <w:cols w:space="708"/>
          <w:docGrid w:linePitch="360"/>
        </w:sectPr>
      </w:pPr>
      <w:r w:rsidRPr="001A2228">
        <w:rPr>
          <w:rFonts w:ascii="Times New Roman" w:hAnsi="Times New Roman" w:cs="Times New Roman"/>
          <w:b/>
          <w:sz w:val="24"/>
          <w:szCs w:val="24"/>
        </w:rPr>
        <w:t xml:space="preserve">                                                                                                                                                                                                                 </w:t>
      </w:r>
    </w:p>
    <w:p w:rsidR="00964FD2" w:rsidRPr="001A2228" w:rsidRDefault="00964FD2" w:rsidP="00964FD2">
      <w:pPr>
        <w:rPr>
          <w:rFonts w:ascii="Times New Roman" w:hAnsi="Times New Roman" w:cs="Times New Roman"/>
          <w:b/>
          <w:sz w:val="24"/>
          <w:szCs w:val="24"/>
        </w:rPr>
      </w:pPr>
      <w:r w:rsidRPr="001A2228">
        <w:rPr>
          <w:rFonts w:ascii="Times New Roman" w:hAnsi="Times New Roman" w:cs="Times New Roman"/>
          <w:b/>
          <w:sz w:val="24"/>
          <w:szCs w:val="24"/>
        </w:rPr>
        <w:lastRenderedPageBreak/>
        <w:t>Таблица 23</w:t>
      </w:r>
    </w:p>
    <w:p w:rsidR="00964FD2" w:rsidRPr="001A2228" w:rsidRDefault="00964FD2" w:rsidP="00964FD2">
      <w:pPr>
        <w:rPr>
          <w:rFonts w:ascii="Times New Roman" w:hAnsi="Times New Roman" w:cs="Times New Roman"/>
          <w:b/>
          <w:sz w:val="24"/>
          <w:szCs w:val="24"/>
        </w:rPr>
      </w:pPr>
      <w:r w:rsidRPr="001A2228">
        <w:rPr>
          <w:rFonts w:ascii="Times New Roman" w:hAnsi="Times New Roman" w:cs="Times New Roman"/>
          <w:b/>
          <w:sz w:val="24"/>
          <w:szCs w:val="24"/>
        </w:rPr>
        <w:t>Анализ химического состава и калорийности питания школьника</w:t>
      </w:r>
    </w:p>
    <w:p w:rsidR="00964FD2" w:rsidRPr="001A2228" w:rsidRDefault="00964FD2" w:rsidP="00964FD2">
      <w:pPr>
        <w:rPr>
          <w:rFonts w:ascii="Times New Roman" w:hAnsi="Times New Roman" w:cs="Times New Roman"/>
          <w:b/>
          <w:sz w:val="24"/>
          <w:szCs w:val="24"/>
        </w:rPr>
      </w:pPr>
      <w:r w:rsidRPr="001A2228">
        <w:rPr>
          <w:rFonts w:ascii="Times New Roman" w:hAnsi="Times New Roman" w:cs="Times New Roman"/>
          <w:b/>
          <w:sz w:val="24"/>
          <w:szCs w:val="24"/>
        </w:rPr>
        <w:t xml:space="preserve"> (в среднем) за 2018 год</w:t>
      </w:r>
    </w:p>
    <w:tbl>
      <w:tblPr>
        <w:tblW w:w="14534" w:type="dxa"/>
        <w:tblLook w:val="04A0" w:firstRow="1" w:lastRow="0" w:firstColumn="1" w:lastColumn="0" w:noHBand="0" w:noVBand="1"/>
      </w:tblPr>
      <w:tblGrid>
        <w:gridCol w:w="1626"/>
        <w:gridCol w:w="1275"/>
        <w:gridCol w:w="1092"/>
        <w:gridCol w:w="956"/>
        <w:gridCol w:w="1009"/>
        <w:gridCol w:w="956"/>
        <w:gridCol w:w="1009"/>
        <w:gridCol w:w="836"/>
        <w:gridCol w:w="1009"/>
        <w:gridCol w:w="956"/>
        <w:gridCol w:w="1009"/>
        <w:gridCol w:w="956"/>
        <w:gridCol w:w="1009"/>
        <w:gridCol w:w="836"/>
      </w:tblGrid>
      <w:tr w:rsidR="00964FD2" w:rsidRPr="001A2228" w:rsidTr="008C1DCB">
        <w:trPr>
          <w:trHeight w:val="286"/>
        </w:trPr>
        <w:tc>
          <w:tcPr>
            <w:tcW w:w="1626" w:type="dxa"/>
            <w:tcBorders>
              <w:top w:val="single" w:sz="8" w:space="0" w:color="auto"/>
              <w:left w:val="single" w:sz="8" w:space="0" w:color="auto"/>
              <w:bottom w:val="nil"/>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 </w:t>
            </w:r>
          </w:p>
        </w:tc>
        <w:tc>
          <w:tcPr>
            <w:tcW w:w="1275" w:type="dxa"/>
            <w:tcBorders>
              <w:top w:val="single" w:sz="8" w:space="0" w:color="auto"/>
              <w:left w:val="nil"/>
              <w:bottom w:val="nil"/>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 </w:t>
            </w:r>
          </w:p>
        </w:tc>
        <w:tc>
          <w:tcPr>
            <w:tcW w:w="1092" w:type="dxa"/>
            <w:tcBorders>
              <w:top w:val="single" w:sz="8" w:space="0" w:color="auto"/>
              <w:left w:val="nil"/>
              <w:bottom w:val="single" w:sz="4" w:space="0" w:color="auto"/>
              <w:right w:val="nil"/>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янв.18</w:t>
            </w:r>
          </w:p>
        </w:tc>
        <w:tc>
          <w:tcPr>
            <w:tcW w:w="956" w:type="dxa"/>
            <w:tcBorders>
              <w:top w:val="single" w:sz="8" w:space="0" w:color="auto"/>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 </w:t>
            </w:r>
          </w:p>
        </w:tc>
        <w:tc>
          <w:tcPr>
            <w:tcW w:w="1009" w:type="dxa"/>
            <w:tcBorders>
              <w:top w:val="single" w:sz="8" w:space="0" w:color="auto"/>
              <w:left w:val="nil"/>
              <w:bottom w:val="single" w:sz="4" w:space="0" w:color="auto"/>
              <w:right w:val="nil"/>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фев.18</w:t>
            </w:r>
          </w:p>
        </w:tc>
        <w:tc>
          <w:tcPr>
            <w:tcW w:w="956" w:type="dxa"/>
            <w:tcBorders>
              <w:top w:val="single" w:sz="8" w:space="0" w:color="auto"/>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 </w:t>
            </w:r>
          </w:p>
        </w:tc>
        <w:tc>
          <w:tcPr>
            <w:tcW w:w="1009" w:type="dxa"/>
            <w:tcBorders>
              <w:top w:val="single" w:sz="8" w:space="0" w:color="auto"/>
              <w:left w:val="nil"/>
              <w:bottom w:val="single" w:sz="4" w:space="0" w:color="auto"/>
              <w:right w:val="nil"/>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мар.18</w:t>
            </w:r>
          </w:p>
        </w:tc>
        <w:tc>
          <w:tcPr>
            <w:tcW w:w="836" w:type="dxa"/>
            <w:tcBorders>
              <w:top w:val="single" w:sz="8" w:space="0" w:color="auto"/>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 </w:t>
            </w:r>
          </w:p>
        </w:tc>
        <w:tc>
          <w:tcPr>
            <w:tcW w:w="1009" w:type="dxa"/>
            <w:tcBorders>
              <w:top w:val="single" w:sz="8" w:space="0" w:color="auto"/>
              <w:left w:val="nil"/>
              <w:bottom w:val="single" w:sz="4" w:space="0" w:color="auto"/>
              <w:right w:val="nil"/>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апр.18</w:t>
            </w:r>
          </w:p>
        </w:tc>
        <w:tc>
          <w:tcPr>
            <w:tcW w:w="956" w:type="dxa"/>
            <w:tcBorders>
              <w:top w:val="single" w:sz="8" w:space="0" w:color="auto"/>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 </w:t>
            </w:r>
          </w:p>
        </w:tc>
        <w:tc>
          <w:tcPr>
            <w:tcW w:w="1009" w:type="dxa"/>
            <w:tcBorders>
              <w:top w:val="single" w:sz="8" w:space="0" w:color="auto"/>
              <w:left w:val="nil"/>
              <w:bottom w:val="single" w:sz="4" w:space="0" w:color="auto"/>
              <w:right w:val="nil"/>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май.18</w:t>
            </w:r>
          </w:p>
        </w:tc>
        <w:tc>
          <w:tcPr>
            <w:tcW w:w="956" w:type="dxa"/>
            <w:tcBorders>
              <w:top w:val="single" w:sz="8" w:space="0" w:color="auto"/>
              <w:left w:val="nil"/>
              <w:bottom w:val="single" w:sz="4" w:space="0" w:color="auto"/>
              <w:right w:val="single" w:sz="4" w:space="0" w:color="auto"/>
            </w:tcBorders>
            <w:noWrap/>
            <w:hideMark/>
          </w:tcPr>
          <w:p w:rsidR="00964FD2" w:rsidRPr="001A2228" w:rsidRDefault="00964FD2" w:rsidP="006C667E">
            <w:pPr>
              <w:ind w:left="-1334" w:right="384"/>
              <w:rPr>
                <w:rFonts w:ascii="Times New Roman" w:hAnsi="Times New Roman" w:cs="Times New Roman"/>
                <w:color w:val="000000"/>
                <w:sz w:val="24"/>
                <w:szCs w:val="24"/>
              </w:rPr>
            </w:pPr>
            <w:r w:rsidRPr="001A2228">
              <w:rPr>
                <w:rFonts w:ascii="Times New Roman" w:hAnsi="Times New Roman" w:cs="Times New Roman"/>
                <w:color w:val="000000"/>
                <w:sz w:val="24"/>
                <w:szCs w:val="24"/>
              </w:rPr>
              <w:t> </w:t>
            </w:r>
          </w:p>
        </w:tc>
        <w:tc>
          <w:tcPr>
            <w:tcW w:w="1009" w:type="dxa"/>
            <w:tcBorders>
              <w:top w:val="single" w:sz="8" w:space="0" w:color="auto"/>
              <w:left w:val="nil"/>
              <w:bottom w:val="single" w:sz="4" w:space="0" w:color="auto"/>
              <w:right w:val="nil"/>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июн.18</w:t>
            </w:r>
          </w:p>
        </w:tc>
        <w:tc>
          <w:tcPr>
            <w:tcW w:w="836" w:type="dxa"/>
            <w:tcBorders>
              <w:top w:val="single" w:sz="8" w:space="0" w:color="auto"/>
              <w:left w:val="nil"/>
              <w:bottom w:val="single" w:sz="4" w:space="0" w:color="auto"/>
              <w:right w:val="single" w:sz="8"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 </w:t>
            </w:r>
          </w:p>
        </w:tc>
      </w:tr>
      <w:tr w:rsidR="00964FD2" w:rsidRPr="001A2228" w:rsidTr="008C1DCB">
        <w:trPr>
          <w:trHeight w:val="286"/>
        </w:trPr>
        <w:tc>
          <w:tcPr>
            <w:tcW w:w="1626" w:type="dxa"/>
            <w:tcBorders>
              <w:top w:val="nil"/>
              <w:left w:val="single" w:sz="8" w:space="0" w:color="auto"/>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 </w:t>
            </w:r>
          </w:p>
        </w:tc>
        <w:tc>
          <w:tcPr>
            <w:tcW w:w="1275"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норма</w:t>
            </w:r>
          </w:p>
        </w:tc>
        <w:tc>
          <w:tcPr>
            <w:tcW w:w="1092"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proofErr w:type="spellStart"/>
            <w:r w:rsidRPr="001A2228">
              <w:rPr>
                <w:rFonts w:ascii="Times New Roman" w:hAnsi="Times New Roman" w:cs="Times New Roman"/>
                <w:color w:val="000000"/>
                <w:sz w:val="24"/>
                <w:szCs w:val="24"/>
              </w:rPr>
              <w:t>фактич</w:t>
            </w:r>
            <w:proofErr w:type="spellEnd"/>
            <w:r w:rsidRPr="001A2228">
              <w:rPr>
                <w:rFonts w:ascii="Times New Roman" w:hAnsi="Times New Roman" w:cs="Times New Roman"/>
                <w:color w:val="000000"/>
                <w:sz w:val="24"/>
                <w:szCs w:val="24"/>
              </w:rPr>
              <w:t>.</w:t>
            </w:r>
          </w:p>
        </w:tc>
        <w:tc>
          <w:tcPr>
            <w:tcW w:w="956"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w:t>
            </w:r>
          </w:p>
        </w:tc>
        <w:tc>
          <w:tcPr>
            <w:tcW w:w="1009"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proofErr w:type="spellStart"/>
            <w:r w:rsidRPr="001A2228">
              <w:rPr>
                <w:rFonts w:ascii="Times New Roman" w:hAnsi="Times New Roman" w:cs="Times New Roman"/>
                <w:color w:val="000000"/>
                <w:sz w:val="24"/>
                <w:szCs w:val="24"/>
              </w:rPr>
              <w:t>фактич</w:t>
            </w:r>
            <w:proofErr w:type="spellEnd"/>
            <w:r w:rsidRPr="001A2228">
              <w:rPr>
                <w:rFonts w:ascii="Times New Roman" w:hAnsi="Times New Roman" w:cs="Times New Roman"/>
                <w:color w:val="000000"/>
                <w:sz w:val="24"/>
                <w:szCs w:val="24"/>
              </w:rPr>
              <w:t>.</w:t>
            </w:r>
          </w:p>
        </w:tc>
        <w:tc>
          <w:tcPr>
            <w:tcW w:w="956"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w:t>
            </w:r>
          </w:p>
        </w:tc>
        <w:tc>
          <w:tcPr>
            <w:tcW w:w="1009"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proofErr w:type="spellStart"/>
            <w:r w:rsidRPr="001A2228">
              <w:rPr>
                <w:rFonts w:ascii="Times New Roman" w:hAnsi="Times New Roman" w:cs="Times New Roman"/>
                <w:color w:val="000000"/>
                <w:sz w:val="24"/>
                <w:szCs w:val="24"/>
              </w:rPr>
              <w:t>фактич</w:t>
            </w:r>
            <w:proofErr w:type="spellEnd"/>
            <w:r w:rsidRPr="001A2228">
              <w:rPr>
                <w:rFonts w:ascii="Times New Roman" w:hAnsi="Times New Roman" w:cs="Times New Roman"/>
                <w:color w:val="000000"/>
                <w:sz w:val="24"/>
                <w:szCs w:val="24"/>
              </w:rPr>
              <w:t>.</w:t>
            </w:r>
          </w:p>
        </w:tc>
        <w:tc>
          <w:tcPr>
            <w:tcW w:w="836"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w:t>
            </w:r>
          </w:p>
        </w:tc>
        <w:tc>
          <w:tcPr>
            <w:tcW w:w="1009"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proofErr w:type="spellStart"/>
            <w:r w:rsidRPr="001A2228">
              <w:rPr>
                <w:rFonts w:ascii="Times New Roman" w:hAnsi="Times New Roman" w:cs="Times New Roman"/>
                <w:color w:val="000000"/>
                <w:sz w:val="24"/>
                <w:szCs w:val="24"/>
              </w:rPr>
              <w:t>фактич</w:t>
            </w:r>
            <w:proofErr w:type="spellEnd"/>
            <w:r w:rsidRPr="001A2228">
              <w:rPr>
                <w:rFonts w:ascii="Times New Roman" w:hAnsi="Times New Roman" w:cs="Times New Roman"/>
                <w:color w:val="000000"/>
                <w:sz w:val="24"/>
                <w:szCs w:val="24"/>
              </w:rPr>
              <w:t>.</w:t>
            </w:r>
          </w:p>
        </w:tc>
        <w:tc>
          <w:tcPr>
            <w:tcW w:w="956"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w:t>
            </w:r>
          </w:p>
        </w:tc>
        <w:tc>
          <w:tcPr>
            <w:tcW w:w="1009"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proofErr w:type="spellStart"/>
            <w:r w:rsidRPr="001A2228">
              <w:rPr>
                <w:rFonts w:ascii="Times New Roman" w:hAnsi="Times New Roman" w:cs="Times New Roman"/>
                <w:color w:val="000000"/>
                <w:sz w:val="24"/>
                <w:szCs w:val="24"/>
              </w:rPr>
              <w:t>фактич</w:t>
            </w:r>
            <w:proofErr w:type="spellEnd"/>
            <w:r w:rsidRPr="001A2228">
              <w:rPr>
                <w:rFonts w:ascii="Times New Roman" w:hAnsi="Times New Roman" w:cs="Times New Roman"/>
                <w:color w:val="000000"/>
                <w:sz w:val="24"/>
                <w:szCs w:val="24"/>
              </w:rPr>
              <w:t>.</w:t>
            </w:r>
          </w:p>
        </w:tc>
        <w:tc>
          <w:tcPr>
            <w:tcW w:w="956"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w:t>
            </w:r>
          </w:p>
        </w:tc>
        <w:tc>
          <w:tcPr>
            <w:tcW w:w="1009"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proofErr w:type="spellStart"/>
            <w:r w:rsidRPr="001A2228">
              <w:rPr>
                <w:rFonts w:ascii="Times New Roman" w:hAnsi="Times New Roman" w:cs="Times New Roman"/>
                <w:color w:val="000000"/>
                <w:sz w:val="24"/>
                <w:szCs w:val="24"/>
              </w:rPr>
              <w:t>фактич</w:t>
            </w:r>
            <w:proofErr w:type="spellEnd"/>
            <w:r w:rsidRPr="001A2228">
              <w:rPr>
                <w:rFonts w:ascii="Times New Roman" w:hAnsi="Times New Roman" w:cs="Times New Roman"/>
                <w:color w:val="000000"/>
                <w:sz w:val="24"/>
                <w:szCs w:val="24"/>
              </w:rPr>
              <w:t>.</w:t>
            </w:r>
          </w:p>
        </w:tc>
        <w:tc>
          <w:tcPr>
            <w:tcW w:w="836" w:type="dxa"/>
            <w:tcBorders>
              <w:top w:val="nil"/>
              <w:left w:val="nil"/>
              <w:bottom w:val="single" w:sz="4" w:space="0" w:color="auto"/>
              <w:right w:val="single" w:sz="8"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w:t>
            </w:r>
          </w:p>
        </w:tc>
      </w:tr>
      <w:tr w:rsidR="00964FD2" w:rsidRPr="001A2228" w:rsidTr="008C1DCB">
        <w:trPr>
          <w:trHeight w:val="286"/>
        </w:trPr>
        <w:tc>
          <w:tcPr>
            <w:tcW w:w="1626" w:type="dxa"/>
            <w:tcBorders>
              <w:top w:val="nil"/>
              <w:left w:val="single" w:sz="8" w:space="0" w:color="auto"/>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белки</w:t>
            </w:r>
          </w:p>
        </w:tc>
        <w:tc>
          <w:tcPr>
            <w:tcW w:w="1275"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90</w:t>
            </w:r>
          </w:p>
        </w:tc>
        <w:tc>
          <w:tcPr>
            <w:tcW w:w="1092" w:type="dxa"/>
            <w:tcBorders>
              <w:top w:val="nil"/>
              <w:left w:val="nil"/>
              <w:bottom w:val="single" w:sz="4" w:space="0" w:color="auto"/>
              <w:right w:val="single" w:sz="4" w:space="0" w:color="auto"/>
            </w:tcBorders>
            <w:shd w:val="clear" w:color="000000" w:fill="FFFF00"/>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84</w:t>
            </w:r>
          </w:p>
        </w:tc>
        <w:tc>
          <w:tcPr>
            <w:tcW w:w="95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93%</w:t>
            </w:r>
          </w:p>
        </w:tc>
        <w:tc>
          <w:tcPr>
            <w:tcW w:w="1009" w:type="dxa"/>
            <w:tcBorders>
              <w:top w:val="nil"/>
              <w:left w:val="nil"/>
              <w:bottom w:val="single" w:sz="4" w:space="0" w:color="auto"/>
              <w:right w:val="single" w:sz="4" w:space="0" w:color="auto"/>
            </w:tcBorders>
            <w:shd w:val="clear" w:color="000000" w:fill="FFFF00"/>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92</w:t>
            </w:r>
          </w:p>
        </w:tc>
        <w:tc>
          <w:tcPr>
            <w:tcW w:w="95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102%</w:t>
            </w:r>
          </w:p>
        </w:tc>
        <w:tc>
          <w:tcPr>
            <w:tcW w:w="1009" w:type="dxa"/>
            <w:tcBorders>
              <w:top w:val="nil"/>
              <w:left w:val="nil"/>
              <w:bottom w:val="single" w:sz="4" w:space="0" w:color="auto"/>
              <w:right w:val="single" w:sz="4" w:space="0" w:color="auto"/>
            </w:tcBorders>
            <w:shd w:val="clear" w:color="000000" w:fill="FFFF00"/>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89</w:t>
            </w:r>
          </w:p>
        </w:tc>
        <w:tc>
          <w:tcPr>
            <w:tcW w:w="83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99%</w:t>
            </w:r>
          </w:p>
        </w:tc>
        <w:tc>
          <w:tcPr>
            <w:tcW w:w="1009"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93</w:t>
            </w:r>
          </w:p>
        </w:tc>
        <w:tc>
          <w:tcPr>
            <w:tcW w:w="95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103%</w:t>
            </w:r>
          </w:p>
        </w:tc>
        <w:tc>
          <w:tcPr>
            <w:tcW w:w="1009" w:type="dxa"/>
            <w:tcBorders>
              <w:top w:val="nil"/>
              <w:left w:val="nil"/>
              <w:bottom w:val="single" w:sz="4" w:space="0" w:color="auto"/>
              <w:right w:val="single" w:sz="4" w:space="0" w:color="auto"/>
            </w:tcBorders>
            <w:noWrap/>
          </w:tcPr>
          <w:p w:rsidR="00964FD2" w:rsidRPr="001A2228" w:rsidRDefault="00964FD2" w:rsidP="006C667E">
            <w:pPr>
              <w:tabs>
                <w:tab w:val="left" w:pos="743"/>
              </w:tabs>
              <w:rPr>
                <w:rFonts w:ascii="Times New Roman" w:hAnsi="Times New Roman" w:cs="Times New Roman"/>
                <w:color w:val="000000"/>
                <w:sz w:val="24"/>
                <w:szCs w:val="24"/>
              </w:rPr>
            </w:pPr>
            <w:r w:rsidRPr="001A2228">
              <w:rPr>
                <w:rFonts w:ascii="Times New Roman" w:hAnsi="Times New Roman" w:cs="Times New Roman"/>
                <w:color w:val="000000"/>
                <w:sz w:val="24"/>
                <w:szCs w:val="24"/>
              </w:rPr>
              <w:t>87</w:t>
            </w:r>
          </w:p>
        </w:tc>
        <w:tc>
          <w:tcPr>
            <w:tcW w:w="95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96,6%</w:t>
            </w:r>
          </w:p>
        </w:tc>
        <w:tc>
          <w:tcPr>
            <w:tcW w:w="1009"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94</w:t>
            </w:r>
          </w:p>
        </w:tc>
        <w:tc>
          <w:tcPr>
            <w:tcW w:w="836" w:type="dxa"/>
            <w:tcBorders>
              <w:top w:val="nil"/>
              <w:left w:val="nil"/>
              <w:bottom w:val="single" w:sz="4" w:space="0" w:color="auto"/>
              <w:right w:val="single" w:sz="8"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104%</w:t>
            </w:r>
          </w:p>
        </w:tc>
      </w:tr>
      <w:tr w:rsidR="00964FD2" w:rsidRPr="001A2228" w:rsidTr="008C1DCB">
        <w:trPr>
          <w:trHeight w:val="286"/>
        </w:trPr>
        <w:tc>
          <w:tcPr>
            <w:tcW w:w="1626" w:type="dxa"/>
            <w:tcBorders>
              <w:top w:val="nil"/>
              <w:left w:val="single" w:sz="8" w:space="0" w:color="auto"/>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жиры</w:t>
            </w:r>
          </w:p>
        </w:tc>
        <w:tc>
          <w:tcPr>
            <w:tcW w:w="1275"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92</w:t>
            </w:r>
          </w:p>
        </w:tc>
        <w:tc>
          <w:tcPr>
            <w:tcW w:w="1092" w:type="dxa"/>
            <w:tcBorders>
              <w:top w:val="nil"/>
              <w:left w:val="nil"/>
              <w:bottom w:val="single" w:sz="4" w:space="0" w:color="auto"/>
              <w:right w:val="single" w:sz="4" w:space="0" w:color="auto"/>
            </w:tcBorders>
            <w:shd w:val="clear" w:color="000000" w:fill="FFFF00"/>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87</w:t>
            </w:r>
          </w:p>
        </w:tc>
        <w:tc>
          <w:tcPr>
            <w:tcW w:w="95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94,5%</w:t>
            </w:r>
          </w:p>
        </w:tc>
        <w:tc>
          <w:tcPr>
            <w:tcW w:w="1009" w:type="dxa"/>
            <w:tcBorders>
              <w:top w:val="nil"/>
              <w:left w:val="nil"/>
              <w:bottom w:val="single" w:sz="4" w:space="0" w:color="auto"/>
              <w:right w:val="single" w:sz="4" w:space="0" w:color="auto"/>
            </w:tcBorders>
            <w:shd w:val="clear" w:color="000000" w:fill="FFFF00"/>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88</w:t>
            </w:r>
          </w:p>
        </w:tc>
        <w:tc>
          <w:tcPr>
            <w:tcW w:w="95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95,6%</w:t>
            </w:r>
          </w:p>
        </w:tc>
        <w:tc>
          <w:tcPr>
            <w:tcW w:w="1009" w:type="dxa"/>
            <w:tcBorders>
              <w:top w:val="nil"/>
              <w:left w:val="nil"/>
              <w:bottom w:val="single" w:sz="4" w:space="0" w:color="auto"/>
              <w:right w:val="single" w:sz="4" w:space="0" w:color="auto"/>
            </w:tcBorders>
            <w:shd w:val="clear" w:color="000000" w:fill="FFFF00"/>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91</w:t>
            </w:r>
          </w:p>
        </w:tc>
        <w:tc>
          <w:tcPr>
            <w:tcW w:w="83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99%</w:t>
            </w:r>
          </w:p>
        </w:tc>
        <w:tc>
          <w:tcPr>
            <w:tcW w:w="1009"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90</w:t>
            </w:r>
          </w:p>
        </w:tc>
        <w:tc>
          <w:tcPr>
            <w:tcW w:w="95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98%</w:t>
            </w:r>
          </w:p>
        </w:tc>
        <w:tc>
          <w:tcPr>
            <w:tcW w:w="1009"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93</w:t>
            </w:r>
          </w:p>
        </w:tc>
        <w:tc>
          <w:tcPr>
            <w:tcW w:w="95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101%</w:t>
            </w:r>
          </w:p>
        </w:tc>
        <w:tc>
          <w:tcPr>
            <w:tcW w:w="1009"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95</w:t>
            </w:r>
          </w:p>
        </w:tc>
        <w:tc>
          <w:tcPr>
            <w:tcW w:w="836" w:type="dxa"/>
            <w:tcBorders>
              <w:top w:val="nil"/>
              <w:left w:val="nil"/>
              <w:bottom w:val="single" w:sz="4" w:space="0" w:color="auto"/>
              <w:right w:val="single" w:sz="8"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103%</w:t>
            </w:r>
          </w:p>
        </w:tc>
      </w:tr>
      <w:tr w:rsidR="00964FD2" w:rsidRPr="001A2228" w:rsidTr="008C1DCB">
        <w:trPr>
          <w:trHeight w:val="286"/>
        </w:trPr>
        <w:tc>
          <w:tcPr>
            <w:tcW w:w="1626" w:type="dxa"/>
            <w:tcBorders>
              <w:top w:val="nil"/>
              <w:left w:val="single" w:sz="8" w:space="0" w:color="auto"/>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углеводы</w:t>
            </w:r>
          </w:p>
        </w:tc>
        <w:tc>
          <w:tcPr>
            <w:tcW w:w="1275"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383</w:t>
            </w:r>
          </w:p>
        </w:tc>
        <w:tc>
          <w:tcPr>
            <w:tcW w:w="1092" w:type="dxa"/>
            <w:tcBorders>
              <w:top w:val="nil"/>
              <w:left w:val="nil"/>
              <w:bottom w:val="single" w:sz="4" w:space="0" w:color="auto"/>
              <w:right w:val="single" w:sz="4" w:space="0" w:color="auto"/>
            </w:tcBorders>
            <w:shd w:val="clear" w:color="000000" w:fill="FFFF00"/>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402</w:t>
            </w:r>
          </w:p>
        </w:tc>
        <w:tc>
          <w:tcPr>
            <w:tcW w:w="95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105%</w:t>
            </w:r>
          </w:p>
        </w:tc>
        <w:tc>
          <w:tcPr>
            <w:tcW w:w="1009" w:type="dxa"/>
            <w:tcBorders>
              <w:top w:val="nil"/>
              <w:left w:val="nil"/>
              <w:bottom w:val="single" w:sz="4" w:space="0" w:color="auto"/>
              <w:right w:val="single" w:sz="4" w:space="0" w:color="auto"/>
            </w:tcBorders>
            <w:shd w:val="clear" w:color="000000" w:fill="FFFF00"/>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390</w:t>
            </w:r>
          </w:p>
        </w:tc>
        <w:tc>
          <w:tcPr>
            <w:tcW w:w="95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102%</w:t>
            </w:r>
          </w:p>
        </w:tc>
        <w:tc>
          <w:tcPr>
            <w:tcW w:w="1009" w:type="dxa"/>
            <w:tcBorders>
              <w:top w:val="nil"/>
              <w:left w:val="nil"/>
              <w:bottom w:val="single" w:sz="4" w:space="0" w:color="auto"/>
              <w:right w:val="single" w:sz="4" w:space="0" w:color="auto"/>
            </w:tcBorders>
            <w:shd w:val="clear" w:color="000000" w:fill="FFFF00"/>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405</w:t>
            </w:r>
          </w:p>
        </w:tc>
        <w:tc>
          <w:tcPr>
            <w:tcW w:w="83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106%</w:t>
            </w:r>
          </w:p>
        </w:tc>
        <w:tc>
          <w:tcPr>
            <w:tcW w:w="1009"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380</w:t>
            </w:r>
          </w:p>
        </w:tc>
        <w:tc>
          <w:tcPr>
            <w:tcW w:w="95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99%</w:t>
            </w:r>
          </w:p>
        </w:tc>
        <w:tc>
          <w:tcPr>
            <w:tcW w:w="1009"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389</w:t>
            </w:r>
          </w:p>
        </w:tc>
        <w:tc>
          <w:tcPr>
            <w:tcW w:w="95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101,5%</w:t>
            </w:r>
          </w:p>
        </w:tc>
        <w:tc>
          <w:tcPr>
            <w:tcW w:w="1009"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427</w:t>
            </w:r>
          </w:p>
        </w:tc>
        <w:tc>
          <w:tcPr>
            <w:tcW w:w="836" w:type="dxa"/>
            <w:tcBorders>
              <w:top w:val="nil"/>
              <w:left w:val="nil"/>
              <w:bottom w:val="single" w:sz="4" w:space="0" w:color="auto"/>
              <w:right w:val="single" w:sz="8"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111%</w:t>
            </w:r>
          </w:p>
        </w:tc>
      </w:tr>
      <w:tr w:rsidR="00964FD2" w:rsidRPr="001A2228" w:rsidTr="008C1DCB">
        <w:trPr>
          <w:trHeight w:val="286"/>
        </w:trPr>
        <w:tc>
          <w:tcPr>
            <w:tcW w:w="1626" w:type="dxa"/>
            <w:tcBorders>
              <w:top w:val="nil"/>
              <w:left w:val="single" w:sz="8" w:space="0" w:color="auto"/>
              <w:bottom w:val="single" w:sz="8"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proofErr w:type="spellStart"/>
            <w:r w:rsidRPr="001A2228">
              <w:rPr>
                <w:rFonts w:ascii="Times New Roman" w:hAnsi="Times New Roman" w:cs="Times New Roman"/>
                <w:color w:val="000000"/>
                <w:sz w:val="24"/>
                <w:szCs w:val="24"/>
              </w:rPr>
              <w:t>Кало</w:t>
            </w:r>
            <w:proofErr w:type="spellEnd"/>
            <w:r w:rsidRPr="001A2228">
              <w:rPr>
                <w:rFonts w:ascii="Times New Roman" w:hAnsi="Times New Roman" w:cs="Times New Roman"/>
                <w:color w:val="000000"/>
                <w:sz w:val="24"/>
                <w:szCs w:val="24"/>
              </w:rPr>
              <w:t>-</w:t>
            </w:r>
          </w:p>
          <w:p w:rsidR="00964FD2" w:rsidRPr="001A2228" w:rsidRDefault="00964FD2" w:rsidP="006C667E">
            <w:pPr>
              <w:rPr>
                <w:rFonts w:ascii="Times New Roman" w:hAnsi="Times New Roman" w:cs="Times New Roman"/>
                <w:color w:val="000000"/>
                <w:sz w:val="24"/>
                <w:szCs w:val="24"/>
              </w:rPr>
            </w:pPr>
            <w:proofErr w:type="spellStart"/>
            <w:r w:rsidRPr="001A2228">
              <w:rPr>
                <w:rFonts w:ascii="Times New Roman" w:hAnsi="Times New Roman" w:cs="Times New Roman"/>
                <w:color w:val="000000"/>
                <w:sz w:val="24"/>
                <w:szCs w:val="24"/>
              </w:rPr>
              <w:t>рийность</w:t>
            </w:r>
            <w:proofErr w:type="spellEnd"/>
          </w:p>
        </w:tc>
        <w:tc>
          <w:tcPr>
            <w:tcW w:w="1275" w:type="dxa"/>
            <w:tcBorders>
              <w:top w:val="nil"/>
              <w:left w:val="nil"/>
              <w:bottom w:val="single" w:sz="8"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2713</w:t>
            </w:r>
          </w:p>
        </w:tc>
        <w:tc>
          <w:tcPr>
            <w:tcW w:w="1092" w:type="dxa"/>
            <w:tcBorders>
              <w:top w:val="nil"/>
              <w:left w:val="nil"/>
              <w:bottom w:val="single" w:sz="8" w:space="0" w:color="auto"/>
              <w:right w:val="single" w:sz="4" w:space="0" w:color="auto"/>
            </w:tcBorders>
            <w:shd w:val="clear" w:color="000000" w:fill="FFFF00"/>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2804</w:t>
            </w:r>
          </w:p>
        </w:tc>
        <w:tc>
          <w:tcPr>
            <w:tcW w:w="956" w:type="dxa"/>
            <w:tcBorders>
              <w:top w:val="nil"/>
              <w:left w:val="nil"/>
              <w:bottom w:val="single" w:sz="8"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103%</w:t>
            </w:r>
          </w:p>
        </w:tc>
        <w:tc>
          <w:tcPr>
            <w:tcW w:w="1009" w:type="dxa"/>
            <w:tcBorders>
              <w:top w:val="nil"/>
              <w:left w:val="nil"/>
              <w:bottom w:val="single" w:sz="8" w:space="0" w:color="auto"/>
              <w:right w:val="single" w:sz="4" w:space="0" w:color="auto"/>
            </w:tcBorders>
            <w:shd w:val="clear" w:color="000000" w:fill="FFFF00"/>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2764</w:t>
            </w:r>
          </w:p>
        </w:tc>
        <w:tc>
          <w:tcPr>
            <w:tcW w:w="956" w:type="dxa"/>
            <w:tcBorders>
              <w:top w:val="nil"/>
              <w:left w:val="nil"/>
              <w:bottom w:val="single" w:sz="8"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102%</w:t>
            </w:r>
          </w:p>
        </w:tc>
        <w:tc>
          <w:tcPr>
            <w:tcW w:w="1009" w:type="dxa"/>
            <w:tcBorders>
              <w:top w:val="nil"/>
              <w:left w:val="nil"/>
              <w:bottom w:val="single" w:sz="8" w:space="0" w:color="auto"/>
              <w:right w:val="single" w:sz="4" w:space="0" w:color="auto"/>
            </w:tcBorders>
            <w:shd w:val="clear" w:color="000000" w:fill="FFFF00"/>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2644</w:t>
            </w:r>
          </w:p>
        </w:tc>
        <w:tc>
          <w:tcPr>
            <w:tcW w:w="836" w:type="dxa"/>
            <w:tcBorders>
              <w:top w:val="nil"/>
              <w:left w:val="nil"/>
              <w:bottom w:val="single" w:sz="8"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97,4%</w:t>
            </w:r>
          </w:p>
        </w:tc>
        <w:tc>
          <w:tcPr>
            <w:tcW w:w="1009" w:type="dxa"/>
            <w:tcBorders>
              <w:top w:val="nil"/>
              <w:left w:val="nil"/>
              <w:bottom w:val="single" w:sz="8"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2679</w:t>
            </w:r>
          </w:p>
        </w:tc>
        <w:tc>
          <w:tcPr>
            <w:tcW w:w="956" w:type="dxa"/>
            <w:tcBorders>
              <w:top w:val="nil"/>
              <w:left w:val="nil"/>
              <w:bottom w:val="single" w:sz="8"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98,7%</w:t>
            </w:r>
          </w:p>
        </w:tc>
        <w:tc>
          <w:tcPr>
            <w:tcW w:w="1009" w:type="dxa"/>
            <w:tcBorders>
              <w:top w:val="nil"/>
              <w:left w:val="nil"/>
              <w:bottom w:val="single" w:sz="8"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2815</w:t>
            </w:r>
          </w:p>
        </w:tc>
        <w:tc>
          <w:tcPr>
            <w:tcW w:w="956" w:type="dxa"/>
            <w:tcBorders>
              <w:top w:val="nil"/>
              <w:left w:val="nil"/>
              <w:bottom w:val="single" w:sz="8"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103,7%</w:t>
            </w:r>
          </w:p>
        </w:tc>
        <w:tc>
          <w:tcPr>
            <w:tcW w:w="1009" w:type="dxa"/>
            <w:tcBorders>
              <w:top w:val="nil"/>
              <w:left w:val="nil"/>
              <w:bottom w:val="single" w:sz="8"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2874</w:t>
            </w:r>
          </w:p>
        </w:tc>
        <w:tc>
          <w:tcPr>
            <w:tcW w:w="836" w:type="dxa"/>
            <w:tcBorders>
              <w:top w:val="nil"/>
              <w:left w:val="nil"/>
              <w:bottom w:val="single" w:sz="8" w:space="0" w:color="auto"/>
              <w:right w:val="single" w:sz="8"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106%</w:t>
            </w:r>
          </w:p>
        </w:tc>
      </w:tr>
      <w:tr w:rsidR="00964FD2" w:rsidRPr="001A2228" w:rsidTr="008C1DCB">
        <w:trPr>
          <w:trHeight w:val="286"/>
        </w:trPr>
        <w:tc>
          <w:tcPr>
            <w:tcW w:w="1626" w:type="dxa"/>
            <w:tcBorders>
              <w:top w:val="nil"/>
              <w:left w:val="single" w:sz="8" w:space="0" w:color="auto"/>
              <w:bottom w:val="nil"/>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 </w:t>
            </w:r>
          </w:p>
        </w:tc>
        <w:tc>
          <w:tcPr>
            <w:tcW w:w="1275" w:type="dxa"/>
            <w:tcBorders>
              <w:top w:val="nil"/>
              <w:left w:val="nil"/>
              <w:bottom w:val="nil"/>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 </w:t>
            </w:r>
          </w:p>
        </w:tc>
        <w:tc>
          <w:tcPr>
            <w:tcW w:w="1092" w:type="dxa"/>
            <w:tcBorders>
              <w:top w:val="nil"/>
              <w:left w:val="nil"/>
              <w:bottom w:val="single" w:sz="4" w:space="0" w:color="auto"/>
              <w:right w:val="nil"/>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июл.18</w:t>
            </w:r>
          </w:p>
        </w:tc>
        <w:tc>
          <w:tcPr>
            <w:tcW w:w="956"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 </w:t>
            </w:r>
          </w:p>
        </w:tc>
        <w:tc>
          <w:tcPr>
            <w:tcW w:w="1009" w:type="dxa"/>
            <w:tcBorders>
              <w:top w:val="nil"/>
              <w:left w:val="nil"/>
              <w:bottom w:val="single" w:sz="4" w:space="0" w:color="auto"/>
              <w:right w:val="nil"/>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авг.18</w:t>
            </w:r>
          </w:p>
        </w:tc>
        <w:tc>
          <w:tcPr>
            <w:tcW w:w="956"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 </w:t>
            </w:r>
          </w:p>
        </w:tc>
        <w:tc>
          <w:tcPr>
            <w:tcW w:w="1009" w:type="dxa"/>
            <w:tcBorders>
              <w:top w:val="nil"/>
              <w:left w:val="nil"/>
              <w:bottom w:val="single" w:sz="4" w:space="0" w:color="auto"/>
              <w:right w:val="nil"/>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сен.18</w:t>
            </w:r>
          </w:p>
        </w:tc>
        <w:tc>
          <w:tcPr>
            <w:tcW w:w="836"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 </w:t>
            </w:r>
          </w:p>
        </w:tc>
        <w:tc>
          <w:tcPr>
            <w:tcW w:w="1009" w:type="dxa"/>
            <w:tcBorders>
              <w:top w:val="nil"/>
              <w:left w:val="nil"/>
              <w:bottom w:val="single" w:sz="4" w:space="0" w:color="auto"/>
              <w:right w:val="nil"/>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окт.18</w:t>
            </w:r>
          </w:p>
        </w:tc>
        <w:tc>
          <w:tcPr>
            <w:tcW w:w="956"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 </w:t>
            </w:r>
          </w:p>
        </w:tc>
        <w:tc>
          <w:tcPr>
            <w:tcW w:w="1009" w:type="dxa"/>
            <w:tcBorders>
              <w:top w:val="nil"/>
              <w:left w:val="nil"/>
              <w:bottom w:val="single" w:sz="4" w:space="0" w:color="auto"/>
              <w:right w:val="nil"/>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ноя.18</w:t>
            </w:r>
          </w:p>
        </w:tc>
        <w:tc>
          <w:tcPr>
            <w:tcW w:w="956"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 </w:t>
            </w:r>
          </w:p>
        </w:tc>
        <w:tc>
          <w:tcPr>
            <w:tcW w:w="1009" w:type="dxa"/>
            <w:tcBorders>
              <w:top w:val="nil"/>
              <w:left w:val="nil"/>
              <w:bottom w:val="single" w:sz="4" w:space="0" w:color="auto"/>
              <w:right w:val="nil"/>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дек.18</w:t>
            </w:r>
          </w:p>
        </w:tc>
        <w:tc>
          <w:tcPr>
            <w:tcW w:w="836" w:type="dxa"/>
            <w:tcBorders>
              <w:top w:val="nil"/>
              <w:left w:val="nil"/>
              <w:bottom w:val="single" w:sz="4" w:space="0" w:color="auto"/>
              <w:right w:val="single" w:sz="8"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 </w:t>
            </w:r>
          </w:p>
        </w:tc>
      </w:tr>
      <w:tr w:rsidR="00964FD2" w:rsidRPr="001A2228" w:rsidTr="008C1DCB">
        <w:trPr>
          <w:trHeight w:val="286"/>
        </w:trPr>
        <w:tc>
          <w:tcPr>
            <w:tcW w:w="1626" w:type="dxa"/>
            <w:tcBorders>
              <w:top w:val="nil"/>
              <w:left w:val="single" w:sz="8" w:space="0" w:color="auto"/>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 </w:t>
            </w:r>
          </w:p>
        </w:tc>
        <w:tc>
          <w:tcPr>
            <w:tcW w:w="1275"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норма</w:t>
            </w:r>
          </w:p>
        </w:tc>
        <w:tc>
          <w:tcPr>
            <w:tcW w:w="1092"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proofErr w:type="spellStart"/>
            <w:r w:rsidRPr="001A2228">
              <w:rPr>
                <w:rFonts w:ascii="Times New Roman" w:hAnsi="Times New Roman" w:cs="Times New Roman"/>
                <w:color w:val="000000"/>
                <w:sz w:val="24"/>
                <w:szCs w:val="24"/>
              </w:rPr>
              <w:t>фактич</w:t>
            </w:r>
            <w:proofErr w:type="spellEnd"/>
            <w:r w:rsidRPr="001A2228">
              <w:rPr>
                <w:rFonts w:ascii="Times New Roman" w:hAnsi="Times New Roman" w:cs="Times New Roman"/>
                <w:color w:val="000000"/>
                <w:sz w:val="24"/>
                <w:szCs w:val="24"/>
              </w:rPr>
              <w:t>.</w:t>
            </w:r>
          </w:p>
        </w:tc>
        <w:tc>
          <w:tcPr>
            <w:tcW w:w="956"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w:t>
            </w:r>
          </w:p>
        </w:tc>
        <w:tc>
          <w:tcPr>
            <w:tcW w:w="1009"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proofErr w:type="spellStart"/>
            <w:r w:rsidRPr="001A2228">
              <w:rPr>
                <w:rFonts w:ascii="Times New Roman" w:hAnsi="Times New Roman" w:cs="Times New Roman"/>
                <w:color w:val="000000"/>
                <w:sz w:val="24"/>
                <w:szCs w:val="24"/>
              </w:rPr>
              <w:t>фактич</w:t>
            </w:r>
            <w:proofErr w:type="spellEnd"/>
            <w:r w:rsidRPr="001A2228">
              <w:rPr>
                <w:rFonts w:ascii="Times New Roman" w:hAnsi="Times New Roman" w:cs="Times New Roman"/>
                <w:color w:val="000000"/>
                <w:sz w:val="24"/>
                <w:szCs w:val="24"/>
              </w:rPr>
              <w:t>.</w:t>
            </w:r>
          </w:p>
        </w:tc>
        <w:tc>
          <w:tcPr>
            <w:tcW w:w="956"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w:t>
            </w:r>
          </w:p>
        </w:tc>
        <w:tc>
          <w:tcPr>
            <w:tcW w:w="1009"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proofErr w:type="spellStart"/>
            <w:r w:rsidRPr="001A2228">
              <w:rPr>
                <w:rFonts w:ascii="Times New Roman" w:hAnsi="Times New Roman" w:cs="Times New Roman"/>
                <w:color w:val="000000"/>
                <w:sz w:val="24"/>
                <w:szCs w:val="24"/>
              </w:rPr>
              <w:t>фактич</w:t>
            </w:r>
            <w:proofErr w:type="spellEnd"/>
            <w:r w:rsidRPr="001A2228">
              <w:rPr>
                <w:rFonts w:ascii="Times New Roman" w:hAnsi="Times New Roman" w:cs="Times New Roman"/>
                <w:color w:val="000000"/>
                <w:sz w:val="24"/>
                <w:szCs w:val="24"/>
              </w:rPr>
              <w:t>.</w:t>
            </w:r>
          </w:p>
        </w:tc>
        <w:tc>
          <w:tcPr>
            <w:tcW w:w="836"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w:t>
            </w:r>
          </w:p>
        </w:tc>
        <w:tc>
          <w:tcPr>
            <w:tcW w:w="1009"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proofErr w:type="spellStart"/>
            <w:r w:rsidRPr="001A2228">
              <w:rPr>
                <w:rFonts w:ascii="Times New Roman" w:hAnsi="Times New Roman" w:cs="Times New Roman"/>
                <w:color w:val="000000"/>
                <w:sz w:val="24"/>
                <w:szCs w:val="24"/>
              </w:rPr>
              <w:t>фактич</w:t>
            </w:r>
            <w:proofErr w:type="spellEnd"/>
            <w:r w:rsidRPr="001A2228">
              <w:rPr>
                <w:rFonts w:ascii="Times New Roman" w:hAnsi="Times New Roman" w:cs="Times New Roman"/>
                <w:color w:val="000000"/>
                <w:sz w:val="24"/>
                <w:szCs w:val="24"/>
              </w:rPr>
              <w:t>.</w:t>
            </w:r>
          </w:p>
        </w:tc>
        <w:tc>
          <w:tcPr>
            <w:tcW w:w="956"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w:t>
            </w:r>
          </w:p>
        </w:tc>
        <w:tc>
          <w:tcPr>
            <w:tcW w:w="1009"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proofErr w:type="spellStart"/>
            <w:r w:rsidRPr="001A2228">
              <w:rPr>
                <w:rFonts w:ascii="Times New Roman" w:hAnsi="Times New Roman" w:cs="Times New Roman"/>
                <w:color w:val="000000"/>
                <w:sz w:val="24"/>
                <w:szCs w:val="24"/>
              </w:rPr>
              <w:t>фактич</w:t>
            </w:r>
            <w:proofErr w:type="spellEnd"/>
            <w:r w:rsidRPr="001A2228">
              <w:rPr>
                <w:rFonts w:ascii="Times New Roman" w:hAnsi="Times New Roman" w:cs="Times New Roman"/>
                <w:color w:val="000000"/>
                <w:sz w:val="24"/>
                <w:szCs w:val="24"/>
              </w:rPr>
              <w:t>.</w:t>
            </w:r>
          </w:p>
        </w:tc>
        <w:tc>
          <w:tcPr>
            <w:tcW w:w="956"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w:t>
            </w:r>
          </w:p>
        </w:tc>
        <w:tc>
          <w:tcPr>
            <w:tcW w:w="1009"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proofErr w:type="spellStart"/>
            <w:r w:rsidRPr="001A2228">
              <w:rPr>
                <w:rFonts w:ascii="Times New Roman" w:hAnsi="Times New Roman" w:cs="Times New Roman"/>
                <w:color w:val="000000"/>
                <w:sz w:val="24"/>
                <w:szCs w:val="24"/>
              </w:rPr>
              <w:t>фактич</w:t>
            </w:r>
            <w:proofErr w:type="spellEnd"/>
            <w:r w:rsidRPr="001A2228">
              <w:rPr>
                <w:rFonts w:ascii="Times New Roman" w:hAnsi="Times New Roman" w:cs="Times New Roman"/>
                <w:color w:val="000000"/>
                <w:sz w:val="24"/>
                <w:szCs w:val="24"/>
              </w:rPr>
              <w:t>.</w:t>
            </w:r>
          </w:p>
        </w:tc>
        <w:tc>
          <w:tcPr>
            <w:tcW w:w="836" w:type="dxa"/>
            <w:tcBorders>
              <w:top w:val="nil"/>
              <w:left w:val="nil"/>
              <w:bottom w:val="single" w:sz="4" w:space="0" w:color="auto"/>
              <w:right w:val="single" w:sz="8"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w:t>
            </w:r>
          </w:p>
        </w:tc>
      </w:tr>
      <w:tr w:rsidR="00964FD2" w:rsidRPr="001A2228" w:rsidTr="008C1DCB">
        <w:trPr>
          <w:trHeight w:val="286"/>
        </w:trPr>
        <w:tc>
          <w:tcPr>
            <w:tcW w:w="1626" w:type="dxa"/>
            <w:tcBorders>
              <w:top w:val="nil"/>
              <w:left w:val="single" w:sz="8" w:space="0" w:color="auto"/>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белки</w:t>
            </w:r>
          </w:p>
        </w:tc>
        <w:tc>
          <w:tcPr>
            <w:tcW w:w="1275"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90</w:t>
            </w:r>
          </w:p>
        </w:tc>
        <w:tc>
          <w:tcPr>
            <w:tcW w:w="1092"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83</w:t>
            </w:r>
          </w:p>
        </w:tc>
        <w:tc>
          <w:tcPr>
            <w:tcW w:w="95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92%</w:t>
            </w:r>
          </w:p>
        </w:tc>
        <w:tc>
          <w:tcPr>
            <w:tcW w:w="1009"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91</w:t>
            </w:r>
          </w:p>
        </w:tc>
        <w:tc>
          <w:tcPr>
            <w:tcW w:w="95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101%</w:t>
            </w:r>
          </w:p>
        </w:tc>
        <w:tc>
          <w:tcPr>
            <w:tcW w:w="1009"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87</w:t>
            </w:r>
          </w:p>
        </w:tc>
        <w:tc>
          <w:tcPr>
            <w:tcW w:w="83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96,6%</w:t>
            </w:r>
          </w:p>
        </w:tc>
        <w:tc>
          <w:tcPr>
            <w:tcW w:w="1009"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86</w:t>
            </w:r>
          </w:p>
        </w:tc>
        <w:tc>
          <w:tcPr>
            <w:tcW w:w="95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95,5%</w:t>
            </w:r>
          </w:p>
        </w:tc>
        <w:tc>
          <w:tcPr>
            <w:tcW w:w="1009"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93</w:t>
            </w:r>
          </w:p>
        </w:tc>
        <w:tc>
          <w:tcPr>
            <w:tcW w:w="95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103%</w:t>
            </w:r>
          </w:p>
        </w:tc>
        <w:tc>
          <w:tcPr>
            <w:tcW w:w="1009" w:type="dxa"/>
            <w:tcBorders>
              <w:top w:val="nil"/>
              <w:left w:val="nil"/>
              <w:bottom w:val="single" w:sz="4" w:space="0" w:color="auto"/>
              <w:right w:val="single" w:sz="4" w:space="0" w:color="auto"/>
            </w:tcBorders>
            <w:shd w:val="clear" w:color="000000" w:fill="FFFF00"/>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87</w:t>
            </w:r>
          </w:p>
        </w:tc>
        <w:tc>
          <w:tcPr>
            <w:tcW w:w="836" w:type="dxa"/>
            <w:tcBorders>
              <w:top w:val="nil"/>
              <w:left w:val="nil"/>
              <w:bottom w:val="single" w:sz="4" w:space="0" w:color="auto"/>
              <w:right w:val="single" w:sz="8"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96,6%</w:t>
            </w:r>
          </w:p>
        </w:tc>
      </w:tr>
      <w:tr w:rsidR="00964FD2" w:rsidRPr="001A2228" w:rsidTr="008C1DCB">
        <w:trPr>
          <w:trHeight w:val="286"/>
        </w:trPr>
        <w:tc>
          <w:tcPr>
            <w:tcW w:w="1626" w:type="dxa"/>
            <w:tcBorders>
              <w:top w:val="nil"/>
              <w:left w:val="single" w:sz="8" w:space="0" w:color="auto"/>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жиры</w:t>
            </w:r>
          </w:p>
        </w:tc>
        <w:tc>
          <w:tcPr>
            <w:tcW w:w="1275"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92</w:t>
            </w:r>
          </w:p>
        </w:tc>
        <w:tc>
          <w:tcPr>
            <w:tcW w:w="1092"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90</w:t>
            </w:r>
          </w:p>
        </w:tc>
        <w:tc>
          <w:tcPr>
            <w:tcW w:w="95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97,8%</w:t>
            </w:r>
          </w:p>
        </w:tc>
        <w:tc>
          <w:tcPr>
            <w:tcW w:w="1009"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88</w:t>
            </w:r>
          </w:p>
        </w:tc>
        <w:tc>
          <w:tcPr>
            <w:tcW w:w="95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95,6%</w:t>
            </w:r>
          </w:p>
        </w:tc>
        <w:tc>
          <w:tcPr>
            <w:tcW w:w="1009"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86</w:t>
            </w:r>
          </w:p>
        </w:tc>
        <w:tc>
          <w:tcPr>
            <w:tcW w:w="83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93%</w:t>
            </w:r>
          </w:p>
        </w:tc>
        <w:tc>
          <w:tcPr>
            <w:tcW w:w="1009"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92,7</w:t>
            </w:r>
          </w:p>
        </w:tc>
        <w:tc>
          <w:tcPr>
            <w:tcW w:w="95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100,7%</w:t>
            </w:r>
          </w:p>
        </w:tc>
        <w:tc>
          <w:tcPr>
            <w:tcW w:w="1009"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95</w:t>
            </w:r>
          </w:p>
        </w:tc>
        <w:tc>
          <w:tcPr>
            <w:tcW w:w="95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103%</w:t>
            </w:r>
          </w:p>
        </w:tc>
        <w:tc>
          <w:tcPr>
            <w:tcW w:w="1009" w:type="dxa"/>
            <w:tcBorders>
              <w:top w:val="nil"/>
              <w:left w:val="nil"/>
              <w:bottom w:val="single" w:sz="4" w:space="0" w:color="auto"/>
              <w:right w:val="single" w:sz="4" w:space="0" w:color="auto"/>
            </w:tcBorders>
            <w:shd w:val="clear" w:color="000000" w:fill="FFFF00"/>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90</w:t>
            </w:r>
          </w:p>
        </w:tc>
        <w:tc>
          <w:tcPr>
            <w:tcW w:w="836" w:type="dxa"/>
            <w:tcBorders>
              <w:top w:val="nil"/>
              <w:left w:val="nil"/>
              <w:bottom w:val="single" w:sz="4" w:space="0" w:color="auto"/>
              <w:right w:val="single" w:sz="8"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97,8%</w:t>
            </w:r>
          </w:p>
        </w:tc>
      </w:tr>
      <w:tr w:rsidR="00964FD2" w:rsidRPr="001A2228" w:rsidTr="008C1DCB">
        <w:trPr>
          <w:trHeight w:val="286"/>
        </w:trPr>
        <w:tc>
          <w:tcPr>
            <w:tcW w:w="1626" w:type="dxa"/>
            <w:tcBorders>
              <w:top w:val="nil"/>
              <w:left w:val="single" w:sz="8" w:space="0" w:color="auto"/>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углеводы</w:t>
            </w:r>
          </w:p>
        </w:tc>
        <w:tc>
          <w:tcPr>
            <w:tcW w:w="1275"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383</w:t>
            </w:r>
          </w:p>
        </w:tc>
        <w:tc>
          <w:tcPr>
            <w:tcW w:w="1092"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408</w:t>
            </w:r>
          </w:p>
        </w:tc>
        <w:tc>
          <w:tcPr>
            <w:tcW w:w="95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106,5%</w:t>
            </w:r>
          </w:p>
        </w:tc>
        <w:tc>
          <w:tcPr>
            <w:tcW w:w="1009"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390</w:t>
            </w:r>
          </w:p>
        </w:tc>
        <w:tc>
          <w:tcPr>
            <w:tcW w:w="95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101,8%</w:t>
            </w:r>
          </w:p>
        </w:tc>
        <w:tc>
          <w:tcPr>
            <w:tcW w:w="1009"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375</w:t>
            </w:r>
          </w:p>
        </w:tc>
        <w:tc>
          <w:tcPr>
            <w:tcW w:w="83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97%</w:t>
            </w:r>
          </w:p>
        </w:tc>
        <w:tc>
          <w:tcPr>
            <w:tcW w:w="1009"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414</w:t>
            </w:r>
          </w:p>
        </w:tc>
        <w:tc>
          <w:tcPr>
            <w:tcW w:w="95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108%</w:t>
            </w:r>
          </w:p>
        </w:tc>
        <w:tc>
          <w:tcPr>
            <w:tcW w:w="1009"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366</w:t>
            </w:r>
          </w:p>
        </w:tc>
        <w:tc>
          <w:tcPr>
            <w:tcW w:w="956"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95,5%</w:t>
            </w:r>
          </w:p>
        </w:tc>
        <w:tc>
          <w:tcPr>
            <w:tcW w:w="1009" w:type="dxa"/>
            <w:tcBorders>
              <w:top w:val="nil"/>
              <w:left w:val="nil"/>
              <w:bottom w:val="single" w:sz="4" w:space="0" w:color="auto"/>
              <w:right w:val="single" w:sz="4" w:space="0" w:color="auto"/>
            </w:tcBorders>
            <w:shd w:val="clear" w:color="000000" w:fill="FFFF00"/>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377</w:t>
            </w:r>
          </w:p>
        </w:tc>
        <w:tc>
          <w:tcPr>
            <w:tcW w:w="836" w:type="dxa"/>
            <w:tcBorders>
              <w:top w:val="nil"/>
              <w:left w:val="nil"/>
              <w:bottom w:val="single" w:sz="4" w:space="0" w:color="auto"/>
              <w:right w:val="single" w:sz="8"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98,4%</w:t>
            </w:r>
          </w:p>
        </w:tc>
      </w:tr>
      <w:tr w:rsidR="00964FD2" w:rsidRPr="001A2228" w:rsidTr="008C1DCB">
        <w:trPr>
          <w:trHeight w:val="286"/>
        </w:trPr>
        <w:tc>
          <w:tcPr>
            <w:tcW w:w="1626" w:type="dxa"/>
            <w:tcBorders>
              <w:top w:val="nil"/>
              <w:left w:val="single" w:sz="8" w:space="0" w:color="auto"/>
              <w:bottom w:val="single" w:sz="8"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proofErr w:type="spellStart"/>
            <w:proofErr w:type="gramStart"/>
            <w:r w:rsidRPr="001A2228">
              <w:rPr>
                <w:rFonts w:ascii="Times New Roman" w:hAnsi="Times New Roman" w:cs="Times New Roman"/>
                <w:color w:val="000000"/>
                <w:sz w:val="24"/>
                <w:szCs w:val="24"/>
              </w:rPr>
              <w:t>Кало-рийность</w:t>
            </w:r>
            <w:proofErr w:type="spellEnd"/>
            <w:proofErr w:type="gramEnd"/>
          </w:p>
        </w:tc>
        <w:tc>
          <w:tcPr>
            <w:tcW w:w="1275" w:type="dxa"/>
            <w:tcBorders>
              <w:top w:val="nil"/>
              <w:left w:val="nil"/>
              <w:bottom w:val="single" w:sz="8"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2713</w:t>
            </w:r>
          </w:p>
        </w:tc>
        <w:tc>
          <w:tcPr>
            <w:tcW w:w="1092" w:type="dxa"/>
            <w:tcBorders>
              <w:top w:val="nil"/>
              <w:left w:val="nil"/>
              <w:bottom w:val="single" w:sz="8"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2845</w:t>
            </w:r>
          </w:p>
        </w:tc>
        <w:tc>
          <w:tcPr>
            <w:tcW w:w="956" w:type="dxa"/>
            <w:tcBorders>
              <w:top w:val="nil"/>
              <w:left w:val="nil"/>
              <w:bottom w:val="single" w:sz="8"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104%</w:t>
            </w:r>
          </w:p>
        </w:tc>
        <w:tc>
          <w:tcPr>
            <w:tcW w:w="1009" w:type="dxa"/>
            <w:tcBorders>
              <w:top w:val="nil"/>
              <w:left w:val="nil"/>
              <w:bottom w:val="single" w:sz="8"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2766</w:t>
            </w:r>
          </w:p>
        </w:tc>
        <w:tc>
          <w:tcPr>
            <w:tcW w:w="956" w:type="dxa"/>
            <w:tcBorders>
              <w:top w:val="nil"/>
              <w:left w:val="nil"/>
              <w:bottom w:val="single" w:sz="8"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102%</w:t>
            </w:r>
          </w:p>
        </w:tc>
        <w:tc>
          <w:tcPr>
            <w:tcW w:w="1009" w:type="dxa"/>
            <w:tcBorders>
              <w:top w:val="nil"/>
              <w:left w:val="nil"/>
              <w:bottom w:val="single" w:sz="8"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2681</w:t>
            </w:r>
          </w:p>
        </w:tc>
        <w:tc>
          <w:tcPr>
            <w:tcW w:w="836" w:type="dxa"/>
            <w:tcBorders>
              <w:top w:val="nil"/>
              <w:left w:val="nil"/>
              <w:bottom w:val="single" w:sz="8"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98,8%</w:t>
            </w:r>
          </w:p>
        </w:tc>
        <w:tc>
          <w:tcPr>
            <w:tcW w:w="1009" w:type="dxa"/>
            <w:tcBorders>
              <w:top w:val="nil"/>
              <w:left w:val="nil"/>
              <w:bottom w:val="single" w:sz="8"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2862</w:t>
            </w:r>
          </w:p>
        </w:tc>
        <w:tc>
          <w:tcPr>
            <w:tcW w:w="956" w:type="dxa"/>
            <w:tcBorders>
              <w:top w:val="nil"/>
              <w:left w:val="nil"/>
              <w:bottom w:val="single" w:sz="8"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105,4%</w:t>
            </w:r>
          </w:p>
        </w:tc>
        <w:tc>
          <w:tcPr>
            <w:tcW w:w="1009" w:type="dxa"/>
            <w:tcBorders>
              <w:top w:val="nil"/>
              <w:left w:val="nil"/>
              <w:bottom w:val="single" w:sz="8"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2815</w:t>
            </w:r>
          </w:p>
        </w:tc>
        <w:tc>
          <w:tcPr>
            <w:tcW w:w="956" w:type="dxa"/>
            <w:tcBorders>
              <w:top w:val="nil"/>
              <w:left w:val="nil"/>
              <w:bottom w:val="single" w:sz="8"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103,7%</w:t>
            </w:r>
          </w:p>
        </w:tc>
        <w:tc>
          <w:tcPr>
            <w:tcW w:w="1009" w:type="dxa"/>
            <w:tcBorders>
              <w:top w:val="nil"/>
              <w:left w:val="nil"/>
              <w:bottom w:val="single" w:sz="8" w:space="0" w:color="auto"/>
              <w:right w:val="single" w:sz="4" w:space="0" w:color="auto"/>
            </w:tcBorders>
            <w:shd w:val="clear" w:color="000000" w:fill="FFFF00"/>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2667</w:t>
            </w:r>
          </w:p>
        </w:tc>
        <w:tc>
          <w:tcPr>
            <w:tcW w:w="836" w:type="dxa"/>
            <w:tcBorders>
              <w:top w:val="nil"/>
              <w:left w:val="nil"/>
              <w:bottom w:val="single" w:sz="8" w:space="0" w:color="auto"/>
              <w:right w:val="single" w:sz="8"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98,3%</w:t>
            </w:r>
          </w:p>
        </w:tc>
      </w:tr>
      <w:tr w:rsidR="00964FD2" w:rsidRPr="001A2228" w:rsidTr="008C1DCB">
        <w:trPr>
          <w:trHeight w:val="831"/>
        </w:trPr>
        <w:tc>
          <w:tcPr>
            <w:tcW w:w="1626" w:type="dxa"/>
            <w:tcBorders>
              <w:top w:val="nil"/>
              <w:left w:val="single" w:sz="8" w:space="0" w:color="auto"/>
              <w:bottom w:val="nil"/>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 </w:t>
            </w:r>
          </w:p>
        </w:tc>
        <w:tc>
          <w:tcPr>
            <w:tcW w:w="1275" w:type="dxa"/>
            <w:tcBorders>
              <w:top w:val="nil"/>
              <w:left w:val="nil"/>
              <w:bottom w:val="nil"/>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 </w:t>
            </w:r>
          </w:p>
        </w:tc>
        <w:tc>
          <w:tcPr>
            <w:tcW w:w="1092" w:type="dxa"/>
            <w:tcBorders>
              <w:top w:val="nil"/>
              <w:left w:val="nil"/>
              <w:bottom w:val="single" w:sz="4" w:space="0" w:color="auto"/>
              <w:right w:val="nil"/>
            </w:tcBorders>
            <w:noWrap/>
            <w:hideMark/>
          </w:tcPr>
          <w:p w:rsidR="00964FD2" w:rsidRPr="001A2228" w:rsidRDefault="00964FD2" w:rsidP="006C667E">
            <w:pPr>
              <w:rPr>
                <w:rFonts w:ascii="Times New Roman" w:hAnsi="Times New Roman" w:cs="Times New Roman"/>
                <w:b/>
                <w:bCs/>
                <w:color w:val="000000"/>
                <w:sz w:val="24"/>
                <w:szCs w:val="24"/>
              </w:rPr>
            </w:pPr>
            <w:r w:rsidRPr="001A2228">
              <w:rPr>
                <w:rFonts w:ascii="Times New Roman" w:hAnsi="Times New Roman" w:cs="Times New Roman"/>
                <w:b/>
                <w:bCs/>
                <w:color w:val="000000"/>
                <w:sz w:val="24"/>
                <w:szCs w:val="24"/>
              </w:rPr>
              <w:t xml:space="preserve">              2018 год</w:t>
            </w:r>
          </w:p>
        </w:tc>
        <w:tc>
          <w:tcPr>
            <w:tcW w:w="956" w:type="dxa"/>
            <w:tcBorders>
              <w:top w:val="nil"/>
              <w:left w:val="nil"/>
              <w:bottom w:val="single" w:sz="4" w:space="0" w:color="auto"/>
              <w:right w:val="single" w:sz="8" w:space="0" w:color="auto"/>
            </w:tcBorders>
            <w:noWrap/>
            <w:hideMark/>
          </w:tcPr>
          <w:p w:rsidR="00964FD2" w:rsidRPr="001A2228" w:rsidRDefault="00964FD2" w:rsidP="006C667E">
            <w:pPr>
              <w:rPr>
                <w:rFonts w:ascii="Times New Roman" w:hAnsi="Times New Roman" w:cs="Times New Roman"/>
                <w:b/>
                <w:bCs/>
                <w:color w:val="000000"/>
                <w:sz w:val="24"/>
                <w:szCs w:val="24"/>
              </w:rPr>
            </w:pPr>
            <w:r w:rsidRPr="001A2228">
              <w:rPr>
                <w:rFonts w:ascii="Times New Roman" w:hAnsi="Times New Roman" w:cs="Times New Roman"/>
                <w:b/>
                <w:bCs/>
                <w:color w:val="000000"/>
                <w:sz w:val="24"/>
                <w:szCs w:val="24"/>
              </w:rPr>
              <w:t> </w:t>
            </w: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b/>
                <w:bCs/>
                <w:color w:val="000000"/>
                <w:sz w:val="24"/>
                <w:szCs w:val="24"/>
              </w:rPr>
            </w:pPr>
          </w:p>
        </w:tc>
        <w:tc>
          <w:tcPr>
            <w:tcW w:w="95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83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95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95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83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r>
      <w:tr w:rsidR="00964FD2" w:rsidRPr="001A2228" w:rsidTr="008C1DCB">
        <w:trPr>
          <w:trHeight w:val="286"/>
        </w:trPr>
        <w:tc>
          <w:tcPr>
            <w:tcW w:w="1626" w:type="dxa"/>
            <w:tcBorders>
              <w:top w:val="nil"/>
              <w:left w:val="single" w:sz="8" w:space="0" w:color="auto"/>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lastRenderedPageBreak/>
              <w:t> </w:t>
            </w:r>
          </w:p>
        </w:tc>
        <w:tc>
          <w:tcPr>
            <w:tcW w:w="1275"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норма</w:t>
            </w:r>
          </w:p>
        </w:tc>
        <w:tc>
          <w:tcPr>
            <w:tcW w:w="1092" w:type="dxa"/>
            <w:tcBorders>
              <w:top w:val="nil"/>
              <w:left w:val="nil"/>
              <w:bottom w:val="single" w:sz="4" w:space="0" w:color="auto"/>
              <w:right w:val="single" w:sz="4" w:space="0" w:color="auto"/>
            </w:tcBorders>
            <w:noWrap/>
            <w:hideMark/>
          </w:tcPr>
          <w:p w:rsidR="00964FD2" w:rsidRPr="001A2228" w:rsidRDefault="00964FD2" w:rsidP="006C667E">
            <w:pPr>
              <w:rPr>
                <w:rFonts w:ascii="Times New Roman" w:hAnsi="Times New Roman" w:cs="Times New Roman"/>
                <w:b/>
                <w:bCs/>
                <w:color w:val="000000"/>
                <w:sz w:val="24"/>
                <w:szCs w:val="24"/>
              </w:rPr>
            </w:pPr>
            <w:proofErr w:type="spellStart"/>
            <w:r w:rsidRPr="001A2228">
              <w:rPr>
                <w:rFonts w:ascii="Times New Roman" w:hAnsi="Times New Roman" w:cs="Times New Roman"/>
                <w:b/>
                <w:bCs/>
                <w:color w:val="000000"/>
                <w:sz w:val="24"/>
                <w:szCs w:val="24"/>
              </w:rPr>
              <w:t>фактич</w:t>
            </w:r>
            <w:proofErr w:type="spellEnd"/>
            <w:r w:rsidRPr="001A2228">
              <w:rPr>
                <w:rFonts w:ascii="Times New Roman" w:hAnsi="Times New Roman" w:cs="Times New Roman"/>
                <w:b/>
                <w:bCs/>
                <w:color w:val="000000"/>
                <w:sz w:val="24"/>
                <w:szCs w:val="24"/>
              </w:rPr>
              <w:t>.</w:t>
            </w:r>
          </w:p>
        </w:tc>
        <w:tc>
          <w:tcPr>
            <w:tcW w:w="956" w:type="dxa"/>
            <w:tcBorders>
              <w:top w:val="nil"/>
              <w:left w:val="nil"/>
              <w:bottom w:val="single" w:sz="4" w:space="0" w:color="auto"/>
              <w:right w:val="single" w:sz="8" w:space="0" w:color="auto"/>
            </w:tcBorders>
            <w:noWrap/>
            <w:hideMark/>
          </w:tcPr>
          <w:p w:rsidR="00964FD2" w:rsidRPr="001A2228" w:rsidRDefault="00964FD2" w:rsidP="006C667E">
            <w:pPr>
              <w:rPr>
                <w:rFonts w:ascii="Times New Roman" w:hAnsi="Times New Roman" w:cs="Times New Roman"/>
                <w:b/>
                <w:bCs/>
                <w:color w:val="000000"/>
                <w:sz w:val="24"/>
                <w:szCs w:val="24"/>
              </w:rPr>
            </w:pPr>
            <w:r w:rsidRPr="001A2228">
              <w:rPr>
                <w:rFonts w:ascii="Times New Roman" w:hAnsi="Times New Roman" w:cs="Times New Roman"/>
                <w:b/>
                <w:bCs/>
                <w:color w:val="000000"/>
                <w:sz w:val="24"/>
                <w:szCs w:val="24"/>
              </w:rPr>
              <w:t>%</w:t>
            </w: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b/>
                <w:bCs/>
                <w:color w:val="000000"/>
                <w:sz w:val="24"/>
                <w:szCs w:val="24"/>
              </w:rPr>
            </w:pPr>
          </w:p>
        </w:tc>
        <w:tc>
          <w:tcPr>
            <w:tcW w:w="95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83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95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95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83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r>
      <w:tr w:rsidR="00964FD2" w:rsidRPr="001A2228" w:rsidTr="008C1DCB">
        <w:trPr>
          <w:trHeight w:val="286"/>
        </w:trPr>
        <w:tc>
          <w:tcPr>
            <w:tcW w:w="1626" w:type="dxa"/>
            <w:tcBorders>
              <w:top w:val="nil"/>
              <w:left w:val="single" w:sz="8" w:space="0" w:color="auto"/>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белки</w:t>
            </w:r>
          </w:p>
        </w:tc>
        <w:tc>
          <w:tcPr>
            <w:tcW w:w="1275"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90</w:t>
            </w:r>
          </w:p>
        </w:tc>
        <w:tc>
          <w:tcPr>
            <w:tcW w:w="1092"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88,83</w:t>
            </w:r>
          </w:p>
        </w:tc>
        <w:tc>
          <w:tcPr>
            <w:tcW w:w="956" w:type="dxa"/>
            <w:tcBorders>
              <w:top w:val="nil"/>
              <w:left w:val="nil"/>
              <w:bottom w:val="single" w:sz="4" w:space="0" w:color="auto"/>
              <w:right w:val="single" w:sz="8"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98,7%</w:t>
            </w: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color w:val="000000"/>
                <w:sz w:val="24"/>
                <w:szCs w:val="24"/>
              </w:rPr>
            </w:pPr>
          </w:p>
        </w:tc>
        <w:tc>
          <w:tcPr>
            <w:tcW w:w="95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83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95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95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83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r>
      <w:tr w:rsidR="00964FD2" w:rsidRPr="001A2228" w:rsidTr="008C1DCB">
        <w:trPr>
          <w:trHeight w:val="286"/>
        </w:trPr>
        <w:tc>
          <w:tcPr>
            <w:tcW w:w="1626" w:type="dxa"/>
            <w:tcBorders>
              <w:top w:val="nil"/>
              <w:left w:val="single" w:sz="8" w:space="0" w:color="auto"/>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жиры</w:t>
            </w:r>
          </w:p>
        </w:tc>
        <w:tc>
          <w:tcPr>
            <w:tcW w:w="1275"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92</w:t>
            </w:r>
          </w:p>
        </w:tc>
        <w:tc>
          <w:tcPr>
            <w:tcW w:w="1092"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90,5</w:t>
            </w:r>
          </w:p>
        </w:tc>
        <w:tc>
          <w:tcPr>
            <w:tcW w:w="956" w:type="dxa"/>
            <w:tcBorders>
              <w:top w:val="nil"/>
              <w:left w:val="nil"/>
              <w:bottom w:val="single" w:sz="4" w:space="0" w:color="auto"/>
              <w:right w:val="single" w:sz="8"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98,4%</w:t>
            </w: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color w:val="000000"/>
                <w:sz w:val="24"/>
                <w:szCs w:val="24"/>
              </w:rPr>
            </w:pPr>
          </w:p>
        </w:tc>
        <w:tc>
          <w:tcPr>
            <w:tcW w:w="95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83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95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95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83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r>
      <w:tr w:rsidR="00964FD2" w:rsidRPr="001A2228" w:rsidTr="008C1DCB">
        <w:trPr>
          <w:trHeight w:val="286"/>
        </w:trPr>
        <w:tc>
          <w:tcPr>
            <w:tcW w:w="1626" w:type="dxa"/>
            <w:tcBorders>
              <w:top w:val="nil"/>
              <w:left w:val="single" w:sz="8" w:space="0" w:color="auto"/>
              <w:bottom w:val="single" w:sz="4"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углеводы</w:t>
            </w:r>
          </w:p>
        </w:tc>
        <w:tc>
          <w:tcPr>
            <w:tcW w:w="1275"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383</w:t>
            </w:r>
          </w:p>
        </w:tc>
        <w:tc>
          <w:tcPr>
            <w:tcW w:w="1092" w:type="dxa"/>
            <w:tcBorders>
              <w:top w:val="nil"/>
              <w:left w:val="nil"/>
              <w:bottom w:val="single" w:sz="4"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393,6</w:t>
            </w:r>
          </w:p>
        </w:tc>
        <w:tc>
          <w:tcPr>
            <w:tcW w:w="956" w:type="dxa"/>
            <w:tcBorders>
              <w:top w:val="nil"/>
              <w:left w:val="nil"/>
              <w:bottom w:val="single" w:sz="4" w:space="0" w:color="auto"/>
              <w:right w:val="single" w:sz="8"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102,8%</w:t>
            </w: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color w:val="000000"/>
                <w:sz w:val="24"/>
                <w:szCs w:val="24"/>
              </w:rPr>
            </w:pPr>
          </w:p>
        </w:tc>
        <w:tc>
          <w:tcPr>
            <w:tcW w:w="95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83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95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95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83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r>
      <w:tr w:rsidR="00964FD2" w:rsidRPr="001A2228" w:rsidTr="008C1DCB">
        <w:trPr>
          <w:trHeight w:val="286"/>
        </w:trPr>
        <w:tc>
          <w:tcPr>
            <w:tcW w:w="1626" w:type="dxa"/>
            <w:tcBorders>
              <w:top w:val="nil"/>
              <w:left w:val="single" w:sz="8" w:space="0" w:color="auto"/>
              <w:bottom w:val="single" w:sz="8" w:space="0" w:color="auto"/>
              <w:right w:val="single" w:sz="4" w:space="0" w:color="auto"/>
            </w:tcBorders>
            <w:noWrap/>
            <w:hideMark/>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калорийность</w:t>
            </w:r>
          </w:p>
        </w:tc>
        <w:tc>
          <w:tcPr>
            <w:tcW w:w="1275" w:type="dxa"/>
            <w:tcBorders>
              <w:top w:val="nil"/>
              <w:left w:val="nil"/>
              <w:bottom w:val="single" w:sz="8"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2713</w:t>
            </w:r>
          </w:p>
        </w:tc>
        <w:tc>
          <w:tcPr>
            <w:tcW w:w="1092" w:type="dxa"/>
            <w:tcBorders>
              <w:top w:val="nil"/>
              <w:left w:val="nil"/>
              <w:bottom w:val="single" w:sz="8" w:space="0" w:color="auto"/>
              <w:right w:val="single" w:sz="4"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2768</w:t>
            </w:r>
          </w:p>
        </w:tc>
        <w:tc>
          <w:tcPr>
            <w:tcW w:w="956" w:type="dxa"/>
            <w:tcBorders>
              <w:top w:val="nil"/>
              <w:left w:val="nil"/>
              <w:bottom w:val="single" w:sz="8" w:space="0" w:color="auto"/>
              <w:right w:val="single" w:sz="8" w:space="0" w:color="auto"/>
            </w:tcBorders>
            <w:noWrap/>
          </w:tcPr>
          <w:p w:rsidR="00964FD2" w:rsidRPr="001A2228" w:rsidRDefault="00964FD2" w:rsidP="006C667E">
            <w:pPr>
              <w:rPr>
                <w:rFonts w:ascii="Times New Roman" w:hAnsi="Times New Roman" w:cs="Times New Roman"/>
                <w:color w:val="000000"/>
                <w:sz w:val="24"/>
                <w:szCs w:val="24"/>
              </w:rPr>
            </w:pPr>
            <w:r w:rsidRPr="001A2228">
              <w:rPr>
                <w:rFonts w:ascii="Times New Roman" w:hAnsi="Times New Roman" w:cs="Times New Roman"/>
                <w:color w:val="000000"/>
                <w:sz w:val="24"/>
                <w:szCs w:val="24"/>
              </w:rPr>
              <w:t>102%</w:t>
            </w: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color w:val="000000"/>
                <w:sz w:val="24"/>
                <w:szCs w:val="24"/>
              </w:rPr>
            </w:pPr>
          </w:p>
        </w:tc>
        <w:tc>
          <w:tcPr>
            <w:tcW w:w="95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83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95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95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1009"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c>
          <w:tcPr>
            <w:tcW w:w="836" w:type="dxa"/>
            <w:tcBorders>
              <w:top w:val="nil"/>
              <w:left w:val="nil"/>
              <w:bottom w:val="nil"/>
              <w:right w:val="nil"/>
            </w:tcBorders>
            <w:noWrap/>
            <w:hideMark/>
          </w:tcPr>
          <w:p w:rsidR="00964FD2" w:rsidRPr="001A2228" w:rsidRDefault="00964FD2" w:rsidP="006C667E">
            <w:pPr>
              <w:rPr>
                <w:rFonts w:ascii="Times New Roman" w:hAnsi="Times New Roman" w:cs="Times New Roman"/>
                <w:sz w:val="24"/>
                <w:szCs w:val="24"/>
              </w:rPr>
            </w:pPr>
          </w:p>
        </w:tc>
      </w:tr>
    </w:tbl>
    <w:p w:rsidR="00964FD2" w:rsidRPr="001A2228" w:rsidRDefault="00964FD2" w:rsidP="00964FD2">
      <w:pPr>
        <w:rPr>
          <w:rFonts w:ascii="Times New Roman" w:hAnsi="Times New Roman" w:cs="Times New Roman"/>
          <w:color w:val="FF0000"/>
          <w:sz w:val="24"/>
          <w:szCs w:val="24"/>
        </w:rPr>
      </w:pPr>
    </w:p>
    <w:p w:rsidR="00964FD2" w:rsidRPr="001A2228" w:rsidRDefault="00964FD2" w:rsidP="00964FD2">
      <w:pPr>
        <w:ind w:right="708" w:firstLine="502"/>
        <w:jc w:val="both"/>
        <w:rPr>
          <w:rFonts w:ascii="Times New Roman" w:hAnsi="Times New Roman" w:cs="Times New Roman"/>
          <w:b/>
          <w:sz w:val="24"/>
          <w:szCs w:val="24"/>
        </w:rPr>
      </w:pPr>
      <w:r w:rsidRPr="001A2228">
        <w:rPr>
          <w:rFonts w:ascii="Times New Roman" w:hAnsi="Times New Roman" w:cs="Times New Roman"/>
          <w:b/>
          <w:sz w:val="24"/>
          <w:szCs w:val="24"/>
        </w:rPr>
        <w:t>Контрольные мероприятия</w:t>
      </w:r>
    </w:p>
    <w:p w:rsidR="00964FD2" w:rsidRPr="001A2228" w:rsidRDefault="00964FD2" w:rsidP="00964FD2">
      <w:pPr>
        <w:ind w:right="708"/>
        <w:rPr>
          <w:rFonts w:ascii="Times New Roman" w:hAnsi="Times New Roman" w:cs="Times New Roman"/>
          <w:sz w:val="24"/>
          <w:szCs w:val="24"/>
        </w:rPr>
      </w:pPr>
      <w:proofErr w:type="gramStart"/>
      <w:r w:rsidRPr="001A2228">
        <w:rPr>
          <w:rFonts w:ascii="Times New Roman" w:hAnsi="Times New Roman" w:cs="Times New Roman"/>
          <w:sz w:val="24"/>
          <w:szCs w:val="24"/>
        </w:rPr>
        <w:t>Контроль за</w:t>
      </w:r>
      <w:proofErr w:type="gramEnd"/>
      <w:r w:rsidRPr="001A2228">
        <w:rPr>
          <w:rFonts w:ascii="Times New Roman" w:hAnsi="Times New Roman" w:cs="Times New Roman"/>
          <w:sz w:val="24"/>
          <w:szCs w:val="24"/>
        </w:rPr>
        <w:t xml:space="preserve"> выполнением санитарных правил осуществляется ФБУЗ «Центр гигиены и эпидемиологии в Иркутской области»</w:t>
      </w:r>
    </w:p>
    <w:p w:rsidR="00964FD2" w:rsidRPr="001A2228" w:rsidRDefault="00964FD2" w:rsidP="00964FD2">
      <w:pPr>
        <w:ind w:right="708" w:firstLine="142"/>
        <w:jc w:val="both"/>
        <w:rPr>
          <w:rFonts w:ascii="Times New Roman" w:hAnsi="Times New Roman" w:cs="Times New Roman"/>
          <w:sz w:val="24"/>
          <w:szCs w:val="24"/>
        </w:rPr>
      </w:pPr>
      <w:r w:rsidRPr="001A2228">
        <w:rPr>
          <w:rFonts w:ascii="Times New Roman" w:hAnsi="Times New Roman" w:cs="Times New Roman"/>
          <w:sz w:val="24"/>
          <w:szCs w:val="24"/>
        </w:rPr>
        <w:t xml:space="preserve">В рамках программы производственного контроля были проведены проверки качества готовой продукции </w:t>
      </w:r>
      <w:proofErr w:type="gramStart"/>
      <w:r w:rsidRPr="001A2228">
        <w:rPr>
          <w:rFonts w:ascii="Times New Roman" w:hAnsi="Times New Roman" w:cs="Times New Roman"/>
          <w:sz w:val="24"/>
          <w:szCs w:val="24"/>
        </w:rPr>
        <w:t xml:space="preserve">( </w:t>
      </w:r>
      <w:proofErr w:type="gramEnd"/>
      <w:r w:rsidRPr="001A2228">
        <w:rPr>
          <w:rFonts w:ascii="Times New Roman" w:hAnsi="Times New Roman" w:cs="Times New Roman"/>
          <w:sz w:val="24"/>
          <w:szCs w:val="24"/>
        </w:rPr>
        <w:t>калорийность; химический состав блюд;  качество термической обработки). Произведен контроль качества питьевой воды.</w:t>
      </w:r>
    </w:p>
    <w:p w:rsidR="00964FD2" w:rsidRPr="001A2228" w:rsidRDefault="00964FD2" w:rsidP="00964FD2">
      <w:pPr>
        <w:ind w:left="142" w:right="708"/>
        <w:jc w:val="both"/>
        <w:rPr>
          <w:rFonts w:ascii="Times New Roman" w:hAnsi="Times New Roman" w:cs="Times New Roman"/>
          <w:sz w:val="24"/>
          <w:szCs w:val="24"/>
        </w:rPr>
      </w:pPr>
      <w:r w:rsidRPr="001A2228">
        <w:rPr>
          <w:rFonts w:ascii="Times New Roman" w:hAnsi="Times New Roman" w:cs="Times New Roman"/>
          <w:sz w:val="24"/>
          <w:szCs w:val="24"/>
        </w:rPr>
        <w:t xml:space="preserve">По итогам контрольной деятельности нарушения: не выявлено </w:t>
      </w:r>
    </w:p>
    <w:p w:rsidR="00964FD2" w:rsidRDefault="00964FD2" w:rsidP="006D1EC4">
      <w:pPr>
        <w:rPr>
          <w:rFonts w:ascii="Times New Roman" w:eastAsia="Times New Roman" w:hAnsi="Times New Roman" w:cs="Times New Roman"/>
          <w:b/>
          <w:lang w:eastAsia="ru-RU"/>
        </w:rPr>
        <w:sectPr w:rsidR="00964FD2" w:rsidSect="00964FD2">
          <w:pgSz w:w="16838" w:h="11906" w:orient="landscape"/>
          <w:pgMar w:top="851" w:right="1134" w:bottom="851" w:left="1134" w:header="709" w:footer="709" w:gutter="0"/>
          <w:cols w:space="708"/>
          <w:docGrid w:linePitch="360"/>
        </w:sectPr>
      </w:pPr>
    </w:p>
    <w:p w:rsidR="006D1EC4" w:rsidRPr="006D1EC4" w:rsidRDefault="000A2BE4" w:rsidP="006D1EC4">
      <w:pP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 </w:t>
      </w:r>
      <w:r w:rsidR="006D1EC4" w:rsidRPr="006D1EC4">
        <w:rPr>
          <w:rFonts w:ascii="Times New Roman" w:eastAsia="Times New Roman" w:hAnsi="Times New Roman" w:cs="Times New Roman"/>
          <w:b/>
          <w:lang w:eastAsia="ru-RU"/>
        </w:rPr>
        <w:t>Раздел 6. Социально-правовая защита несовершеннолетних</w:t>
      </w:r>
    </w:p>
    <w:p w:rsidR="006D1EC4" w:rsidRPr="006D1EC4" w:rsidRDefault="006D1EC4" w:rsidP="006D1EC4">
      <w:pPr>
        <w:ind w:firstLine="284"/>
        <w:jc w:val="right"/>
        <w:rPr>
          <w:rFonts w:ascii="Times New Roman" w:eastAsia="Times New Roman" w:hAnsi="Times New Roman" w:cs="Times New Roman"/>
          <w:b/>
          <w:lang w:eastAsia="ru-RU"/>
        </w:rPr>
      </w:pPr>
      <w:r w:rsidRPr="006D1EC4">
        <w:rPr>
          <w:rFonts w:ascii="Times New Roman" w:eastAsia="Times New Roman" w:hAnsi="Times New Roman" w:cs="Times New Roman"/>
          <w:b/>
          <w:lang w:eastAsia="ru-RU"/>
        </w:rPr>
        <w:t>Таблица 24</w:t>
      </w:r>
    </w:p>
    <w:p w:rsidR="006D1EC4" w:rsidRPr="006D1EC4" w:rsidRDefault="006D1EC4" w:rsidP="006D1EC4">
      <w:pPr>
        <w:ind w:firstLine="284"/>
        <w:rPr>
          <w:rFonts w:ascii="Times New Roman" w:eastAsia="Times New Roman" w:hAnsi="Times New Roman" w:cs="Times New Roman"/>
          <w:b/>
          <w:lang w:eastAsia="ru-RU"/>
        </w:rPr>
      </w:pPr>
      <w:r w:rsidRPr="006D1EC4">
        <w:rPr>
          <w:rFonts w:ascii="Times New Roman" w:eastAsia="Times New Roman" w:hAnsi="Times New Roman" w:cs="Times New Roman"/>
          <w:b/>
          <w:lang w:eastAsia="ru-RU"/>
        </w:rPr>
        <w:t>Социальные выплаты:</w:t>
      </w:r>
    </w:p>
    <w:tbl>
      <w:tblPr>
        <w:tblW w:w="0" w:type="auto"/>
        <w:jc w:val="center"/>
        <w:tblInd w:w="-4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22"/>
        <w:gridCol w:w="1701"/>
        <w:gridCol w:w="1048"/>
      </w:tblGrid>
      <w:tr w:rsidR="006D1EC4" w:rsidRPr="006D1EC4" w:rsidTr="006D1EC4">
        <w:trPr>
          <w:jc w:val="center"/>
        </w:trPr>
        <w:tc>
          <w:tcPr>
            <w:tcW w:w="6722" w:type="dxa"/>
          </w:tcPr>
          <w:p w:rsidR="006D1EC4" w:rsidRPr="006D1EC4" w:rsidRDefault="006D1EC4" w:rsidP="00297B45">
            <w:pPr>
              <w:spacing w:after="0"/>
              <w:rPr>
                <w:rFonts w:ascii="Times New Roman" w:eastAsia="Times New Roman" w:hAnsi="Times New Roman" w:cs="Times New Roman"/>
                <w:lang w:eastAsia="ru-RU"/>
              </w:rPr>
            </w:pPr>
          </w:p>
        </w:tc>
        <w:tc>
          <w:tcPr>
            <w:tcW w:w="1701" w:type="dxa"/>
          </w:tcPr>
          <w:p w:rsidR="006D1EC4" w:rsidRPr="006D1EC4" w:rsidRDefault="006D1EC4" w:rsidP="00297B45">
            <w:pPr>
              <w:spacing w:after="0"/>
              <w:jc w:val="center"/>
              <w:rPr>
                <w:rFonts w:ascii="Times New Roman" w:eastAsia="Times New Roman" w:hAnsi="Times New Roman" w:cs="Times New Roman"/>
                <w:b/>
                <w:lang w:eastAsia="ru-RU"/>
              </w:rPr>
            </w:pPr>
            <w:r w:rsidRPr="006D1EC4">
              <w:rPr>
                <w:rFonts w:ascii="Times New Roman" w:eastAsia="Times New Roman" w:hAnsi="Times New Roman" w:cs="Times New Roman"/>
                <w:b/>
                <w:lang w:eastAsia="ru-RU"/>
              </w:rPr>
              <w:t>Кол-во</w:t>
            </w:r>
          </w:p>
        </w:tc>
        <w:tc>
          <w:tcPr>
            <w:tcW w:w="1048" w:type="dxa"/>
          </w:tcPr>
          <w:p w:rsidR="006D1EC4" w:rsidRPr="006D1EC4" w:rsidRDefault="006D1EC4" w:rsidP="00297B45">
            <w:pPr>
              <w:spacing w:after="0"/>
              <w:jc w:val="center"/>
              <w:rPr>
                <w:rFonts w:ascii="Times New Roman" w:eastAsia="Times New Roman" w:hAnsi="Times New Roman" w:cs="Times New Roman"/>
                <w:b/>
                <w:lang w:eastAsia="ru-RU"/>
              </w:rPr>
            </w:pPr>
            <w:r w:rsidRPr="006D1EC4">
              <w:rPr>
                <w:rFonts w:ascii="Times New Roman" w:eastAsia="Times New Roman" w:hAnsi="Times New Roman" w:cs="Times New Roman"/>
                <w:b/>
                <w:lang w:eastAsia="ru-RU"/>
              </w:rPr>
              <w:t>%</w:t>
            </w:r>
          </w:p>
        </w:tc>
      </w:tr>
      <w:tr w:rsidR="006D1EC4" w:rsidRPr="006D1EC4" w:rsidTr="006D1EC4">
        <w:trPr>
          <w:jc w:val="center"/>
        </w:trPr>
        <w:tc>
          <w:tcPr>
            <w:tcW w:w="6722" w:type="dxa"/>
          </w:tcPr>
          <w:p w:rsidR="006D1EC4" w:rsidRPr="006D1EC4" w:rsidRDefault="006D1EC4" w:rsidP="00297B45">
            <w:pPr>
              <w:spacing w:after="0"/>
              <w:rPr>
                <w:rFonts w:ascii="Times New Roman" w:eastAsia="Times New Roman" w:hAnsi="Times New Roman" w:cs="Times New Roman"/>
                <w:lang w:eastAsia="ru-RU"/>
              </w:rPr>
            </w:pPr>
            <w:r w:rsidRPr="006D1EC4">
              <w:rPr>
                <w:rFonts w:ascii="Times New Roman" w:eastAsia="Times New Roman" w:hAnsi="Times New Roman" w:cs="Times New Roman"/>
                <w:lang w:eastAsia="ru-RU"/>
              </w:rPr>
              <w:t>Число воспитанников, получающих пенсию, из них:</w:t>
            </w:r>
          </w:p>
        </w:tc>
        <w:tc>
          <w:tcPr>
            <w:tcW w:w="1701" w:type="dxa"/>
          </w:tcPr>
          <w:p w:rsidR="006D1EC4" w:rsidRPr="009B0967" w:rsidRDefault="006D1EC4" w:rsidP="00297B45">
            <w:pPr>
              <w:spacing w:after="0"/>
              <w:jc w:val="center"/>
              <w:rPr>
                <w:rFonts w:ascii="Times New Roman" w:eastAsia="Times New Roman" w:hAnsi="Times New Roman" w:cs="Times New Roman"/>
                <w:lang w:eastAsia="ru-RU"/>
              </w:rPr>
            </w:pPr>
            <w:r w:rsidRPr="009B0967">
              <w:rPr>
                <w:rFonts w:ascii="Times New Roman" w:eastAsia="Times New Roman" w:hAnsi="Times New Roman" w:cs="Times New Roman"/>
                <w:lang w:eastAsia="ru-RU"/>
              </w:rPr>
              <w:t>34</w:t>
            </w:r>
          </w:p>
        </w:tc>
        <w:tc>
          <w:tcPr>
            <w:tcW w:w="1048" w:type="dxa"/>
          </w:tcPr>
          <w:p w:rsidR="006D1EC4" w:rsidRPr="009B0967" w:rsidRDefault="00DE7D02" w:rsidP="00297B45">
            <w:pPr>
              <w:spacing w:after="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17</w:t>
            </w:r>
          </w:p>
        </w:tc>
      </w:tr>
      <w:tr w:rsidR="006D1EC4" w:rsidRPr="006D1EC4" w:rsidTr="006D1EC4">
        <w:trPr>
          <w:jc w:val="center"/>
        </w:trPr>
        <w:tc>
          <w:tcPr>
            <w:tcW w:w="6722" w:type="dxa"/>
          </w:tcPr>
          <w:p w:rsidR="006D1EC4" w:rsidRPr="006D1EC4" w:rsidRDefault="006D1EC4" w:rsidP="00297B45">
            <w:pPr>
              <w:spacing w:after="0"/>
              <w:rPr>
                <w:rFonts w:ascii="Times New Roman" w:eastAsia="Times New Roman" w:hAnsi="Times New Roman" w:cs="Times New Roman"/>
                <w:lang w:eastAsia="ru-RU"/>
              </w:rPr>
            </w:pPr>
            <w:r w:rsidRPr="006D1EC4">
              <w:rPr>
                <w:rFonts w:ascii="Times New Roman" w:eastAsia="Times New Roman" w:hAnsi="Times New Roman" w:cs="Times New Roman"/>
                <w:lang w:eastAsia="ru-RU"/>
              </w:rPr>
              <w:t>По потери кормильца</w:t>
            </w:r>
          </w:p>
        </w:tc>
        <w:tc>
          <w:tcPr>
            <w:tcW w:w="1701" w:type="dxa"/>
          </w:tcPr>
          <w:p w:rsidR="006D1EC4" w:rsidRPr="009B0967" w:rsidRDefault="006D1EC4" w:rsidP="00297B45">
            <w:pPr>
              <w:spacing w:after="0"/>
              <w:jc w:val="center"/>
              <w:rPr>
                <w:rFonts w:ascii="Times New Roman" w:eastAsia="Times New Roman" w:hAnsi="Times New Roman" w:cs="Times New Roman"/>
                <w:lang w:eastAsia="ru-RU"/>
              </w:rPr>
            </w:pPr>
            <w:r w:rsidRPr="009B0967">
              <w:rPr>
                <w:rFonts w:ascii="Times New Roman" w:eastAsia="Times New Roman" w:hAnsi="Times New Roman" w:cs="Times New Roman"/>
                <w:lang w:eastAsia="ru-RU"/>
              </w:rPr>
              <w:t>21</w:t>
            </w:r>
          </w:p>
        </w:tc>
        <w:tc>
          <w:tcPr>
            <w:tcW w:w="1048" w:type="dxa"/>
          </w:tcPr>
          <w:p w:rsidR="006D1EC4" w:rsidRPr="009B0967" w:rsidRDefault="00CA64E3" w:rsidP="00297B45">
            <w:pPr>
              <w:spacing w:after="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r>
      <w:tr w:rsidR="006D1EC4" w:rsidRPr="006D1EC4" w:rsidTr="006D1EC4">
        <w:trPr>
          <w:jc w:val="center"/>
        </w:trPr>
        <w:tc>
          <w:tcPr>
            <w:tcW w:w="6722" w:type="dxa"/>
          </w:tcPr>
          <w:p w:rsidR="006D1EC4" w:rsidRPr="006D1EC4" w:rsidRDefault="006D1EC4" w:rsidP="00297B45">
            <w:pPr>
              <w:spacing w:after="0"/>
              <w:rPr>
                <w:rFonts w:ascii="Times New Roman" w:eastAsia="Times New Roman" w:hAnsi="Times New Roman" w:cs="Times New Roman"/>
                <w:lang w:eastAsia="ru-RU"/>
              </w:rPr>
            </w:pPr>
            <w:r w:rsidRPr="006D1EC4">
              <w:rPr>
                <w:rFonts w:ascii="Times New Roman" w:eastAsia="Times New Roman" w:hAnsi="Times New Roman" w:cs="Times New Roman"/>
                <w:lang w:eastAsia="ru-RU"/>
              </w:rPr>
              <w:t xml:space="preserve">По инвалидности или соц. заболеванию </w:t>
            </w:r>
          </w:p>
        </w:tc>
        <w:tc>
          <w:tcPr>
            <w:tcW w:w="1701" w:type="dxa"/>
          </w:tcPr>
          <w:p w:rsidR="006D1EC4" w:rsidRPr="009B0967" w:rsidRDefault="006D1EC4" w:rsidP="00297B45">
            <w:pPr>
              <w:spacing w:after="0"/>
              <w:jc w:val="center"/>
              <w:rPr>
                <w:rFonts w:ascii="Times New Roman" w:eastAsia="Times New Roman" w:hAnsi="Times New Roman" w:cs="Times New Roman"/>
                <w:lang w:eastAsia="ru-RU"/>
              </w:rPr>
            </w:pPr>
            <w:r w:rsidRPr="009B0967">
              <w:rPr>
                <w:rFonts w:ascii="Times New Roman" w:eastAsia="Times New Roman" w:hAnsi="Times New Roman" w:cs="Times New Roman"/>
                <w:lang w:eastAsia="ru-RU"/>
              </w:rPr>
              <w:t>3</w:t>
            </w:r>
          </w:p>
        </w:tc>
        <w:tc>
          <w:tcPr>
            <w:tcW w:w="1048" w:type="dxa"/>
          </w:tcPr>
          <w:p w:rsidR="006D1EC4" w:rsidRPr="009B0967" w:rsidRDefault="00CA64E3" w:rsidP="00297B45">
            <w:pPr>
              <w:spacing w:after="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w:t>
            </w:r>
          </w:p>
        </w:tc>
      </w:tr>
      <w:tr w:rsidR="006D1EC4" w:rsidRPr="006D1EC4" w:rsidTr="006D1EC4">
        <w:trPr>
          <w:jc w:val="center"/>
        </w:trPr>
        <w:tc>
          <w:tcPr>
            <w:tcW w:w="6722" w:type="dxa"/>
          </w:tcPr>
          <w:p w:rsidR="006D1EC4" w:rsidRPr="006D1EC4" w:rsidRDefault="006D1EC4" w:rsidP="00297B45">
            <w:pPr>
              <w:spacing w:after="0"/>
              <w:rPr>
                <w:rFonts w:ascii="Times New Roman" w:eastAsia="Times New Roman" w:hAnsi="Times New Roman" w:cs="Times New Roman"/>
                <w:lang w:eastAsia="ru-RU"/>
              </w:rPr>
            </w:pPr>
            <w:r w:rsidRPr="006D1EC4">
              <w:rPr>
                <w:rFonts w:ascii="Times New Roman" w:eastAsia="Times New Roman" w:hAnsi="Times New Roman" w:cs="Times New Roman"/>
                <w:lang w:eastAsia="ru-RU"/>
              </w:rPr>
              <w:t>Сироты</w:t>
            </w:r>
          </w:p>
        </w:tc>
        <w:tc>
          <w:tcPr>
            <w:tcW w:w="1701" w:type="dxa"/>
          </w:tcPr>
          <w:p w:rsidR="006D1EC4" w:rsidRPr="009B0967" w:rsidRDefault="006D1EC4" w:rsidP="00297B45">
            <w:pPr>
              <w:spacing w:after="0"/>
              <w:jc w:val="center"/>
              <w:rPr>
                <w:rFonts w:ascii="Times New Roman" w:eastAsia="Times New Roman" w:hAnsi="Times New Roman" w:cs="Times New Roman"/>
                <w:lang w:eastAsia="ru-RU"/>
              </w:rPr>
            </w:pPr>
            <w:r w:rsidRPr="009B0967">
              <w:rPr>
                <w:rFonts w:ascii="Times New Roman" w:eastAsia="Times New Roman" w:hAnsi="Times New Roman" w:cs="Times New Roman"/>
                <w:lang w:eastAsia="ru-RU"/>
              </w:rPr>
              <w:t>10</w:t>
            </w:r>
          </w:p>
        </w:tc>
        <w:tc>
          <w:tcPr>
            <w:tcW w:w="1048" w:type="dxa"/>
          </w:tcPr>
          <w:p w:rsidR="006D1EC4" w:rsidRPr="009B0967" w:rsidRDefault="00CA64E3" w:rsidP="00297B45">
            <w:pPr>
              <w:spacing w:after="0"/>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r>
      <w:tr w:rsidR="006D1EC4" w:rsidRPr="006D1EC4" w:rsidTr="006D1EC4">
        <w:trPr>
          <w:jc w:val="center"/>
        </w:trPr>
        <w:tc>
          <w:tcPr>
            <w:tcW w:w="6722" w:type="dxa"/>
          </w:tcPr>
          <w:p w:rsidR="006D1EC4" w:rsidRPr="006D1EC4" w:rsidRDefault="006D1EC4" w:rsidP="00297B45">
            <w:pPr>
              <w:keepNext/>
              <w:spacing w:after="0"/>
              <w:outlineLvl w:val="1"/>
              <w:rPr>
                <w:rFonts w:ascii="Times New Roman" w:eastAsia="Times New Roman" w:hAnsi="Times New Roman" w:cs="Times New Roman"/>
                <w:lang w:eastAsia="ru-RU"/>
              </w:rPr>
            </w:pPr>
            <w:r w:rsidRPr="006D1EC4">
              <w:rPr>
                <w:rFonts w:ascii="Times New Roman" w:eastAsia="Times New Roman" w:hAnsi="Times New Roman" w:cs="Times New Roman"/>
                <w:lang w:eastAsia="ru-RU"/>
              </w:rPr>
              <w:t>Алименты взысканы</w:t>
            </w:r>
          </w:p>
        </w:tc>
        <w:tc>
          <w:tcPr>
            <w:tcW w:w="1701" w:type="dxa"/>
          </w:tcPr>
          <w:p w:rsidR="006D1EC4" w:rsidRPr="009B0967" w:rsidRDefault="006D1EC4" w:rsidP="00297B45">
            <w:pPr>
              <w:spacing w:after="0"/>
              <w:jc w:val="center"/>
              <w:rPr>
                <w:rFonts w:ascii="Times New Roman" w:eastAsia="Times New Roman" w:hAnsi="Times New Roman" w:cs="Times New Roman"/>
                <w:lang w:eastAsia="ru-RU"/>
              </w:rPr>
            </w:pPr>
            <w:r w:rsidRPr="009B0967">
              <w:rPr>
                <w:rFonts w:ascii="Times New Roman" w:eastAsia="Times New Roman" w:hAnsi="Times New Roman" w:cs="Times New Roman"/>
                <w:lang w:eastAsia="ru-RU"/>
              </w:rPr>
              <w:t>50</w:t>
            </w:r>
          </w:p>
        </w:tc>
        <w:tc>
          <w:tcPr>
            <w:tcW w:w="1048" w:type="dxa"/>
          </w:tcPr>
          <w:p w:rsidR="006D1EC4" w:rsidRPr="009B0967" w:rsidRDefault="00CA64E3" w:rsidP="00297B45">
            <w:pPr>
              <w:spacing w:after="0"/>
              <w:jc w:val="center"/>
              <w:rPr>
                <w:rFonts w:ascii="Times New Roman" w:eastAsia="Times New Roman" w:hAnsi="Times New Roman" w:cs="Times New Roman"/>
                <w:lang w:eastAsia="ru-RU"/>
              </w:rPr>
            </w:pPr>
            <w:r>
              <w:rPr>
                <w:rFonts w:ascii="Times New Roman" w:eastAsia="Times New Roman" w:hAnsi="Times New Roman" w:cs="Times New Roman"/>
                <w:lang w:eastAsia="ru-RU"/>
              </w:rPr>
              <w:t>25</w:t>
            </w:r>
          </w:p>
        </w:tc>
      </w:tr>
      <w:tr w:rsidR="006D1EC4" w:rsidRPr="006D1EC4" w:rsidTr="006D1EC4">
        <w:trPr>
          <w:jc w:val="center"/>
        </w:trPr>
        <w:tc>
          <w:tcPr>
            <w:tcW w:w="6722" w:type="dxa"/>
          </w:tcPr>
          <w:p w:rsidR="006D1EC4" w:rsidRPr="006D1EC4" w:rsidRDefault="006D1EC4" w:rsidP="00297B45">
            <w:pPr>
              <w:spacing w:after="0"/>
              <w:rPr>
                <w:rFonts w:ascii="Times New Roman" w:eastAsia="Times New Roman" w:hAnsi="Times New Roman" w:cs="Times New Roman"/>
                <w:lang w:eastAsia="ru-RU"/>
              </w:rPr>
            </w:pPr>
            <w:r w:rsidRPr="006D1EC4">
              <w:rPr>
                <w:rFonts w:ascii="Times New Roman" w:eastAsia="Times New Roman" w:hAnsi="Times New Roman" w:cs="Times New Roman"/>
                <w:lang w:eastAsia="ru-RU"/>
              </w:rPr>
              <w:t>Фактически получают</w:t>
            </w:r>
          </w:p>
        </w:tc>
        <w:tc>
          <w:tcPr>
            <w:tcW w:w="1701" w:type="dxa"/>
          </w:tcPr>
          <w:p w:rsidR="006D1EC4" w:rsidRPr="009B0967" w:rsidRDefault="00297B45" w:rsidP="00297B45">
            <w:pPr>
              <w:spacing w:after="0"/>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048" w:type="dxa"/>
          </w:tcPr>
          <w:p w:rsidR="006D1EC4" w:rsidRPr="009B0967" w:rsidRDefault="00F54610" w:rsidP="00297B45">
            <w:pPr>
              <w:spacing w:after="0"/>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r>
    </w:tbl>
    <w:p w:rsidR="006D1EC4" w:rsidRPr="006D1EC4" w:rsidRDefault="006D1EC4" w:rsidP="00297B45">
      <w:pPr>
        <w:spacing w:after="0"/>
        <w:jc w:val="both"/>
        <w:rPr>
          <w:rFonts w:ascii="Times New Roman" w:eastAsia="Times New Roman" w:hAnsi="Times New Roman" w:cs="Times New Roman"/>
          <w:b/>
          <w:lang w:eastAsia="ru-RU"/>
        </w:rPr>
      </w:pPr>
    </w:p>
    <w:p w:rsidR="006D1EC4" w:rsidRPr="006D1EC4" w:rsidRDefault="006D1EC4" w:rsidP="006D1EC4">
      <w:pPr>
        <w:jc w:val="both"/>
        <w:rPr>
          <w:rFonts w:ascii="Times New Roman" w:eastAsia="Times New Roman" w:hAnsi="Times New Roman" w:cs="Times New Roman"/>
          <w:b/>
          <w:lang w:eastAsia="ru-RU"/>
        </w:rPr>
      </w:pPr>
      <w:r w:rsidRPr="006D1EC4">
        <w:rPr>
          <w:rFonts w:ascii="Times New Roman" w:eastAsia="Times New Roman" w:hAnsi="Times New Roman" w:cs="Times New Roman"/>
          <w:b/>
          <w:lang w:eastAsia="ru-RU"/>
        </w:rPr>
        <w:t>Оформленные и переоформленные социальные выплаты:</w:t>
      </w:r>
    </w:p>
    <w:tbl>
      <w:tblPr>
        <w:tblStyle w:val="a3"/>
        <w:tblW w:w="0" w:type="auto"/>
        <w:tblInd w:w="108" w:type="dxa"/>
        <w:tblLook w:val="04A0" w:firstRow="1" w:lastRow="0" w:firstColumn="1" w:lastColumn="0" w:noHBand="0" w:noVBand="1"/>
      </w:tblPr>
      <w:tblGrid>
        <w:gridCol w:w="6662"/>
        <w:gridCol w:w="1701"/>
        <w:gridCol w:w="993"/>
      </w:tblGrid>
      <w:tr w:rsidR="006D1EC4" w:rsidRPr="006D1EC4" w:rsidTr="006D1EC4">
        <w:tc>
          <w:tcPr>
            <w:tcW w:w="6662" w:type="dxa"/>
          </w:tcPr>
          <w:p w:rsidR="006D1EC4" w:rsidRPr="006D1EC4" w:rsidRDefault="006D1EC4" w:rsidP="006D1EC4">
            <w:pPr>
              <w:jc w:val="both"/>
              <w:rPr>
                <w:rFonts w:ascii="Times New Roman" w:eastAsia="Times New Roman" w:hAnsi="Times New Roman" w:cs="Times New Roman"/>
                <w:b/>
                <w:lang w:eastAsia="ru-RU"/>
              </w:rPr>
            </w:pPr>
          </w:p>
        </w:tc>
        <w:tc>
          <w:tcPr>
            <w:tcW w:w="1701" w:type="dxa"/>
          </w:tcPr>
          <w:p w:rsidR="006D1EC4" w:rsidRPr="006D1EC4" w:rsidRDefault="006D1EC4" w:rsidP="00496BAD">
            <w:pPr>
              <w:jc w:val="center"/>
              <w:rPr>
                <w:rFonts w:ascii="Times New Roman" w:eastAsia="Times New Roman" w:hAnsi="Times New Roman" w:cs="Times New Roman"/>
                <w:b/>
                <w:lang w:eastAsia="ru-RU"/>
              </w:rPr>
            </w:pPr>
            <w:r w:rsidRPr="006D1EC4">
              <w:rPr>
                <w:rFonts w:ascii="Times New Roman" w:eastAsia="Times New Roman" w:hAnsi="Times New Roman" w:cs="Times New Roman"/>
                <w:b/>
                <w:lang w:eastAsia="ru-RU"/>
              </w:rPr>
              <w:t>Кол-во</w:t>
            </w:r>
          </w:p>
        </w:tc>
        <w:tc>
          <w:tcPr>
            <w:tcW w:w="993" w:type="dxa"/>
          </w:tcPr>
          <w:p w:rsidR="006D1EC4" w:rsidRPr="006D1EC4" w:rsidRDefault="006D1EC4" w:rsidP="00496BAD">
            <w:pPr>
              <w:jc w:val="center"/>
              <w:rPr>
                <w:rFonts w:ascii="Times New Roman" w:eastAsia="Times New Roman" w:hAnsi="Times New Roman" w:cs="Times New Roman"/>
                <w:b/>
                <w:lang w:eastAsia="ru-RU"/>
              </w:rPr>
            </w:pPr>
            <w:r w:rsidRPr="006D1EC4">
              <w:rPr>
                <w:rFonts w:ascii="Times New Roman" w:eastAsia="Times New Roman" w:hAnsi="Times New Roman" w:cs="Times New Roman"/>
                <w:b/>
                <w:lang w:eastAsia="ru-RU"/>
              </w:rPr>
              <w:t>%</w:t>
            </w:r>
          </w:p>
        </w:tc>
      </w:tr>
      <w:tr w:rsidR="006D1EC4" w:rsidRPr="006D1EC4" w:rsidTr="006D1EC4">
        <w:tc>
          <w:tcPr>
            <w:tcW w:w="6662" w:type="dxa"/>
          </w:tcPr>
          <w:p w:rsidR="006D1EC4" w:rsidRPr="006D1EC4" w:rsidRDefault="006D1EC4" w:rsidP="006D1EC4">
            <w:pPr>
              <w:jc w:val="both"/>
              <w:rPr>
                <w:rFonts w:ascii="Times New Roman" w:eastAsia="Times New Roman" w:hAnsi="Times New Roman" w:cs="Times New Roman"/>
                <w:lang w:eastAsia="ru-RU"/>
              </w:rPr>
            </w:pPr>
            <w:r w:rsidRPr="006D1EC4">
              <w:rPr>
                <w:rFonts w:ascii="Times New Roman" w:eastAsia="Times New Roman" w:hAnsi="Times New Roman" w:cs="Times New Roman"/>
                <w:lang w:eastAsia="ru-RU"/>
              </w:rPr>
              <w:t>Пенсия по потере кормильца</w:t>
            </w:r>
          </w:p>
        </w:tc>
        <w:tc>
          <w:tcPr>
            <w:tcW w:w="1701" w:type="dxa"/>
          </w:tcPr>
          <w:p w:rsidR="006D1EC4" w:rsidRPr="009B0967" w:rsidRDefault="006D1EC4" w:rsidP="006D1EC4">
            <w:pPr>
              <w:jc w:val="center"/>
              <w:rPr>
                <w:rFonts w:ascii="Times New Roman" w:eastAsia="Times New Roman" w:hAnsi="Times New Roman" w:cs="Times New Roman"/>
                <w:lang w:eastAsia="ru-RU"/>
              </w:rPr>
            </w:pPr>
            <w:r w:rsidRPr="009B0967">
              <w:rPr>
                <w:rFonts w:ascii="Times New Roman" w:eastAsia="Times New Roman" w:hAnsi="Times New Roman" w:cs="Times New Roman"/>
                <w:lang w:eastAsia="ru-RU"/>
              </w:rPr>
              <w:t>3</w:t>
            </w:r>
          </w:p>
        </w:tc>
        <w:tc>
          <w:tcPr>
            <w:tcW w:w="993" w:type="dxa"/>
          </w:tcPr>
          <w:p w:rsidR="006D1EC4" w:rsidRPr="009B0967" w:rsidRDefault="00F54610" w:rsidP="006D1EC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w:t>
            </w:r>
          </w:p>
        </w:tc>
      </w:tr>
      <w:tr w:rsidR="006D1EC4" w:rsidRPr="006D1EC4" w:rsidTr="006D1EC4">
        <w:tc>
          <w:tcPr>
            <w:tcW w:w="6662" w:type="dxa"/>
          </w:tcPr>
          <w:p w:rsidR="006D1EC4" w:rsidRPr="006D1EC4" w:rsidRDefault="006D1EC4" w:rsidP="006D1EC4">
            <w:pPr>
              <w:jc w:val="both"/>
              <w:rPr>
                <w:rFonts w:ascii="Times New Roman" w:eastAsia="Times New Roman" w:hAnsi="Times New Roman" w:cs="Times New Roman"/>
                <w:lang w:eastAsia="ru-RU"/>
              </w:rPr>
            </w:pPr>
            <w:r w:rsidRPr="006D1EC4">
              <w:rPr>
                <w:rFonts w:ascii="Times New Roman" w:eastAsia="Times New Roman" w:hAnsi="Times New Roman" w:cs="Times New Roman"/>
                <w:lang w:eastAsia="ru-RU"/>
              </w:rPr>
              <w:t>Пенсия по инвалидности</w:t>
            </w:r>
          </w:p>
        </w:tc>
        <w:tc>
          <w:tcPr>
            <w:tcW w:w="1701" w:type="dxa"/>
          </w:tcPr>
          <w:p w:rsidR="006D1EC4" w:rsidRPr="009B0967" w:rsidRDefault="006D1EC4" w:rsidP="006D1EC4">
            <w:pPr>
              <w:jc w:val="center"/>
              <w:rPr>
                <w:rFonts w:ascii="Times New Roman" w:eastAsia="Times New Roman" w:hAnsi="Times New Roman" w:cs="Times New Roman"/>
                <w:lang w:eastAsia="ru-RU"/>
              </w:rPr>
            </w:pPr>
            <w:r w:rsidRPr="009B0967">
              <w:rPr>
                <w:rFonts w:ascii="Times New Roman" w:eastAsia="Times New Roman" w:hAnsi="Times New Roman" w:cs="Times New Roman"/>
                <w:lang w:eastAsia="ru-RU"/>
              </w:rPr>
              <w:t>1</w:t>
            </w:r>
          </w:p>
        </w:tc>
        <w:tc>
          <w:tcPr>
            <w:tcW w:w="993" w:type="dxa"/>
          </w:tcPr>
          <w:p w:rsidR="006D1EC4" w:rsidRPr="009B0967" w:rsidRDefault="00F54610" w:rsidP="006D1EC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r>
      <w:tr w:rsidR="006D1EC4" w:rsidRPr="006D1EC4" w:rsidTr="006D1EC4">
        <w:tc>
          <w:tcPr>
            <w:tcW w:w="6662" w:type="dxa"/>
          </w:tcPr>
          <w:p w:rsidR="006D1EC4" w:rsidRPr="006D1EC4" w:rsidRDefault="006D1EC4" w:rsidP="006D1EC4">
            <w:pPr>
              <w:jc w:val="both"/>
              <w:rPr>
                <w:rFonts w:ascii="Times New Roman" w:eastAsia="Times New Roman" w:hAnsi="Times New Roman" w:cs="Times New Roman"/>
                <w:lang w:eastAsia="ru-RU"/>
              </w:rPr>
            </w:pPr>
            <w:r w:rsidRPr="006D1EC4">
              <w:rPr>
                <w:rFonts w:ascii="Times New Roman" w:eastAsia="Times New Roman" w:hAnsi="Times New Roman" w:cs="Times New Roman"/>
                <w:lang w:eastAsia="ru-RU"/>
              </w:rPr>
              <w:t>Смена способа выплаты пенсии</w:t>
            </w:r>
          </w:p>
        </w:tc>
        <w:tc>
          <w:tcPr>
            <w:tcW w:w="1701" w:type="dxa"/>
          </w:tcPr>
          <w:p w:rsidR="006D1EC4" w:rsidRPr="009B0967" w:rsidRDefault="006D1EC4" w:rsidP="006D1EC4">
            <w:pPr>
              <w:jc w:val="center"/>
              <w:rPr>
                <w:rFonts w:ascii="Times New Roman" w:eastAsia="Times New Roman" w:hAnsi="Times New Roman" w:cs="Times New Roman"/>
                <w:lang w:eastAsia="ru-RU"/>
              </w:rPr>
            </w:pPr>
            <w:r w:rsidRPr="009B0967">
              <w:rPr>
                <w:rFonts w:ascii="Times New Roman" w:eastAsia="Times New Roman" w:hAnsi="Times New Roman" w:cs="Times New Roman"/>
                <w:lang w:eastAsia="ru-RU"/>
              </w:rPr>
              <w:t>10</w:t>
            </w:r>
          </w:p>
        </w:tc>
        <w:tc>
          <w:tcPr>
            <w:tcW w:w="993" w:type="dxa"/>
          </w:tcPr>
          <w:p w:rsidR="006D1EC4" w:rsidRPr="009B0967" w:rsidRDefault="00F54610" w:rsidP="006D1EC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r>
      <w:tr w:rsidR="006D1EC4" w:rsidRPr="006D1EC4" w:rsidTr="006D1EC4">
        <w:tc>
          <w:tcPr>
            <w:tcW w:w="6662" w:type="dxa"/>
          </w:tcPr>
          <w:p w:rsidR="006D1EC4" w:rsidRPr="006D1EC4" w:rsidRDefault="006D1EC4" w:rsidP="006D1EC4">
            <w:pPr>
              <w:jc w:val="both"/>
              <w:rPr>
                <w:rFonts w:ascii="Times New Roman" w:eastAsia="Times New Roman" w:hAnsi="Times New Roman" w:cs="Times New Roman"/>
                <w:lang w:eastAsia="ru-RU"/>
              </w:rPr>
            </w:pPr>
            <w:r w:rsidRPr="006D1EC4">
              <w:rPr>
                <w:rFonts w:ascii="Times New Roman" w:eastAsia="Times New Roman" w:hAnsi="Times New Roman" w:cs="Times New Roman"/>
                <w:lang w:eastAsia="ru-RU"/>
              </w:rPr>
              <w:t>Пенсия по потери обоих кормильцев</w:t>
            </w:r>
          </w:p>
        </w:tc>
        <w:tc>
          <w:tcPr>
            <w:tcW w:w="1701" w:type="dxa"/>
          </w:tcPr>
          <w:p w:rsidR="006D1EC4" w:rsidRPr="009B0967" w:rsidRDefault="006D1EC4" w:rsidP="006D1EC4">
            <w:pPr>
              <w:jc w:val="center"/>
              <w:rPr>
                <w:rFonts w:ascii="Times New Roman" w:eastAsia="Times New Roman" w:hAnsi="Times New Roman" w:cs="Times New Roman"/>
                <w:lang w:eastAsia="ru-RU"/>
              </w:rPr>
            </w:pPr>
            <w:r w:rsidRPr="009B0967">
              <w:rPr>
                <w:rFonts w:ascii="Times New Roman" w:eastAsia="Times New Roman" w:hAnsi="Times New Roman" w:cs="Times New Roman"/>
                <w:lang w:eastAsia="ru-RU"/>
              </w:rPr>
              <w:t>1</w:t>
            </w:r>
          </w:p>
        </w:tc>
        <w:tc>
          <w:tcPr>
            <w:tcW w:w="993" w:type="dxa"/>
          </w:tcPr>
          <w:p w:rsidR="006D1EC4" w:rsidRPr="009B0967" w:rsidRDefault="00F54610" w:rsidP="006D1EC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r>
    </w:tbl>
    <w:p w:rsidR="006D1EC4" w:rsidRPr="006D1EC4" w:rsidRDefault="006D1EC4" w:rsidP="006D1EC4">
      <w:pPr>
        <w:jc w:val="both"/>
        <w:rPr>
          <w:rFonts w:ascii="Times New Roman" w:eastAsia="Times New Roman" w:hAnsi="Times New Roman" w:cs="Times New Roman"/>
          <w:lang w:eastAsia="ru-RU"/>
        </w:rPr>
      </w:pPr>
    </w:p>
    <w:tbl>
      <w:tblPr>
        <w:tblStyle w:val="a3"/>
        <w:tblW w:w="0" w:type="auto"/>
        <w:tblInd w:w="108" w:type="dxa"/>
        <w:tblLook w:val="04A0" w:firstRow="1" w:lastRow="0" w:firstColumn="1" w:lastColumn="0" w:noHBand="0" w:noVBand="1"/>
      </w:tblPr>
      <w:tblGrid>
        <w:gridCol w:w="6662"/>
        <w:gridCol w:w="1701"/>
        <w:gridCol w:w="993"/>
      </w:tblGrid>
      <w:tr w:rsidR="006D1EC4" w:rsidRPr="006D1EC4" w:rsidTr="006D1EC4">
        <w:tc>
          <w:tcPr>
            <w:tcW w:w="6662" w:type="dxa"/>
          </w:tcPr>
          <w:p w:rsidR="006D1EC4" w:rsidRPr="006D1EC4" w:rsidRDefault="006D1EC4" w:rsidP="006D1EC4">
            <w:pPr>
              <w:jc w:val="both"/>
              <w:rPr>
                <w:rFonts w:ascii="Times New Roman" w:eastAsia="Times New Roman" w:hAnsi="Times New Roman" w:cs="Times New Roman"/>
                <w:b/>
                <w:lang w:eastAsia="ru-RU"/>
              </w:rPr>
            </w:pPr>
          </w:p>
        </w:tc>
        <w:tc>
          <w:tcPr>
            <w:tcW w:w="1701" w:type="dxa"/>
          </w:tcPr>
          <w:p w:rsidR="006D1EC4" w:rsidRPr="006D1EC4" w:rsidRDefault="006D1EC4" w:rsidP="00496BAD">
            <w:pPr>
              <w:jc w:val="center"/>
              <w:rPr>
                <w:rFonts w:ascii="Times New Roman" w:eastAsia="Times New Roman" w:hAnsi="Times New Roman" w:cs="Times New Roman"/>
                <w:b/>
                <w:lang w:eastAsia="ru-RU"/>
              </w:rPr>
            </w:pPr>
            <w:r w:rsidRPr="006D1EC4">
              <w:rPr>
                <w:rFonts w:ascii="Times New Roman" w:eastAsia="Times New Roman" w:hAnsi="Times New Roman" w:cs="Times New Roman"/>
                <w:b/>
                <w:lang w:eastAsia="ru-RU"/>
              </w:rPr>
              <w:t>Кол-во</w:t>
            </w:r>
          </w:p>
        </w:tc>
        <w:tc>
          <w:tcPr>
            <w:tcW w:w="993" w:type="dxa"/>
          </w:tcPr>
          <w:p w:rsidR="006D1EC4" w:rsidRPr="006D1EC4" w:rsidRDefault="006D1EC4" w:rsidP="00496BAD">
            <w:pPr>
              <w:jc w:val="center"/>
              <w:rPr>
                <w:rFonts w:ascii="Times New Roman" w:eastAsia="Times New Roman" w:hAnsi="Times New Roman" w:cs="Times New Roman"/>
                <w:b/>
                <w:lang w:eastAsia="ru-RU"/>
              </w:rPr>
            </w:pPr>
            <w:r w:rsidRPr="006D1EC4">
              <w:rPr>
                <w:rFonts w:ascii="Times New Roman" w:eastAsia="Times New Roman" w:hAnsi="Times New Roman" w:cs="Times New Roman"/>
                <w:b/>
                <w:lang w:eastAsia="ru-RU"/>
              </w:rPr>
              <w:t>%</w:t>
            </w:r>
          </w:p>
        </w:tc>
      </w:tr>
      <w:tr w:rsidR="006D1EC4" w:rsidRPr="006D1EC4" w:rsidTr="006D1EC4">
        <w:tc>
          <w:tcPr>
            <w:tcW w:w="6662" w:type="dxa"/>
          </w:tcPr>
          <w:p w:rsidR="006D1EC4" w:rsidRPr="006D1EC4" w:rsidRDefault="006D1EC4" w:rsidP="006D1EC4">
            <w:pPr>
              <w:rPr>
                <w:rFonts w:ascii="Times New Roman" w:eastAsia="Times New Roman" w:hAnsi="Times New Roman" w:cs="Times New Roman"/>
                <w:lang w:eastAsia="ru-RU"/>
              </w:rPr>
            </w:pPr>
            <w:r w:rsidRPr="006D1EC4">
              <w:rPr>
                <w:rFonts w:ascii="Times New Roman" w:eastAsia="Times New Roman" w:hAnsi="Times New Roman" w:cs="Times New Roman"/>
                <w:lang w:eastAsia="ru-RU"/>
              </w:rPr>
              <w:t>Открыто счетов</w:t>
            </w:r>
          </w:p>
        </w:tc>
        <w:tc>
          <w:tcPr>
            <w:tcW w:w="1701" w:type="dxa"/>
          </w:tcPr>
          <w:p w:rsidR="006D1EC4" w:rsidRPr="009B0967" w:rsidRDefault="006D1EC4" w:rsidP="006D1EC4">
            <w:pPr>
              <w:jc w:val="center"/>
              <w:rPr>
                <w:rFonts w:ascii="Times New Roman" w:eastAsia="Times New Roman" w:hAnsi="Times New Roman" w:cs="Times New Roman"/>
                <w:lang w:eastAsia="ru-RU"/>
              </w:rPr>
            </w:pPr>
            <w:r w:rsidRPr="009B0967">
              <w:rPr>
                <w:rFonts w:ascii="Times New Roman" w:eastAsia="Times New Roman" w:hAnsi="Times New Roman" w:cs="Times New Roman"/>
                <w:lang w:eastAsia="ru-RU"/>
              </w:rPr>
              <w:t>65</w:t>
            </w:r>
          </w:p>
        </w:tc>
        <w:tc>
          <w:tcPr>
            <w:tcW w:w="993" w:type="dxa"/>
          </w:tcPr>
          <w:p w:rsidR="006D1EC4" w:rsidRPr="009B0967" w:rsidRDefault="000960C8" w:rsidP="006D1EC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32,5</w:t>
            </w:r>
          </w:p>
        </w:tc>
      </w:tr>
    </w:tbl>
    <w:p w:rsidR="000F3C04" w:rsidRDefault="000F3C04" w:rsidP="006D1EC4">
      <w:pPr>
        <w:ind w:firstLine="703"/>
        <w:jc w:val="right"/>
        <w:rPr>
          <w:rFonts w:ascii="Times New Roman" w:eastAsia="Times New Roman" w:hAnsi="Times New Roman" w:cs="Times New Roman"/>
          <w:b/>
          <w:lang w:eastAsia="ru-RU"/>
        </w:rPr>
      </w:pPr>
    </w:p>
    <w:p w:rsidR="0027394F" w:rsidRPr="0027394F" w:rsidRDefault="0027394F" w:rsidP="0027394F">
      <w:pPr>
        <w:suppressLineNumbers/>
        <w:suppressAutoHyphens/>
        <w:spacing w:after="0" w:line="240" w:lineRule="auto"/>
        <w:ind w:firstLine="709"/>
        <w:jc w:val="both"/>
        <w:rPr>
          <w:rFonts w:ascii="Times New Roman" w:eastAsia="Times New Roman" w:hAnsi="Times New Roman" w:cs="Times New Roman"/>
          <w:sz w:val="24"/>
          <w:szCs w:val="24"/>
          <w:lang w:eastAsia="ru-RU"/>
        </w:rPr>
      </w:pPr>
      <w:r w:rsidRPr="0027394F">
        <w:rPr>
          <w:rFonts w:ascii="Times New Roman" w:eastAsia="Times New Roman" w:hAnsi="Times New Roman" w:cs="Times New Roman"/>
          <w:sz w:val="24"/>
          <w:szCs w:val="24"/>
          <w:lang w:eastAsia="ru-RU"/>
        </w:rPr>
        <w:t>В период нахождения несовершеннолетних в учреждении во взаимодействии с отделом опеки и попечительства граждан по Тайшетскому району, ОГКУ «Управление социальной защиты населения по Тайшетскому району», Управлением образования администрации Тайшетского района, ОГБУЗ «Тайшетская районная больница», УПФР по Тайшетскому району и др. предпринимаются меры, направленные на защиту прав и законных интересов несовершеннолетних.</w:t>
      </w:r>
    </w:p>
    <w:p w:rsidR="0027394F" w:rsidRPr="0027394F" w:rsidRDefault="0027394F" w:rsidP="0027394F">
      <w:pPr>
        <w:suppressLineNumbers/>
        <w:suppressAutoHyphens/>
        <w:spacing w:after="0" w:line="240" w:lineRule="auto"/>
        <w:ind w:firstLine="709"/>
        <w:jc w:val="both"/>
        <w:rPr>
          <w:rFonts w:ascii="Times New Roman" w:eastAsia="Times New Roman" w:hAnsi="Times New Roman" w:cs="Times New Roman"/>
          <w:sz w:val="24"/>
          <w:szCs w:val="24"/>
          <w:lang w:eastAsia="ru-RU"/>
        </w:rPr>
      </w:pPr>
      <w:r w:rsidRPr="0027394F">
        <w:rPr>
          <w:rFonts w:ascii="Times New Roman" w:eastAsia="Times New Roman" w:hAnsi="Times New Roman" w:cs="Times New Roman"/>
          <w:sz w:val="24"/>
          <w:szCs w:val="24"/>
          <w:lang w:eastAsia="ru-RU"/>
        </w:rPr>
        <w:t>Проводится работа по оформлению, а также по восстановлению утраченных личных документов (свидетельств о рождении, паспортов, свидетельств о постановке на учет в налоговом органе, страховых свидетельств ОПС, полисов ОМС и т.д.), регистрации по месту пребывания (жительства). В случае смерти родителей, специалисты учреждения оказывают содействие в оформлении пенсии по случаю потери кормильца, а также в оформлении наследственных прав несовершеннолетних.</w:t>
      </w:r>
    </w:p>
    <w:p w:rsidR="004F3674" w:rsidRPr="00A37377" w:rsidRDefault="0027394F" w:rsidP="0027394F">
      <w:pPr>
        <w:suppressLineNumbers/>
        <w:suppressAutoHyphens/>
        <w:spacing w:after="0" w:line="240" w:lineRule="auto"/>
        <w:ind w:firstLine="709"/>
        <w:jc w:val="both"/>
        <w:rPr>
          <w:rFonts w:ascii="Times New Roman" w:eastAsia="Times New Roman" w:hAnsi="Times New Roman" w:cs="Times New Roman"/>
          <w:sz w:val="24"/>
          <w:szCs w:val="24"/>
          <w:lang w:eastAsia="ru-RU"/>
        </w:rPr>
      </w:pPr>
      <w:r w:rsidRPr="0027394F">
        <w:rPr>
          <w:rFonts w:ascii="Times New Roman" w:eastAsia="Times New Roman" w:hAnsi="Times New Roman" w:cs="Times New Roman"/>
          <w:sz w:val="24"/>
          <w:szCs w:val="24"/>
          <w:lang w:eastAsia="ru-RU"/>
        </w:rPr>
        <w:t xml:space="preserve">Если родители уклоняются от воспитания и содержания детей, и работа по социальной реабилитации семьи, проводимая субъектами профилактики, не дает положительного результата, специалистами учреждения в интересах детей проводится сбор документов для обращения в суд с иском о лишении родительских прав или об </w:t>
      </w:r>
      <w:r w:rsidRPr="00A37377">
        <w:rPr>
          <w:rFonts w:ascii="Times New Roman" w:eastAsia="Times New Roman" w:hAnsi="Times New Roman" w:cs="Times New Roman"/>
          <w:sz w:val="24"/>
          <w:szCs w:val="24"/>
          <w:lang w:eastAsia="ru-RU"/>
        </w:rPr>
        <w:t xml:space="preserve">ограничении в родительских правах. </w:t>
      </w:r>
    </w:p>
    <w:p w:rsidR="0027394F" w:rsidRPr="0027394F" w:rsidRDefault="0027394F" w:rsidP="0027394F">
      <w:pPr>
        <w:suppressLineNumbers/>
        <w:suppressAutoHyphens/>
        <w:spacing w:after="0" w:line="240" w:lineRule="auto"/>
        <w:ind w:firstLine="709"/>
        <w:jc w:val="both"/>
        <w:rPr>
          <w:rFonts w:ascii="Times New Roman" w:eastAsia="Times New Roman" w:hAnsi="Times New Roman" w:cs="Times New Roman"/>
          <w:sz w:val="24"/>
          <w:szCs w:val="24"/>
          <w:lang w:eastAsia="ru-RU"/>
        </w:rPr>
      </w:pPr>
      <w:r w:rsidRPr="00A37377">
        <w:rPr>
          <w:rFonts w:ascii="Times New Roman" w:eastAsia="Times New Roman" w:hAnsi="Times New Roman" w:cs="Times New Roman"/>
          <w:sz w:val="24"/>
          <w:szCs w:val="24"/>
          <w:lang w:eastAsia="ru-RU"/>
        </w:rPr>
        <w:t xml:space="preserve">С родителей, уклоняющихся от исполнения родительских обязанностей, взыскиваются алименты в пользу детей. </w:t>
      </w:r>
      <w:r w:rsidR="00A162C7" w:rsidRPr="00A37377">
        <w:rPr>
          <w:rFonts w:ascii="Times New Roman" w:eastAsia="Times New Roman" w:hAnsi="Times New Roman" w:cs="Times New Roman"/>
          <w:sz w:val="24"/>
          <w:szCs w:val="24"/>
          <w:lang w:eastAsia="ru-RU"/>
        </w:rPr>
        <w:t xml:space="preserve">По сравнению с аналогичным периодом прошлого года увеличилась </w:t>
      </w:r>
      <w:r w:rsidR="00A37377" w:rsidRPr="00A37377">
        <w:rPr>
          <w:rFonts w:ascii="Times New Roman" w:eastAsia="Times New Roman" w:hAnsi="Times New Roman" w:cs="Times New Roman"/>
          <w:sz w:val="24"/>
          <w:szCs w:val="24"/>
          <w:lang w:eastAsia="ru-RU"/>
        </w:rPr>
        <w:t>доля детей, получающих алименты, что связано с продолжаемой работой УФССП России по Иркутской</w:t>
      </w:r>
      <w:r w:rsidR="00A37377">
        <w:rPr>
          <w:rFonts w:ascii="Times New Roman" w:eastAsia="Times New Roman" w:hAnsi="Times New Roman" w:cs="Times New Roman"/>
          <w:sz w:val="24"/>
          <w:szCs w:val="24"/>
          <w:lang w:eastAsia="ru-RU"/>
        </w:rPr>
        <w:t xml:space="preserve"> области по взаимодействию с уполномоченным по правам ребенка в Иркутской области, а также с органами занятости населения по вопросам содействия в трудоустройстве должников по исполнительным документам о взыскании алиментов. </w:t>
      </w:r>
    </w:p>
    <w:p w:rsidR="000F3C04" w:rsidRDefault="000F3C04" w:rsidP="006D1EC4">
      <w:pPr>
        <w:ind w:firstLine="703"/>
        <w:jc w:val="right"/>
        <w:rPr>
          <w:rFonts w:ascii="Times New Roman" w:eastAsia="Times New Roman" w:hAnsi="Times New Roman" w:cs="Times New Roman"/>
          <w:b/>
          <w:lang w:eastAsia="ru-RU"/>
        </w:rPr>
      </w:pPr>
    </w:p>
    <w:p w:rsidR="006D1EC4" w:rsidRPr="006D1EC4" w:rsidRDefault="006D1EC4" w:rsidP="006D1EC4">
      <w:pPr>
        <w:ind w:firstLine="703"/>
        <w:jc w:val="right"/>
        <w:rPr>
          <w:rFonts w:ascii="Times New Roman" w:eastAsia="Times New Roman" w:hAnsi="Times New Roman" w:cs="Times New Roman"/>
          <w:b/>
          <w:lang w:eastAsia="ru-RU"/>
        </w:rPr>
      </w:pPr>
      <w:r w:rsidRPr="006D1EC4">
        <w:rPr>
          <w:rFonts w:ascii="Times New Roman" w:eastAsia="Times New Roman" w:hAnsi="Times New Roman" w:cs="Times New Roman"/>
          <w:b/>
          <w:lang w:eastAsia="ru-RU"/>
        </w:rPr>
        <w:lastRenderedPageBreak/>
        <w:t>Таблица 25</w:t>
      </w:r>
    </w:p>
    <w:p w:rsidR="006D1EC4" w:rsidRPr="006D1EC4" w:rsidRDefault="006D1EC4" w:rsidP="006D1EC4">
      <w:pPr>
        <w:rPr>
          <w:rFonts w:ascii="Times New Roman" w:eastAsia="Times New Roman" w:hAnsi="Times New Roman" w:cs="Times New Roman"/>
          <w:b/>
          <w:lang w:eastAsia="ru-RU"/>
        </w:rPr>
      </w:pPr>
      <w:r w:rsidRPr="006D1EC4">
        <w:rPr>
          <w:rFonts w:ascii="Times New Roman" w:eastAsia="Times New Roman" w:hAnsi="Times New Roman" w:cs="Times New Roman"/>
          <w:b/>
          <w:lang w:eastAsia="ru-RU"/>
        </w:rPr>
        <w:t>Защита жилищных прав:</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3"/>
        <w:gridCol w:w="1701"/>
        <w:gridCol w:w="992"/>
      </w:tblGrid>
      <w:tr w:rsidR="00496BAD" w:rsidRPr="006D1EC4" w:rsidTr="008D26D9">
        <w:trPr>
          <w:trHeight w:val="270"/>
        </w:trPr>
        <w:tc>
          <w:tcPr>
            <w:tcW w:w="6663" w:type="dxa"/>
          </w:tcPr>
          <w:p w:rsidR="00496BAD" w:rsidRPr="006D1EC4" w:rsidRDefault="00496BAD" w:rsidP="006D1EC4">
            <w:pPr>
              <w:rPr>
                <w:rFonts w:ascii="Times New Roman" w:eastAsia="Times New Roman" w:hAnsi="Times New Roman" w:cs="Times New Roman"/>
                <w:lang w:eastAsia="ru-RU"/>
              </w:rPr>
            </w:pPr>
          </w:p>
        </w:tc>
        <w:tc>
          <w:tcPr>
            <w:tcW w:w="1701" w:type="dxa"/>
          </w:tcPr>
          <w:p w:rsidR="00496BAD" w:rsidRPr="00496BAD" w:rsidRDefault="00496BAD" w:rsidP="00496BAD">
            <w:pPr>
              <w:jc w:val="center"/>
              <w:rPr>
                <w:b/>
              </w:rPr>
            </w:pPr>
            <w:r w:rsidRPr="00496BAD">
              <w:rPr>
                <w:b/>
              </w:rPr>
              <w:t>Кол-во</w:t>
            </w:r>
          </w:p>
        </w:tc>
        <w:tc>
          <w:tcPr>
            <w:tcW w:w="992" w:type="dxa"/>
          </w:tcPr>
          <w:p w:rsidR="00496BAD" w:rsidRPr="00496BAD" w:rsidRDefault="00496BAD" w:rsidP="00496BAD">
            <w:pPr>
              <w:jc w:val="center"/>
              <w:rPr>
                <w:b/>
              </w:rPr>
            </w:pPr>
            <w:r w:rsidRPr="00496BAD">
              <w:rPr>
                <w:b/>
              </w:rPr>
              <w:t>%</w:t>
            </w:r>
          </w:p>
        </w:tc>
      </w:tr>
      <w:tr w:rsidR="00496BAD" w:rsidRPr="006D1EC4" w:rsidTr="008D26D9">
        <w:tc>
          <w:tcPr>
            <w:tcW w:w="6663" w:type="dxa"/>
          </w:tcPr>
          <w:p w:rsidR="00496BAD" w:rsidRPr="00814C8C" w:rsidRDefault="00496BAD" w:rsidP="008D26D9">
            <w:r w:rsidRPr="00814C8C">
              <w:t>Являются сособственниками</w:t>
            </w:r>
          </w:p>
        </w:tc>
        <w:tc>
          <w:tcPr>
            <w:tcW w:w="1701" w:type="dxa"/>
          </w:tcPr>
          <w:p w:rsidR="00496BAD" w:rsidRPr="00814C8C" w:rsidRDefault="00496BAD" w:rsidP="00496BAD">
            <w:pPr>
              <w:jc w:val="center"/>
            </w:pPr>
            <w:r w:rsidRPr="00814C8C">
              <w:t>9</w:t>
            </w:r>
          </w:p>
        </w:tc>
        <w:tc>
          <w:tcPr>
            <w:tcW w:w="992" w:type="dxa"/>
            <w:vAlign w:val="center"/>
          </w:tcPr>
          <w:p w:rsidR="00496BAD" w:rsidRPr="00496BAD" w:rsidRDefault="00A35893" w:rsidP="006D1EC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4,5</w:t>
            </w:r>
          </w:p>
        </w:tc>
      </w:tr>
      <w:tr w:rsidR="00496BAD" w:rsidRPr="006D1EC4" w:rsidTr="008D26D9">
        <w:tc>
          <w:tcPr>
            <w:tcW w:w="6663" w:type="dxa"/>
          </w:tcPr>
          <w:p w:rsidR="00496BAD" w:rsidRPr="00814C8C" w:rsidRDefault="00496BAD" w:rsidP="008D26D9">
            <w:r w:rsidRPr="00814C8C">
              <w:t>Имеют закрепленное жилье</w:t>
            </w:r>
          </w:p>
        </w:tc>
        <w:tc>
          <w:tcPr>
            <w:tcW w:w="1701" w:type="dxa"/>
          </w:tcPr>
          <w:p w:rsidR="00496BAD" w:rsidRPr="00814C8C" w:rsidRDefault="00496BAD" w:rsidP="00496BAD">
            <w:pPr>
              <w:jc w:val="center"/>
            </w:pPr>
            <w:r w:rsidRPr="00814C8C">
              <w:t>24</w:t>
            </w:r>
          </w:p>
        </w:tc>
        <w:tc>
          <w:tcPr>
            <w:tcW w:w="992" w:type="dxa"/>
            <w:vAlign w:val="center"/>
          </w:tcPr>
          <w:p w:rsidR="00496BAD" w:rsidRPr="00496BAD" w:rsidRDefault="00A35893" w:rsidP="006D1EC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r>
      <w:tr w:rsidR="00496BAD" w:rsidRPr="006D1EC4" w:rsidTr="008D26D9">
        <w:tc>
          <w:tcPr>
            <w:tcW w:w="6663" w:type="dxa"/>
          </w:tcPr>
          <w:p w:rsidR="00496BAD" w:rsidRPr="00814C8C" w:rsidRDefault="00496BAD" w:rsidP="008D26D9">
            <w:proofErr w:type="gramStart"/>
            <w:r w:rsidRPr="00814C8C">
              <w:t>Включен в список на получение жилого помещения</w:t>
            </w:r>
            <w:proofErr w:type="gramEnd"/>
          </w:p>
        </w:tc>
        <w:tc>
          <w:tcPr>
            <w:tcW w:w="1701" w:type="dxa"/>
          </w:tcPr>
          <w:p w:rsidR="00496BAD" w:rsidRPr="00814C8C" w:rsidRDefault="00496BAD" w:rsidP="00496BAD">
            <w:pPr>
              <w:jc w:val="center"/>
            </w:pPr>
            <w:r w:rsidRPr="00814C8C">
              <w:t>2</w:t>
            </w:r>
          </w:p>
        </w:tc>
        <w:tc>
          <w:tcPr>
            <w:tcW w:w="992" w:type="dxa"/>
            <w:vAlign w:val="center"/>
          </w:tcPr>
          <w:p w:rsidR="00496BAD" w:rsidRPr="00496BAD" w:rsidRDefault="00986E08" w:rsidP="006D1EC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496BAD" w:rsidRPr="006D1EC4" w:rsidTr="008D26D9">
        <w:tc>
          <w:tcPr>
            <w:tcW w:w="6663" w:type="dxa"/>
          </w:tcPr>
          <w:p w:rsidR="00496BAD" w:rsidRPr="00814C8C" w:rsidRDefault="00496BAD" w:rsidP="008D26D9">
            <w:r w:rsidRPr="00814C8C">
              <w:t>Не имеют жилья и льготной очереди</w:t>
            </w:r>
          </w:p>
        </w:tc>
        <w:tc>
          <w:tcPr>
            <w:tcW w:w="1701" w:type="dxa"/>
          </w:tcPr>
          <w:p w:rsidR="00496BAD" w:rsidRDefault="00496BAD" w:rsidP="00496BAD">
            <w:pPr>
              <w:jc w:val="center"/>
            </w:pPr>
            <w:r w:rsidRPr="00814C8C">
              <w:t>6</w:t>
            </w:r>
          </w:p>
        </w:tc>
        <w:tc>
          <w:tcPr>
            <w:tcW w:w="992" w:type="dxa"/>
            <w:vAlign w:val="center"/>
          </w:tcPr>
          <w:p w:rsidR="00496BAD" w:rsidRPr="00496BAD" w:rsidRDefault="00986E08" w:rsidP="006D1EC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r>
    </w:tbl>
    <w:p w:rsidR="006D1EC4" w:rsidRPr="006D1EC4" w:rsidRDefault="006D1EC4" w:rsidP="006D1EC4">
      <w:pPr>
        <w:suppressLineNumbers/>
        <w:suppressAutoHyphens/>
        <w:spacing w:after="0" w:line="240" w:lineRule="auto"/>
        <w:ind w:firstLine="709"/>
        <w:jc w:val="both"/>
        <w:rPr>
          <w:rFonts w:ascii="Times New Roman" w:eastAsia="Times New Roman" w:hAnsi="Times New Roman" w:cs="Times New Roman"/>
          <w:sz w:val="24"/>
          <w:szCs w:val="24"/>
          <w:lang w:eastAsia="ru-RU"/>
        </w:rPr>
      </w:pPr>
      <w:proofErr w:type="gramStart"/>
      <w:r w:rsidRPr="006D1EC4">
        <w:rPr>
          <w:rFonts w:ascii="Times New Roman" w:eastAsia="Times New Roman" w:hAnsi="Times New Roman" w:cs="Times New Roman"/>
          <w:spacing w:val="2"/>
          <w:sz w:val="24"/>
          <w:szCs w:val="24"/>
          <w:lang w:eastAsia="ru-RU"/>
        </w:rPr>
        <w:t xml:space="preserve">В тех случаях, когда дети-сироты и дети, оставшиеся без попечения родителей, помещенные под надзор в учреждение, </w:t>
      </w:r>
      <w:r w:rsidRPr="006D1EC4">
        <w:rPr>
          <w:rFonts w:ascii="Times New Roman" w:eastAsia="Times New Roman" w:hAnsi="Times New Roman" w:cs="Times New Roman"/>
          <w:sz w:val="24"/>
          <w:szCs w:val="24"/>
          <w:lang w:eastAsia="ru-RU"/>
        </w:rPr>
        <w:t>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администрация учреждения обращается в орган опеки и попечительства с заявлением и необходимыми документами для включения указанных лиц в список детей-сирот и</w:t>
      </w:r>
      <w:proofErr w:type="gramEnd"/>
      <w:r w:rsidRPr="006D1EC4">
        <w:rPr>
          <w:rFonts w:ascii="Times New Roman" w:eastAsia="Times New Roman" w:hAnsi="Times New Roman" w:cs="Times New Roman"/>
          <w:sz w:val="24"/>
          <w:szCs w:val="24"/>
          <w:lang w:eastAsia="ru-RU"/>
        </w:rPr>
        <w:t xml:space="preserve"> детей, оставшихся без попечения родителей, лиц из числа детей-сирот и детей, оставшихся без попечения родителей, которые подлежат обеспечению жилыми помещениями специализированного жилищного фонда Иркутской области по договорам найма специализированных жилых помещений (в 2017 году - 4 чел.; в 2018 году - 2 чел.). </w:t>
      </w:r>
    </w:p>
    <w:p w:rsidR="006D1EC4" w:rsidRPr="006D1EC4" w:rsidRDefault="006D1EC4" w:rsidP="006D1EC4">
      <w:pPr>
        <w:suppressLineNumbers/>
        <w:suppressAutoHyphens/>
        <w:spacing w:after="0" w:line="240" w:lineRule="auto"/>
        <w:ind w:firstLine="709"/>
        <w:jc w:val="both"/>
        <w:rPr>
          <w:rFonts w:ascii="Times New Roman" w:eastAsia="Times New Roman" w:hAnsi="Times New Roman" w:cs="Times New Roman"/>
          <w:sz w:val="24"/>
          <w:szCs w:val="24"/>
          <w:lang w:eastAsia="ru-RU"/>
        </w:rPr>
      </w:pPr>
      <w:r w:rsidRPr="006D1EC4">
        <w:rPr>
          <w:rFonts w:ascii="Times New Roman" w:eastAsia="Times New Roman" w:hAnsi="Times New Roman" w:cs="Times New Roman"/>
          <w:sz w:val="24"/>
          <w:szCs w:val="24"/>
          <w:lang w:eastAsia="ru-RU"/>
        </w:rPr>
        <w:t>При отсутствии документа, подтверждающего место жительства лица на территории Иркутской области, подтвержденное регистрацией по месту жительства, администрация учреждения обращается в суд с заявлением об установлении факта постоянного проживания на территории области (в 2017 году - 2 чел.; в 2018 году - 0 чел.).</w:t>
      </w:r>
    </w:p>
    <w:p w:rsidR="006D1EC4" w:rsidRPr="006D1EC4" w:rsidRDefault="006D1EC4" w:rsidP="006D1EC4">
      <w:pPr>
        <w:suppressLineNumbers/>
        <w:suppressAutoHyphens/>
        <w:spacing w:after="0" w:line="240" w:lineRule="auto"/>
        <w:ind w:firstLine="709"/>
        <w:jc w:val="both"/>
        <w:rPr>
          <w:rFonts w:ascii="Times New Roman" w:eastAsia="Times New Roman" w:hAnsi="Times New Roman" w:cs="Times New Roman"/>
          <w:sz w:val="24"/>
          <w:szCs w:val="24"/>
          <w:lang w:eastAsia="ru-RU"/>
        </w:rPr>
      </w:pPr>
      <w:r w:rsidRPr="006D1EC4">
        <w:rPr>
          <w:rFonts w:ascii="Times New Roman" w:eastAsia="Times New Roman" w:hAnsi="Times New Roman" w:cs="Times New Roman"/>
          <w:sz w:val="24"/>
          <w:szCs w:val="24"/>
          <w:lang w:eastAsia="ru-RU"/>
        </w:rPr>
        <w:t>Для установления факта невозможности проживания детей-сирот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администрация учреждения обращается с заявлением и необходимыми документами в орган опеки и попечительства (в 2017 году - 0 чел.; в 2018 году - 2 чел.).</w:t>
      </w:r>
    </w:p>
    <w:p w:rsidR="006D1EC4" w:rsidRPr="006D1EC4" w:rsidRDefault="006D1EC4" w:rsidP="006D1EC4">
      <w:pPr>
        <w:suppressLineNumbers/>
        <w:suppressAutoHyphens/>
        <w:spacing w:after="0" w:line="240" w:lineRule="auto"/>
        <w:ind w:firstLine="709"/>
        <w:jc w:val="both"/>
        <w:rPr>
          <w:rFonts w:ascii="Times New Roman" w:eastAsia="Times New Roman" w:hAnsi="Times New Roman" w:cs="Times New Roman"/>
          <w:spacing w:val="2"/>
          <w:sz w:val="24"/>
          <w:szCs w:val="24"/>
          <w:highlight w:val="yellow"/>
          <w:lang w:eastAsia="ru-RU"/>
        </w:rPr>
      </w:pPr>
      <w:r w:rsidRPr="006D1EC4">
        <w:rPr>
          <w:rFonts w:ascii="Times New Roman" w:eastAsia="Times New Roman" w:hAnsi="Times New Roman" w:cs="Times New Roman"/>
          <w:spacing w:val="2"/>
          <w:sz w:val="24"/>
          <w:szCs w:val="24"/>
          <w:lang w:eastAsia="ru-RU"/>
        </w:rPr>
        <w:t>В случае признания жилого помещения, расположенного в доме, признанном аварийным и подлежащим сносу, администрацией учреждения совместно с администрацией Тайшетского городского поселения проводится работа по обмену жилых помещений (в 2017 году - 0 чел.; в 2018 году - 1 чел.).</w:t>
      </w:r>
    </w:p>
    <w:p w:rsidR="006D1EC4" w:rsidRPr="006D1EC4" w:rsidRDefault="006D1EC4" w:rsidP="006D1EC4">
      <w:pPr>
        <w:suppressLineNumbers/>
        <w:suppressAutoHyphens/>
        <w:autoSpaceDE w:val="0"/>
        <w:autoSpaceDN w:val="0"/>
        <w:adjustRightInd w:val="0"/>
        <w:spacing w:after="0" w:line="240" w:lineRule="auto"/>
        <w:ind w:firstLine="709"/>
        <w:jc w:val="both"/>
        <w:rPr>
          <w:rFonts w:ascii="Times New Roman" w:eastAsia="Times New Roman" w:hAnsi="Times New Roman" w:cs="Times New Roman"/>
          <w:spacing w:val="2"/>
          <w:sz w:val="24"/>
          <w:szCs w:val="24"/>
          <w:lang w:eastAsia="ru-RU"/>
        </w:rPr>
      </w:pPr>
      <w:r w:rsidRPr="006D1EC4">
        <w:rPr>
          <w:rFonts w:ascii="Times New Roman" w:eastAsia="Times New Roman" w:hAnsi="Times New Roman" w:cs="Times New Roman"/>
          <w:spacing w:val="2"/>
          <w:sz w:val="24"/>
          <w:szCs w:val="24"/>
          <w:lang w:eastAsia="ru-RU"/>
        </w:rPr>
        <w:t xml:space="preserve">При возникновении права на наследство администрация учреждения </w:t>
      </w:r>
      <w:r w:rsidRPr="006D1EC4">
        <w:rPr>
          <w:rFonts w:ascii="Times New Roman" w:eastAsia="Times New Roman" w:hAnsi="Times New Roman" w:cs="Times New Roman"/>
          <w:sz w:val="24"/>
          <w:szCs w:val="24"/>
          <w:lang w:eastAsia="ru-RU"/>
        </w:rPr>
        <w:t xml:space="preserve">обращается к нотариусу по месту открытия наследства с заявлением о принятии наследства и выдаче свидетельства о праве на наследство. В отношении несовершеннолетних, имеющих право на обязательную долю в наследстве, защита их жилищных прав осуществляется в судебном порядке </w:t>
      </w:r>
      <w:r w:rsidRPr="006D1EC4">
        <w:rPr>
          <w:rFonts w:ascii="Times New Roman" w:eastAsia="Times New Roman" w:hAnsi="Times New Roman" w:cs="Times New Roman"/>
          <w:spacing w:val="2"/>
          <w:sz w:val="24"/>
          <w:szCs w:val="24"/>
          <w:lang w:eastAsia="ru-RU"/>
        </w:rPr>
        <w:t>(в 2017 году – 0 чел.; в 2018 году – 1 чел.).</w:t>
      </w:r>
    </w:p>
    <w:p w:rsidR="006D1EC4" w:rsidRPr="006D1EC4" w:rsidRDefault="006D1EC4" w:rsidP="006D1EC4">
      <w:pPr>
        <w:suppressLineNumbers/>
        <w:suppressAutoHyphens/>
        <w:autoSpaceDE w:val="0"/>
        <w:autoSpaceDN w:val="0"/>
        <w:adjustRightInd w:val="0"/>
        <w:spacing w:after="0" w:line="240" w:lineRule="auto"/>
        <w:ind w:firstLine="709"/>
        <w:jc w:val="both"/>
        <w:rPr>
          <w:rFonts w:ascii="Times New Roman" w:eastAsia="Times New Roman" w:hAnsi="Times New Roman" w:cs="Times New Roman"/>
          <w:spacing w:val="2"/>
          <w:sz w:val="24"/>
          <w:szCs w:val="24"/>
          <w:lang w:eastAsia="ru-RU"/>
        </w:rPr>
      </w:pPr>
      <w:r w:rsidRPr="006D1EC4">
        <w:rPr>
          <w:rFonts w:ascii="Times New Roman" w:eastAsia="Times New Roman" w:hAnsi="Times New Roman" w:cs="Times New Roman"/>
          <w:spacing w:val="2"/>
          <w:sz w:val="24"/>
          <w:szCs w:val="24"/>
          <w:lang w:eastAsia="ru-RU"/>
        </w:rPr>
        <w:t>Из числа детей-сирот и детей, оставшихся без попечения родителей, помещенных под надзор в учреждение в 2017 году собственниками (сособственниками) жилых помещений являлись 17 чел.; нанимателями по договорам социального найма (членами семьи нанимателя) - 4 чел</w:t>
      </w:r>
      <w:proofErr w:type="gramStart"/>
      <w:r w:rsidRPr="006D1EC4">
        <w:rPr>
          <w:rFonts w:ascii="Times New Roman" w:eastAsia="Times New Roman" w:hAnsi="Times New Roman" w:cs="Times New Roman"/>
          <w:spacing w:val="2"/>
          <w:sz w:val="24"/>
          <w:szCs w:val="24"/>
          <w:lang w:eastAsia="ru-RU"/>
        </w:rPr>
        <w:t xml:space="preserve">.. </w:t>
      </w:r>
      <w:proofErr w:type="gramEnd"/>
    </w:p>
    <w:p w:rsidR="006D1EC4" w:rsidRPr="006D1EC4" w:rsidRDefault="006D1EC4" w:rsidP="006D1EC4">
      <w:pPr>
        <w:suppressLineNumbers/>
        <w:suppressAutoHyphens/>
        <w:spacing w:after="0" w:line="240" w:lineRule="auto"/>
        <w:ind w:firstLine="709"/>
        <w:jc w:val="both"/>
        <w:rPr>
          <w:rFonts w:ascii="Times New Roman" w:eastAsia="Times New Roman" w:hAnsi="Times New Roman" w:cs="Times New Roman"/>
          <w:spacing w:val="2"/>
          <w:sz w:val="24"/>
          <w:szCs w:val="24"/>
          <w:lang w:eastAsia="ru-RU"/>
        </w:rPr>
      </w:pPr>
      <w:r w:rsidRPr="006D1EC4">
        <w:rPr>
          <w:rFonts w:ascii="Times New Roman" w:eastAsia="Times New Roman" w:hAnsi="Times New Roman" w:cs="Times New Roman"/>
          <w:spacing w:val="2"/>
          <w:sz w:val="24"/>
          <w:szCs w:val="24"/>
          <w:lang w:eastAsia="ru-RU"/>
        </w:rPr>
        <w:t>В 2018 году собственниками (сособственниками) жилых помещений являлись 20 чел.; нанимателями по договорам социального найма (членами семьи нанимателя) - 4 чел</w:t>
      </w:r>
      <w:proofErr w:type="gramStart"/>
      <w:r w:rsidRPr="006D1EC4">
        <w:rPr>
          <w:rFonts w:ascii="Times New Roman" w:eastAsia="Times New Roman" w:hAnsi="Times New Roman" w:cs="Times New Roman"/>
          <w:spacing w:val="2"/>
          <w:sz w:val="24"/>
          <w:szCs w:val="24"/>
          <w:lang w:eastAsia="ru-RU"/>
        </w:rPr>
        <w:t>..</w:t>
      </w:r>
      <w:proofErr w:type="gramEnd"/>
    </w:p>
    <w:p w:rsidR="006D1EC4" w:rsidRPr="006D1EC4" w:rsidRDefault="006D1EC4" w:rsidP="006D1EC4">
      <w:pPr>
        <w:suppressLineNumbers/>
        <w:suppressAutoHyphens/>
        <w:spacing w:after="0" w:line="240" w:lineRule="auto"/>
        <w:ind w:firstLine="709"/>
        <w:jc w:val="both"/>
        <w:rPr>
          <w:rFonts w:ascii="Times New Roman" w:eastAsia="Times New Roman" w:hAnsi="Times New Roman" w:cs="Times New Roman"/>
          <w:spacing w:val="2"/>
          <w:sz w:val="24"/>
          <w:szCs w:val="24"/>
          <w:lang w:eastAsia="ru-RU"/>
        </w:rPr>
      </w:pPr>
      <w:r w:rsidRPr="006D1EC4">
        <w:rPr>
          <w:rFonts w:ascii="Times New Roman" w:eastAsia="Times New Roman" w:hAnsi="Times New Roman" w:cs="Times New Roman"/>
          <w:spacing w:val="2"/>
          <w:sz w:val="24"/>
          <w:szCs w:val="24"/>
          <w:lang w:eastAsia="ru-RU"/>
        </w:rPr>
        <w:t>При наличии информации о ненадлежащем использовании жилья проживающими в нем гражданами сведения направляются в орган опеки и попечительства. После получения сведений о возможном нарушении жилищных прав несовершеннолетнего органом опеки и попечительства проводит внеплановое контрольное обследование.</w:t>
      </w:r>
      <w:r w:rsidRPr="006D1EC4">
        <w:rPr>
          <w:rFonts w:ascii="Times New Roman" w:eastAsia="Times New Roman" w:hAnsi="Times New Roman" w:cs="Times New Roman"/>
          <w:sz w:val="24"/>
          <w:szCs w:val="24"/>
          <w:lang w:eastAsia="ru-RU"/>
        </w:rPr>
        <w:t xml:space="preserve"> </w:t>
      </w:r>
      <w:r w:rsidRPr="006D1EC4">
        <w:rPr>
          <w:rFonts w:ascii="Times New Roman" w:eastAsia="Times New Roman" w:hAnsi="Times New Roman" w:cs="Times New Roman"/>
          <w:spacing w:val="2"/>
          <w:sz w:val="24"/>
          <w:szCs w:val="24"/>
          <w:lang w:eastAsia="ru-RU"/>
        </w:rPr>
        <w:t xml:space="preserve">В </w:t>
      </w:r>
      <w:r w:rsidRPr="006D1EC4">
        <w:rPr>
          <w:rFonts w:ascii="Times New Roman" w:eastAsia="Times New Roman" w:hAnsi="Times New Roman" w:cs="Times New Roman"/>
          <w:spacing w:val="2"/>
          <w:sz w:val="24"/>
          <w:szCs w:val="24"/>
          <w:lang w:eastAsia="ru-RU"/>
        </w:rPr>
        <w:lastRenderedPageBreak/>
        <w:t xml:space="preserve">случае выявления в ходе обследования нарушений жилищных прав несовершеннолетних орган опеки и попечительства направляет информацию о необходимости устранения выявленных нарушений в органы местного самоуправления. </w:t>
      </w:r>
    </w:p>
    <w:p w:rsidR="006D1EC4" w:rsidRPr="006D1EC4" w:rsidRDefault="006D1EC4" w:rsidP="006D1EC4">
      <w:pPr>
        <w:suppressLineNumbers/>
        <w:suppressAutoHyphens/>
        <w:spacing w:after="0" w:line="240" w:lineRule="auto"/>
        <w:ind w:firstLine="709"/>
        <w:jc w:val="both"/>
        <w:rPr>
          <w:rFonts w:ascii="Times New Roman" w:eastAsia="Times New Roman" w:hAnsi="Times New Roman" w:cs="Times New Roman"/>
          <w:spacing w:val="2"/>
          <w:sz w:val="24"/>
          <w:szCs w:val="24"/>
          <w:lang w:eastAsia="ru-RU"/>
        </w:rPr>
      </w:pPr>
      <w:proofErr w:type="gramStart"/>
      <w:r w:rsidRPr="006D1EC4">
        <w:rPr>
          <w:rFonts w:ascii="Times New Roman" w:eastAsia="Times New Roman" w:hAnsi="Times New Roman" w:cs="Times New Roman"/>
          <w:spacing w:val="2"/>
          <w:sz w:val="24"/>
          <w:szCs w:val="24"/>
          <w:lang w:eastAsia="ru-RU"/>
        </w:rPr>
        <w:t>В случае выявления в ходе обследования обстоятельств, свидетельствующих о ненадлежащем санитарном и (или) техническом состоянии жилых помещений, орган опеки и попечительства направляет акт обследования в службу государственного жилищного надзора Иркутской области и территориальный орган Федеральной службы по надзору в сфере защиты прав потребителей и благополучия человека по месту нахождения жилого помещения, в отношении которого проводилось обследование, в целях принятия необходимых</w:t>
      </w:r>
      <w:proofErr w:type="gramEnd"/>
      <w:r w:rsidRPr="006D1EC4">
        <w:rPr>
          <w:rFonts w:ascii="Times New Roman" w:eastAsia="Times New Roman" w:hAnsi="Times New Roman" w:cs="Times New Roman"/>
          <w:spacing w:val="2"/>
          <w:sz w:val="24"/>
          <w:szCs w:val="24"/>
          <w:lang w:eastAsia="ru-RU"/>
        </w:rPr>
        <w:t xml:space="preserve"> мер, в </w:t>
      </w:r>
      <w:proofErr w:type="gramStart"/>
      <w:r w:rsidRPr="006D1EC4">
        <w:rPr>
          <w:rFonts w:ascii="Times New Roman" w:eastAsia="Times New Roman" w:hAnsi="Times New Roman" w:cs="Times New Roman"/>
          <w:spacing w:val="2"/>
          <w:sz w:val="24"/>
          <w:szCs w:val="24"/>
          <w:lang w:eastAsia="ru-RU"/>
        </w:rPr>
        <w:t>рамках</w:t>
      </w:r>
      <w:proofErr w:type="gramEnd"/>
      <w:r w:rsidRPr="006D1EC4">
        <w:rPr>
          <w:rFonts w:ascii="Times New Roman" w:eastAsia="Times New Roman" w:hAnsi="Times New Roman" w:cs="Times New Roman"/>
          <w:spacing w:val="2"/>
          <w:sz w:val="24"/>
          <w:szCs w:val="24"/>
          <w:lang w:eastAsia="ru-RU"/>
        </w:rPr>
        <w:t xml:space="preserve"> возложенных на указанные органы полномочий в установленной сфере деятельности.</w:t>
      </w:r>
    </w:p>
    <w:p w:rsidR="006D1EC4" w:rsidRPr="006D1EC4" w:rsidRDefault="006D1EC4" w:rsidP="006D1EC4">
      <w:pPr>
        <w:suppressLineNumbers/>
        <w:suppressAutoHyphens/>
        <w:spacing w:after="0" w:line="240" w:lineRule="auto"/>
        <w:ind w:firstLine="709"/>
        <w:jc w:val="both"/>
        <w:rPr>
          <w:rFonts w:ascii="Times New Roman" w:eastAsia="Times New Roman" w:hAnsi="Times New Roman" w:cs="Times New Roman"/>
          <w:spacing w:val="2"/>
          <w:sz w:val="24"/>
          <w:szCs w:val="24"/>
          <w:lang w:eastAsia="ru-RU"/>
        </w:rPr>
      </w:pPr>
      <w:r w:rsidRPr="006D1EC4">
        <w:rPr>
          <w:rFonts w:ascii="Times New Roman" w:eastAsia="Times New Roman" w:hAnsi="Times New Roman" w:cs="Times New Roman"/>
          <w:spacing w:val="2"/>
          <w:sz w:val="24"/>
          <w:szCs w:val="24"/>
          <w:lang w:eastAsia="ru-RU"/>
        </w:rPr>
        <w:t>За отчетный период и 2017 год вопросы о выселении граждан, использующих жилые помещения ненадлежащим образом, перед органом местного самоуправления не ставились.</w:t>
      </w:r>
    </w:p>
    <w:p w:rsidR="006D1EC4" w:rsidRPr="006D1EC4" w:rsidRDefault="006D1EC4" w:rsidP="006D1EC4">
      <w:pPr>
        <w:suppressLineNumbers/>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6D1EC4">
        <w:rPr>
          <w:rFonts w:ascii="Times New Roman" w:eastAsia="Times New Roman" w:hAnsi="Times New Roman" w:cs="Times New Roman"/>
          <w:spacing w:val="2"/>
          <w:sz w:val="24"/>
          <w:szCs w:val="24"/>
          <w:lang w:eastAsia="ru-RU"/>
        </w:rPr>
        <w:t xml:space="preserve">При наличии информации о ненадлежащем использовании жилья другими собственниками администрацией учреждения сведения направляются в орган опеки и попечительства, другим собственникам направляется информация о необходимости надлежащего использования жилых помещений и своевременности внесения платы за жилье и коммунальные услуги. В ресурсоснабжающих организациях, управляющих компаниях запрашивается информация о наличии задолженности. При наличии задолженности инициируется вопрос о заключении соглашения о ее погашении. </w:t>
      </w:r>
      <w:r w:rsidRPr="006D1EC4">
        <w:rPr>
          <w:rFonts w:ascii="Times New Roman" w:eastAsia="Times New Roman" w:hAnsi="Times New Roman" w:cs="Times New Roman"/>
          <w:color w:val="000000"/>
          <w:sz w:val="24"/>
          <w:szCs w:val="24"/>
          <w:lang w:eastAsia="ru-RU"/>
        </w:rPr>
        <w:t>Порядок оплаты за жилое помещение и коммунальные услуги между участниками общей долевой собственности пропорционально их долям определяется в судебном порядке (в 2017 году – 3 чел.; в 2018 году – 0 чел.). Вопросы о погашении задолженности по коммунальным платежам с проживающих в жилых помещениях сособственников, а также о снятии с регистрационного учета лиц, не проживающих в жилых помещениях с целью уменьшения задолженности по коммунальным платежам, в судебном порядке не инициировались.</w:t>
      </w:r>
    </w:p>
    <w:p w:rsidR="006D1EC4" w:rsidRPr="006D1EC4" w:rsidRDefault="006D1EC4" w:rsidP="006D1EC4">
      <w:pPr>
        <w:suppressLineNumbers/>
        <w:suppressAutoHyphens/>
        <w:spacing w:after="0" w:line="240" w:lineRule="auto"/>
        <w:ind w:firstLine="709"/>
        <w:jc w:val="both"/>
        <w:rPr>
          <w:rFonts w:ascii="Times New Roman" w:eastAsia="Times New Roman" w:hAnsi="Times New Roman" w:cs="Times New Roman"/>
          <w:spacing w:val="2"/>
          <w:sz w:val="24"/>
          <w:szCs w:val="24"/>
          <w:lang w:eastAsia="ru-RU"/>
        </w:rPr>
      </w:pPr>
      <w:r w:rsidRPr="006D1EC4">
        <w:rPr>
          <w:rFonts w:ascii="Times New Roman" w:eastAsia="Times New Roman" w:hAnsi="Times New Roman" w:cs="Times New Roman"/>
          <w:spacing w:val="2"/>
          <w:sz w:val="24"/>
          <w:szCs w:val="24"/>
          <w:lang w:eastAsia="ru-RU"/>
        </w:rPr>
        <w:t xml:space="preserve">При наличии информации о возможном нарушении жилищных прав несовершеннолетних сведения направляются в орган опеки и попечительства, ответы имеются. </w:t>
      </w:r>
      <w:proofErr w:type="gramStart"/>
      <w:r w:rsidRPr="006D1EC4">
        <w:rPr>
          <w:rFonts w:ascii="Times New Roman" w:eastAsia="Times New Roman" w:hAnsi="Times New Roman" w:cs="Times New Roman"/>
          <w:spacing w:val="2"/>
          <w:sz w:val="24"/>
          <w:szCs w:val="24"/>
          <w:lang w:eastAsia="ru-RU"/>
        </w:rPr>
        <w:t>В 2017 году в адрес учреждения поступила информация о том, что мать несовершеннолетнего, признанного оставшимся без попечения родителей, подарила принадлежащую ей долю в праве общей долевой собственности на дом постороннему лицу.</w:t>
      </w:r>
      <w:proofErr w:type="gramEnd"/>
      <w:r w:rsidRPr="006D1EC4">
        <w:rPr>
          <w:rFonts w:ascii="Times New Roman" w:eastAsia="Times New Roman" w:hAnsi="Times New Roman" w:cs="Times New Roman"/>
          <w:spacing w:val="2"/>
          <w:sz w:val="24"/>
          <w:szCs w:val="24"/>
          <w:lang w:eastAsia="ru-RU"/>
        </w:rPr>
        <w:t xml:space="preserve"> Тем самым лишила несовершеннолетнего права пользования жилым помещением, лишилась единственного места жительства. Администрацией учреждения оказана помощь в составлении искового заявления о признании договора дарения </w:t>
      </w:r>
      <w:proofErr w:type="gramStart"/>
      <w:r w:rsidRPr="006D1EC4">
        <w:rPr>
          <w:rFonts w:ascii="Times New Roman" w:eastAsia="Times New Roman" w:hAnsi="Times New Roman" w:cs="Times New Roman"/>
          <w:spacing w:val="2"/>
          <w:sz w:val="24"/>
          <w:szCs w:val="24"/>
          <w:lang w:eastAsia="ru-RU"/>
        </w:rPr>
        <w:t>недействительным</w:t>
      </w:r>
      <w:proofErr w:type="gramEnd"/>
      <w:r w:rsidRPr="006D1EC4">
        <w:rPr>
          <w:rFonts w:ascii="Times New Roman" w:eastAsia="Times New Roman" w:hAnsi="Times New Roman" w:cs="Times New Roman"/>
          <w:spacing w:val="2"/>
          <w:sz w:val="24"/>
          <w:szCs w:val="24"/>
          <w:lang w:eastAsia="ru-RU"/>
        </w:rPr>
        <w:t>, восстановлении права собственности. Решением суда требования удовлетворены.</w:t>
      </w:r>
    </w:p>
    <w:p w:rsidR="006D1EC4" w:rsidRPr="006D1EC4" w:rsidRDefault="006D1EC4" w:rsidP="006D1EC4">
      <w:pPr>
        <w:suppressLineNumbers/>
        <w:suppressAutoHyphens/>
        <w:spacing w:after="0" w:line="240" w:lineRule="auto"/>
        <w:ind w:firstLine="709"/>
        <w:jc w:val="both"/>
        <w:rPr>
          <w:rFonts w:ascii="Times New Roman" w:eastAsia="Times New Roman" w:hAnsi="Times New Roman" w:cs="Times New Roman"/>
          <w:spacing w:val="2"/>
          <w:sz w:val="24"/>
          <w:szCs w:val="24"/>
          <w:lang w:eastAsia="ru-RU"/>
        </w:rPr>
      </w:pPr>
      <w:r w:rsidRPr="006D1EC4">
        <w:rPr>
          <w:rFonts w:ascii="Times New Roman" w:eastAsia="Times New Roman" w:hAnsi="Times New Roman" w:cs="Times New Roman"/>
          <w:spacing w:val="2"/>
          <w:sz w:val="24"/>
          <w:szCs w:val="24"/>
          <w:lang w:eastAsia="ru-RU"/>
        </w:rPr>
        <w:t>Передача жилых помещений в собственность детям-сиротам и детям, оставшимся без попечения родителей, в соответствии с Законом РФ от 04.07.1991 года № 1541-1 «О приватизации жилищного фонда в Российской Федерации» в 2017 - 2018 гг. не осуществлялась.</w:t>
      </w:r>
    </w:p>
    <w:p w:rsidR="006D1EC4" w:rsidRPr="006D1EC4" w:rsidRDefault="006D1EC4" w:rsidP="006D1EC4">
      <w:pPr>
        <w:suppressLineNumbers/>
        <w:suppressAutoHyphens/>
        <w:spacing w:after="0" w:line="240" w:lineRule="auto"/>
        <w:ind w:firstLine="709"/>
        <w:jc w:val="both"/>
        <w:rPr>
          <w:rFonts w:ascii="Times New Roman" w:eastAsia="Times New Roman" w:hAnsi="Times New Roman" w:cs="Times New Roman"/>
          <w:spacing w:val="2"/>
          <w:sz w:val="24"/>
          <w:szCs w:val="24"/>
          <w:lang w:eastAsia="ru-RU"/>
        </w:rPr>
      </w:pPr>
      <w:r w:rsidRPr="006D1EC4">
        <w:rPr>
          <w:rFonts w:ascii="Times New Roman" w:eastAsia="Times New Roman" w:hAnsi="Times New Roman" w:cs="Times New Roman"/>
          <w:spacing w:val="2"/>
          <w:sz w:val="24"/>
          <w:szCs w:val="24"/>
          <w:lang w:eastAsia="ru-RU"/>
        </w:rPr>
        <w:t>Фактов регистрации граждан в жилых помещениях, собственниками которых являются дети-сироты либо являются нанимателями жилых помещений по договорам социального найма или членами семьи нанимателя, а также случаев смены собственника жилья или нанимателя без выяснения мнения законного представителя и органа опеки и попечительства, совершения сделок с таким жильем, не имеется.</w:t>
      </w:r>
    </w:p>
    <w:p w:rsidR="006D1EC4" w:rsidRPr="006D1EC4" w:rsidRDefault="006D1EC4" w:rsidP="006D1EC4">
      <w:pPr>
        <w:suppressLineNumbers/>
        <w:suppressAutoHyphens/>
        <w:spacing w:after="0" w:line="240" w:lineRule="auto"/>
        <w:ind w:firstLine="709"/>
        <w:jc w:val="both"/>
        <w:rPr>
          <w:rFonts w:ascii="Times New Roman" w:eastAsia="Times New Roman" w:hAnsi="Times New Roman" w:cs="Times New Roman"/>
          <w:spacing w:val="2"/>
          <w:sz w:val="24"/>
          <w:szCs w:val="24"/>
          <w:lang w:eastAsia="ru-RU"/>
        </w:rPr>
      </w:pPr>
      <w:r w:rsidRPr="006D1EC4">
        <w:rPr>
          <w:rFonts w:ascii="Times New Roman" w:eastAsia="Times New Roman" w:hAnsi="Times New Roman" w:cs="Times New Roman"/>
          <w:spacing w:val="2"/>
          <w:sz w:val="24"/>
          <w:szCs w:val="24"/>
          <w:lang w:eastAsia="ru-RU"/>
        </w:rPr>
        <w:t xml:space="preserve">Фактов приватизации жилья, нанимателем которого по договору социального найма или членом семьи нанимателя является ребенок-сирота, родственниками этих детей, без их участия, не имеется. </w:t>
      </w:r>
    </w:p>
    <w:p w:rsidR="006D1EC4" w:rsidRPr="006D1EC4" w:rsidRDefault="006D1EC4" w:rsidP="006D1EC4">
      <w:pPr>
        <w:suppressLineNumbers/>
        <w:suppressAutoHyphens/>
        <w:spacing w:after="0" w:line="240" w:lineRule="auto"/>
        <w:ind w:firstLine="709"/>
        <w:jc w:val="both"/>
        <w:rPr>
          <w:rFonts w:ascii="Times New Roman" w:eastAsia="Times New Roman" w:hAnsi="Times New Roman" w:cs="Times New Roman"/>
          <w:spacing w:val="2"/>
          <w:sz w:val="24"/>
          <w:szCs w:val="24"/>
          <w:lang w:eastAsia="ru-RU"/>
        </w:rPr>
      </w:pPr>
      <w:r w:rsidRPr="006D1EC4">
        <w:rPr>
          <w:rFonts w:ascii="Times New Roman" w:eastAsia="Times New Roman" w:hAnsi="Times New Roman" w:cs="Times New Roman"/>
          <w:spacing w:val="2"/>
          <w:sz w:val="24"/>
          <w:szCs w:val="24"/>
          <w:lang w:eastAsia="ru-RU"/>
        </w:rPr>
        <w:t xml:space="preserve">Пустующие жилые помещения пригодны для проживания, но не используются по назначению в связи с тем, что несовершеннолетние находятся на обучении в </w:t>
      </w:r>
      <w:r w:rsidRPr="006D1EC4">
        <w:rPr>
          <w:rFonts w:ascii="Times New Roman" w:eastAsia="Times New Roman" w:hAnsi="Times New Roman" w:cs="Times New Roman"/>
          <w:spacing w:val="2"/>
          <w:sz w:val="24"/>
          <w:szCs w:val="24"/>
          <w:lang w:eastAsia="ru-RU"/>
        </w:rPr>
        <w:lastRenderedPageBreak/>
        <w:t>профессиональных образовательных организациях или под опекой (попечительством) и проживают в других жилых помещениях.</w:t>
      </w:r>
    </w:p>
    <w:p w:rsidR="006D1EC4" w:rsidRPr="006D1EC4" w:rsidRDefault="006D1EC4" w:rsidP="006D1EC4">
      <w:pPr>
        <w:suppressLineNumbers/>
        <w:suppressAutoHyphens/>
        <w:spacing w:after="0" w:line="240" w:lineRule="auto"/>
        <w:ind w:firstLine="709"/>
        <w:jc w:val="both"/>
        <w:rPr>
          <w:rFonts w:ascii="Times New Roman" w:eastAsia="Times New Roman" w:hAnsi="Times New Roman" w:cs="Times New Roman"/>
          <w:spacing w:val="2"/>
          <w:sz w:val="24"/>
          <w:szCs w:val="24"/>
          <w:lang w:eastAsia="ru-RU"/>
        </w:rPr>
      </w:pPr>
      <w:r w:rsidRPr="006D1EC4">
        <w:rPr>
          <w:rFonts w:ascii="Times New Roman" w:eastAsia="Times New Roman" w:hAnsi="Times New Roman" w:cs="Times New Roman"/>
          <w:spacing w:val="2"/>
          <w:sz w:val="24"/>
          <w:szCs w:val="24"/>
          <w:lang w:eastAsia="ru-RU"/>
        </w:rPr>
        <w:t>Фактов нарушения законодательства при использовании пустующих жилых помещений, собственниками которых либо нанимателями по договорам социального найма или членами семьи нанимателя являются дети-сироты и дети, оставшиеся без попечения родителей, не имеется. Договоры сдачи жилых помещений в аренду, в наем или доверительное управление не заключались.</w:t>
      </w:r>
    </w:p>
    <w:p w:rsidR="006D1EC4" w:rsidRPr="006D1EC4" w:rsidRDefault="006D1EC4" w:rsidP="006D1EC4">
      <w:pPr>
        <w:spacing w:after="0"/>
        <w:jc w:val="right"/>
        <w:rPr>
          <w:rFonts w:ascii="Times New Roman" w:eastAsia="Times New Roman" w:hAnsi="Times New Roman" w:cs="Times New Roman"/>
          <w:b/>
          <w:lang w:eastAsia="ru-RU"/>
        </w:rPr>
      </w:pPr>
      <w:r w:rsidRPr="006D1EC4">
        <w:rPr>
          <w:rFonts w:ascii="Times New Roman" w:eastAsia="Times New Roman" w:hAnsi="Times New Roman" w:cs="Times New Roman"/>
          <w:b/>
          <w:lang w:eastAsia="ru-RU"/>
        </w:rPr>
        <w:t>Таблица 26</w:t>
      </w:r>
    </w:p>
    <w:tbl>
      <w:tblPr>
        <w:tblpPr w:leftFromText="180" w:rightFromText="180" w:vertAnchor="text" w:horzAnchor="margin" w:tblpY="3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260"/>
      </w:tblGrid>
      <w:tr w:rsidR="006D1EC4" w:rsidRPr="006D1EC4" w:rsidTr="006D1EC4">
        <w:tc>
          <w:tcPr>
            <w:tcW w:w="6062" w:type="dxa"/>
          </w:tcPr>
          <w:p w:rsidR="006D1EC4" w:rsidRPr="006D1EC4" w:rsidRDefault="006D1EC4" w:rsidP="006D1EC4">
            <w:pPr>
              <w:autoSpaceDE w:val="0"/>
              <w:autoSpaceDN w:val="0"/>
              <w:adjustRightInd w:val="0"/>
              <w:spacing w:after="0"/>
              <w:jc w:val="both"/>
              <w:rPr>
                <w:rFonts w:ascii="Times New Roman" w:eastAsia="Times New Roman" w:hAnsi="Times New Roman" w:cs="Times New Roman"/>
                <w:u w:val="single"/>
              </w:rPr>
            </w:pPr>
          </w:p>
        </w:tc>
        <w:tc>
          <w:tcPr>
            <w:tcW w:w="3260" w:type="dxa"/>
          </w:tcPr>
          <w:p w:rsidR="006D1EC4" w:rsidRPr="006D1EC4" w:rsidRDefault="006D1EC4" w:rsidP="006D1EC4">
            <w:pPr>
              <w:autoSpaceDE w:val="0"/>
              <w:autoSpaceDN w:val="0"/>
              <w:adjustRightInd w:val="0"/>
              <w:spacing w:after="0"/>
              <w:rPr>
                <w:rFonts w:ascii="Times New Roman" w:eastAsia="Times New Roman" w:hAnsi="Times New Roman" w:cs="Times New Roman"/>
              </w:rPr>
            </w:pPr>
            <w:r w:rsidRPr="006D1EC4">
              <w:rPr>
                <w:rFonts w:ascii="Times New Roman" w:eastAsia="Times New Roman" w:hAnsi="Times New Roman" w:cs="Times New Roman"/>
              </w:rPr>
              <w:t>Кол-во воспитанников</w:t>
            </w:r>
          </w:p>
        </w:tc>
      </w:tr>
      <w:tr w:rsidR="006D1EC4" w:rsidRPr="006D1EC4" w:rsidTr="006D1EC4">
        <w:tc>
          <w:tcPr>
            <w:tcW w:w="6062" w:type="dxa"/>
          </w:tcPr>
          <w:p w:rsidR="006D1EC4" w:rsidRPr="006D1EC4" w:rsidRDefault="006D1EC4" w:rsidP="006D1EC4">
            <w:pPr>
              <w:autoSpaceDE w:val="0"/>
              <w:autoSpaceDN w:val="0"/>
              <w:adjustRightInd w:val="0"/>
              <w:spacing w:after="0"/>
              <w:jc w:val="both"/>
              <w:rPr>
                <w:rFonts w:ascii="Times New Roman" w:eastAsia="Times New Roman" w:hAnsi="Times New Roman" w:cs="Times New Roman"/>
              </w:rPr>
            </w:pPr>
            <w:r w:rsidRPr="006D1EC4">
              <w:rPr>
                <w:rFonts w:ascii="Times New Roman" w:eastAsia="Times New Roman" w:hAnsi="Times New Roman" w:cs="Times New Roman"/>
              </w:rPr>
              <w:t xml:space="preserve">Прописка вновь </w:t>
            </w:r>
            <w:proofErr w:type="gramStart"/>
            <w:r w:rsidRPr="006D1EC4">
              <w:rPr>
                <w:rFonts w:ascii="Times New Roman" w:eastAsia="Times New Roman" w:hAnsi="Times New Roman" w:cs="Times New Roman"/>
              </w:rPr>
              <w:t>поступивших</w:t>
            </w:r>
            <w:proofErr w:type="gramEnd"/>
          </w:p>
        </w:tc>
        <w:tc>
          <w:tcPr>
            <w:tcW w:w="3260" w:type="dxa"/>
          </w:tcPr>
          <w:p w:rsidR="006D1EC4" w:rsidRPr="006D1EC4" w:rsidRDefault="006D1EC4" w:rsidP="006D1EC4">
            <w:pPr>
              <w:autoSpaceDE w:val="0"/>
              <w:autoSpaceDN w:val="0"/>
              <w:adjustRightInd w:val="0"/>
              <w:spacing w:after="0"/>
              <w:jc w:val="center"/>
              <w:rPr>
                <w:rFonts w:ascii="Times New Roman" w:eastAsia="Times New Roman" w:hAnsi="Times New Roman" w:cs="Times New Roman"/>
                <w:b/>
              </w:rPr>
            </w:pPr>
            <w:r w:rsidRPr="006D1EC4">
              <w:rPr>
                <w:rFonts w:ascii="Times New Roman" w:eastAsia="Times New Roman" w:hAnsi="Times New Roman" w:cs="Times New Roman"/>
                <w:b/>
              </w:rPr>
              <w:t>30</w:t>
            </w:r>
          </w:p>
        </w:tc>
      </w:tr>
      <w:tr w:rsidR="006D1EC4" w:rsidRPr="006D1EC4" w:rsidTr="006D1EC4">
        <w:trPr>
          <w:trHeight w:val="70"/>
        </w:trPr>
        <w:tc>
          <w:tcPr>
            <w:tcW w:w="6062" w:type="dxa"/>
          </w:tcPr>
          <w:p w:rsidR="006D1EC4" w:rsidRPr="006D1EC4" w:rsidRDefault="006D1EC4" w:rsidP="006D1EC4">
            <w:pPr>
              <w:autoSpaceDE w:val="0"/>
              <w:autoSpaceDN w:val="0"/>
              <w:adjustRightInd w:val="0"/>
              <w:spacing w:after="0"/>
              <w:jc w:val="both"/>
              <w:rPr>
                <w:rFonts w:ascii="Times New Roman" w:eastAsia="Times New Roman" w:hAnsi="Times New Roman" w:cs="Times New Roman"/>
              </w:rPr>
            </w:pPr>
            <w:r w:rsidRPr="006D1EC4">
              <w:rPr>
                <w:rFonts w:ascii="Times New Roman" w:eastAsia="Times New Roman" w:hAnsi="Times New Roman" w:cs="Times New Roman"/>
              </w:rPr>
              <w:t xml:space="preserve">Выписка </w:t>
            </w:r>
            <w:proofErr w:type="gramStart"/>
            <w:r w:rsidRPr="006D1EC4">
              <w:rPr>
                <w:rFonts w:ascii="Times New Roman" w:eastAsia="Times New Roman" w:hAnsi="Times New Roman" w:cs="Times New Roman"/>
              </w:rPr>
              <w:t>выбывших</w:t>
            </w:r>
            <w:proofErr w:type="gramEnd"/>
            <w:r w:rsidRPr="006D1EC4">
              <w:rPr>
                <w:rFonts w:ascii="Times New Roman" w:eastAsia="Times New Roman" w:hAnsi="Times New Roman" w:cs="Times New Roman"/>
              </w:rPr>
              <w:t xml:space="preserve"> </w:t>
            </w:r>
          </w:p>
        </w:tc>
        <w:tc>
          <w:tcPr>
            <w:tcW w:w="3260" w:type="dxa"/>
          </w:tcPr>
          <w:p w:rsidR="006D1EC4" w:rsidRPr="006D1EC4" w:rsidRDefault="006D1EC4" w:rsidP="006D1EC4">
            <w:pPr>
              <w:autoSpaceDE w:val="0"/>
              <w:autoSpaceDN w:val="0"/>
              <w:adjustRightInd w:val="0"/>
              <w:spacing w:after="0"/>
              <w:jc w:val="center"/>
              <w:rPr>
                <w:rFonts w:ascii="Times New Roman" w:eastAsia="Times New Roman" w:hAnsi="Times New Roman" w:cs="Times New Roman"/>
                <w:b/>
              </w:rPr>
            </w:pPr>
            <w:r w:rsidRPr="006D1EC4">
              <w:rPr>
                <w:rFonts w:ascii="Times New Roman" w:eastAsia="Times New Roman" w:hAnsi="Times New Roman" w:cs="Times New Roman"/>
                <w:b/>
              </w:rPr>
              <w:t>36</w:t>
            </w:r>
          </w:p>
        </w:tc>
      </w:tr>
      <w:tr w:rsidR="006D1EC4" w:rsidRPr="006D1EC4" w:rsidTr="006D1EC4">
        <w:trPr>
          <w:trHeight w:val="70"/>
        </w:trPr>
        <w:tc>
          <w:tcPr>
            <w:tcW w:w="6062" w:type="dxa"/>
          </w:tcPr>
          <w:p w:rsidR="006D1EC4" w:rsidRPr="006D1EC4" w:rsidRDefault="006D1EC4" w:rsidP="006D1EC4">
            <w:pPr>
              <w:autoSpaceDE w:val="0"/>
              <w:autoSpaceDN w:val="0"/>
              <w:adjustRightInd w:val="0"/>
              <w:spacing w:after="0"/>
              <w:jc w:val="both"/>
              <w:rPr>
                <w:rFonts w:ascii="Times New Roman" w:eastAsia="Times New Roman" w:hAnsi="Times New Roman" w:cs="Times New Roman"/>
              </w:rPr>
            </w:pPr>
            <w:r w:rsidRPr="006D1EC4">
              <w:rPr>
                <w:rFonts w:ascii="Times New Roman" w:eastAsia="Times New Roman" w:hAnsi="Times New Roman" w:cs="Times New Roman"/>
              </w:rPr>
              <w:t xml:space="preserve">Оформление гражданства </w:t>
            </w:r>
          </w:p>
        </w:tc>
        <w:tc>
          <w:tcPr>
            <w:tcW w:w="3260" w:type="dxa"/>
          </w:tcPr>
          <w:p w:rsidR="006D1EC4" w:rsidRPr="006D1EC4" w:rsidRDefault="006D1EC4" w:rsidP="006D1EC4">
            <w:pPr>
              <w:autoSpaceDE w:val="0"/>
              <w:autoSpaceDN w:val="0"/>
              <w:adjustRightInd w:val="0"/>
              <w:spacing w:after="0"/>
              <w:jc w:val="center"/>
              <w:rPr>
                <w:rFonts w:ascii="Times New Roman" w:eastAsia="Times New Roman" w:hAnsi="Times New Roman" w:cs="Times New Roman"/>
                <w:b/>
              </w:rPr>
            </w:pPr>
            <w:r w:rsidRPr="006D1EC4">
              <w:rPr>
                <w:rFonts w:ascii="Times New Roman" w:eastAsia="Times New Roman" w:hAnsi="Times New Roman" w:cs="Times New Roman"/>
                <w:b/>
              </w:rPr>
              <w:t>0</w:t>
            </w:r>
          </w:p>
        </w:tc>
      </w:tr>
      <w:tr w:rsidR="006D1EC4" w:rsidRPr="006D1EC4" w:rsidTr="006D1EC4">
        <w:trPr>
          <w:trHeight w:val="70"/>
        </w:trPr>
        <w:tc>
          <w:tcPr>
            <w:tcW w:w="6062" w:type="dxa"/>
          </w:tcPr>
          <w:p w:rsidR="006D1EC4" w:rsidRPr="006D1EC4" w:rsidRDefault="006D1EC4" w:rsidP="006D1EC4">
            <w:pPr>
              <w:autoSpaceDE w:val="0"/>
              <w:autoSpaceDN w:val="0"/>
              <w:adjustRightInd w:val="0"/>
              <w:jc w:val="both"/>
              <w:rPr>
                <w:rFonts w:ascii="Times New Roman" w:eastAsia="Times New Roman" w:hAnsi="Times New Roman" w:cs="Times New Roman"/>
              </w:rPr>
            </w:pPr>
            <w:r w:rsidRPr="006D1EC4">
              <w:rPr>
                <w:rFonts w:ascii="Times New Roman" w:eastAsia="Times New Roman" w:hAnsi="Times New Roman" w:cs="Times New Roman"/>
              </w:rPr>
              <w:t>Прописка по месту жительства</w:t>
            </w:r>
          </w:p>
        </w:tc>
        <w:tc>
          <w:tcPr>
            <w:tcW w:w="3260" w:type="dxa"/>
          </w:tcPr>
          <w:p w:rsidR="006D1EC4" w:rsidRPr="006D1EC4" w:rsidRDefault="006D1EC4" w:rsidP="006D1EC4">
            <w:pPr>
              <w:autoSpaceDE w:val="0"/>
              <w:autoSpaceDN w:val="0"/>
              <w:adjustRightInd w:val="0"/>
              <w:jc w:val="center"/>
              <w:rPr>
                <w:rFonts w:ascii="Times New Roman" w:eastAsia="Times New Roman" w:hAnsi="Times New Roman" w:cs="Times New Roman"/>
                <w:b/>
              </w:rPr>
            </w:pPr>
            <w:r w:rsidRPr="006D1EC4">
              <w:rPr>
                <w:rFonts w:ascii="Times New Roman" w:eastAsia="Times New Roman" w:hAnsi="Times New Roman" w:cs="Times New Roman"/>
                <w:b/>
              </w:rPr>
              <w:t>4</w:t>
            </w:r>
          </w:p>
        </w:tc>
      </w:tr>
    </w:tbl>
    <w:p w:rsidR="001A2228" w:rsidRDefault="001A2228" w:rsidP="006D1EC4">
      <w:pPr>
        <w:autoSpaceDE w:val="0"/>
        <w:autoSpaceDN w:val="0"/>
        <w:adjustRightInd w:val="0"/>
        <w:jc w:val="both"/>
        <w:rPr>
          <w:rFonts w:ascii="Times New Roman" w:eastAsia="Times New Roman" w:hAnsi="Times New Roman" w:cs="Times New Roman"/>
          <w:lang w:eastAsia="ru-RU"/>
        </w:rPr>
      </w:pPr>
    </w:p>
    <w:p w:rsidR="0031469D" w:rsidRPr="006D1EC4" w:rsidRDefault="0031469D" w:rsidP="006D1EC4">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Оформлены документы</w:t>
      </w:r>
    </w:p>
    <w:tbl>
      <w:tblPr>
        <w:tblStyle w:val="a3"/>
        <w:tblW w:w="0" w:type="auto"/>
        <w:tblLook w:val="04A0" w:firstRow="1" w:lastRow="0" w:firstColumn="1" w:lastColumn="0" w:noHBand="0" w:noVBand="1"/>
      </w:tblPr>
      <w:tblGrid>
        <w:gridCol w:w="1668"/>
        <w:gridCol w:w="1701"/>
        <w:gridCol w:w="1417"/>
        <w:gridCol w:w="1701"/>
        <w:gridCol w:w="1559"/>
        <w:gridCol w:w="1418"/>
      </w:tblGrid>
      <w:tr w:rsidR="0031469D" w:rsidRPr="00312771" w:rsidTr="009B0967">
        <w:tc>
          <w:tcPr>
            <w:tcW w:w="4786" w:type="dxa"/>
            <w:gridSpan w:val="3"/>
          </w:tcPr>
          <w:p w:rsidR="0031469D" w:rsidRPr="00312771" w:rsidRDefault="0031469D" w:rsidP="009B0967">
            <w:pPr>
              <w:jc w:val="center"/>
              <w:rPr>
                <w:rFonts w:ascii="Times New Roman" w:hAnsi="Times New Roman" w:cs="Times New Roman"/>
              </w:rPr>
            </w:pPr>
            <w:r w:rsidRPr="00312771">
              <w:rPr>
                <w:rFonts w:ascii="Times New Roman" w:hAnsi="Times New Roman" w:cs="Times New Roman"/>
              </w:rPr>
              <w:t>ЗАГС</w:t>
            </w:r>
          </w:p>
        </w:tc>
        <w:tc>
          <w:tcPr>
            <w:tcW w:w="1701" w:type="dxa"/>
          </w:tcPr>
          <w:p w:rsidR="0031469D" w:rsidRPr="00312771" w:rsidRDefault="0031469D" w:rsidP="009B0967">
            <w:pPr>
              <w:jc w:val="center"/>
              <w:rPr>
                <w:rFonts w:ascii="Times New Roman" w:hAnsi="Times New Roman" w:cs="Times New Roman"/>
              </w:rPr>
            </w:pPr>
            <w:r w:rsidRPr="00312771">
              <w:rPr>
                <w:rFonts w:ascii="Times New Roman" w:hAnsi="Times New Roman" w:cs="Times New Roman"/>
              </w:rPr>
              <w:t>Налоговая</w:t>
            </w:r>
          </w:p>
        </w:tc>
        <w:tc>
          <w:tcPr>
            <w:tcW w:w="1559" w:type="dxa"/>
          </w:tcPr>
          <w:p w:rsidR="0031469D" w:rsidRPr="00312771" w:rsidRDefault="0031469D" w:rsidP="009B0967">
            <w:pPr>
              <w:jc w:val="center"/>
              <w:rPr>
                <w:rFonts w:ascii="Times New Roman" w:hAnsi="Times New Roman" w:cs="Times New Roman"/>
              </w:rPr>
            </w:pPr>
            <w:r w:rsidRPr="00312771">
              <w:rPr>
                <w:rFonts w:ascii="Times New Roman" w:hAnsi="Times New Roman" w:cs="Times New Roman"/>
              </w:rPr>
              <w:t>Пенсионный фонд</w:t>
            </w:r>
          </w:p>
        </w:tc>
        <w:tc>
          <w:tcPr>
            <w:tcW w:w="1418" w:type="dxa"/>
          </w:tcPr>
          <w:p w:rsidR="0031469D" w:rsidRPr="00312771" w:rsidRDefault="0031469D" w:rsidP="009B0967">
            <w:pPr>
              <w:jc w:val="center"/>
              <w:rPr>
                <w:rFonts w:ascii="Times New Roman" w:hAnsi="Times New Roman" w:cs="Times New Roman"/>
              </w:rPr>
            </w:pPr>
            <w:r w:rsidRPr="00312771">
              <w:rPr>
                <w:rFonts w:ascii="Times New Roman" w:hAnsi="Times New Roman" w:cs="Times New Roman"/>
              </w:rPr>
              <w:t xml:space="preserve">ОУФМС России </w:t>
            </w:r>
          </w:p>
        </w:tc>
      </w:tr>
      <w:tr w:rsidR="0031469D" w:rsidRPr="00312771" w:rsidTr="009B0967">
        <w:tc>
          <w:tcPr>
            <w:tcW w:w="1668" w:type="dxa"/>
          </w:tcPr>
          <w:p w:rsidR="0031469D" w:rsidRPr="00312771" w:rsidRDefault="0031469D" w:rsidP="009B0967">
            <w:pPr>
              <w:rPr>
                <w:rFonts w:ascii="Times New Roman" w:hAnsi="Times New Roman" w:cs="Times New Roman"/>
              </w:rPr>
            </w:pPr>
            <w:r>
              <w:rPr>
                <w:rFonts w:ascii="Times New Roman" w:hAnsi="Times New Roman" w:cs="Times New Roman"/>
              </w:rPr>
              <w:t xml:space="preserve">Свидетельство </w:t>
            </w:r>
            <w:r w:rsidRPr="00312771">
              <w:rPr>
                <w:rFonts w:ascii="Times New Roman" w:hAnsi="Times New Roman" w:cs="Times New Roman"/>
              </w:rPr>
              <w:t xml:space="preserve"> о рождении </w:t>
            </w:r>
          </w:p>
        </w:tc>
        <w:tc>
          <w:tcPr>
            <w:tcW w:w="1701" w:type="dxa"/>
          </w:tcPr>
          <w:p w:rsidR="0031469D" w:rsidRPr="00312771" w:rsidRDefault="0031469D" w:rsidP="009B0967">
            <w:pPr>
              <w:rPr>
                <w:rFonts w:ascii="Times New Roman" w:hAnsi="Times New Roman" w:cs="Times New Roman"/>
              </w:rPr>
            </w:pPr>
            <w:r w:rsidRPr="00312771">
              <w:rPr>
                <w:rFonts w:ascii="Times New Roman" w:hAnsi="Times New Roman" w:cs="Times New Roman"/>
              </w:rPr>
              <w:t xml:space="preserve">Свидетельство  о смерти (родителей) </w:t>
            </w:r>
          </w:p>
        </w:tc>
        <w:tc>
          <w:tcPr>
            <w:tcW w:w="1417" w:type="dxa"/>
          </w:tcPr>
          <w:p w:rsidR="0031469D" w:rsidRPr="00312771" w:rsidRDefault="0031469D" w:rsidP="009B0967">
            <w:pPr>
              <w:rPr>
                <w:rFonts w:ascii="Times New Roman" w:hAnsi="Times New Roman" w:cs="Times New Roman"/>
              </w:rPr>
            </w:pPr>
            <w:r w:rsidRPr="00312771">
              <w:rPr>
                <w:rFonts w:ascii="Times New Roman" w:hAnsi="Times New Roman" w:cs="Times New Roman"/>
              </w:rPr>
              <w:t>Справка ф-25</w:t>
            </w:r>
          </w:p>
        </w:tc>
        <w:tc>
          <w:tcPr>
            <w:tcW w:w="1701" w:type="dxa"/>
          </w:tcPr>
          <w:p w:rsidR="0031469D" w:rsidRPr="00312771" w:rsidRDefault="0031469D" w:rsidP="009B0967">
            <w:pPr>
              <w:rPr>
                <w:rFonts w:ascii="Times New Roman" w:hAnsi="Times New Roman" w:cs="Times New Roman"/>
              </w:rPr>
            </w:pPr>
            <w:r w:rsidRPr="00312771">
              <w:rPr>
                <w:rFonts w:ascii="Times New Roman" w:hAnsi="Times New Roman" w:cs="Times New Roman"/>
              </w:rPr>
              <w:t>ИНН</w:t>
            </w:r>
          </w:p>
        </w:tc>
        <w:tc>
          <w:tcPr>
            <w:tcW w:w="1559" w:type="dxa"/>
          </w:tcPr>
          <w:p w:rsidR="0031469D" w:rsidRPr="00312771" w:rsidRDefault="0031469D" w:rsidP="009B0967">
            <w:pPr>
              <w:rPr>
                <w:rFonts w:ascii="Times New Roman" w:hAnsi="Times New Roman" w:cs="Times New Roman"/>
              </w:rPr>
            </w:pPr>
            <w:r w:rsidRPr="00312771">
              <w:rPr>
                <w:rFonts w:ascii="Times New Roman" w:hAnsi="Times New Roman" w:cs="Times New Roman"/>
              </w:rPr>
              <w:t xml:space="preserve">СНИЛС </w:t>
            </w:r>
          </w:p>
        </w:tc>
        <w:tc>
          <w:tcPr>
            <w:tcW w:w="1418" w:type="dxa"/>
          </w:tcPr>
          <w:p w:rsidR="0031469D" w:rsidRPr="00312771" w:rsidRDefault="0031469D" w:rsidP="009B0967">
            <w:pPr>
              <w:rPr>
                <w:rFonts w:ascii="Times New Roman" w:hAnsi="Times New Roman" w:cs="Times New Roman"/>
              </w:rPr>
            </w:pPr>
            <w:r w:rsidRPr="00312771">
              <w:rPr>
                <w:rFonts w:ascii="Times New Roman" w:hAnsi="Times New Roman" w:cs="Times New Roman"/>
              </w:rPr>
              <w:t xml:space="preserve">Получение паспортов </w:t>
            </w:r>
          </w:p>
        </w:tc>
      </w:tr>
      <w:tr w:rsidR="0031469D" w:rsidRPr="00312771" w:rsidTr="009B0967">
        <w:tc>
          <w:tcPr>
            <w:tcW w:w="9464" w:type="dxa"/>
            <w:gridSpan w:val="6"/>
          </w:tcPr>
          <w:p w:rsidR="0031469D" w:rsidRPr="00312771" w:rsidRDefault="0031469D" w:rsidP="009B0967">
            <w:pPr>
              <w:rPr>
                <w:rFonts w:ascii="Times New Roman" w:hAnsi="Times New Roman" w:cs="Times New Roman"/>
                <w:b/>
              </w:rPr>
            </w:pPr>
            <w:r w:rsidRPr="00312771">
              <w:rPr>
                <w:rFonts w:ascii="Times New Roman" w:hAnsi="Times New Roman" w:cs="Times New Roman"/>
                <w:b/>
              </w:rPr>
              <w:t>ИТОГО</w:t>
            </w:r>
          </w:p>
        </w:tc>
      </w:tr>
      <w:tr w:rsidR="0031469D" w:rsidRPr="00312771" w:rsidTr="009B0967">
        <w:tc>
          <w:tcPr>
            <w:tcW w:w="1668" w:type="dxa"/>
          </w:tcPr>
          <w:p w:rsidR="0031469D" w:rsidRPr="00312771" w:rsidRDefault="0031469D" w:rsidP="009B0967">
            <w:pPr>
              <w:rPr>
                <w:rFonts w:ascii="Times New Roman" w:hAnsi="Times New Roman" w:cs="Times New Roman"/>
              </w:rPr>
            </w:pPr>
            <w:r w:rsidRPr="00312771">
              <w:rPr>
                <w:rFonts w:ascii="Times New Roman" w:hAnsi="Times New Roman" w:cs="Times New Roman"/>
              </w:rPr>
              <w:t>30</w:t>
            </w:r>
          </w:p>
        </w:tc>
        <w:tc>
          <w:tcPr>
            <w:tcW w:w="1701" w:type="dxa"/>
          </w:tcPr>
          <w:p w:rsidR="0031469D" w:rsidRPr="00312771" w:rsidRDefault="0031469D" w:rsidP="009B0967">
            <w:pPr>
              <w:rPr>
                <w:rFonts w:ascii="Times New Roman" w:hAnsi="Times New Roman" w:cs="Times New Roman"/>
              </w:rPr>
            </w:pPr>
            <w:r w:rsidRPr="00312771">
              <w:rPr>
                <w:rFonts w:ascii="Times New Roman" w:hAnsi="Times New Roman" w:cs="Times New Roman"/>
              </w:rPr>
              <w:t>8</w:t>
            </w:r>
          </w:p>
        </w:tc>
        <w:tc>
          <w:tcPr>
            <w:tcW w:w="1417" w:type="dxa"/>
          </w:tcPr>
          <w:p w:rsidR="0031469D" w:rsidRPr="00312771" w:rsidRDefault="0031469D" w:rsidP="009B0967">
            <w:pPr>
              <w:rPr>
                <w:rFonts w:ascii="Times New Roman" w:hAnsi="Times New Roman" w:cs="Times New Roman"/>
              </w:rPr>
            </w:pPr>
            <w:r w:rsidRPr="00312771">
              <w:rPr>
                <w:rFonts w:ascii="Times New Roman" w:hAnsi="Times New Roman" w:cs="Times New Roman"/>
              </w:rPr>
              <w:t>0</w:t>
            </w:r>
          </w:p>
        </w:tc>
        <w:tc>
          <w:tcPr>
            <w:tcW w:w="1701" w:type="dxa"/>
          </w:tcPr>
          <w:p w:rsidR="0031469D" w:rsidRPr="00312771" w:rsidRDefault="0031469D" w:rsidP="009B0967">
            <w:pPr>
              <w:rPr>
                <w:rFonts w:ascii="Times New Roman" w:hAnsi="Times New Roman" w:cs="Times New Roman"/>
              </w:rPr>
            </w:pPr>
            <w:r w:rsidRPr="00312771">
              <w:rPr>
                <w:rFonts w:ascii="Times New Roman" w:hAnsi="Times New Roman" w:cs="Times New Roman"/>
              </w:rPr>
              <w:t>16</w:t>
            </w:r>
          </w:p>
        </w:tc>
        <w:tc>
          <w:tcPr>
            <w:tcW w:w="1559" w:type="dxa"/>
          </w:tcPr>
          <w:p w:rsidR="0031469D" w:rsidRPr="00312771" w:rsidRDefault="0031469D" w:rsidP="009B0967">
            <w:pPr>
              <w:rPr>
                <w:rFonts w:ascii="Times New Roman" w:hAnsi="Times New Roman" w:cs="Times New Roman"/>
              </w:rPr>
            </w:pPr>
            <w:r w:rsidRPr="00312771">
              <w:rPr>
                <w:rFonts w:ascii="Times New Roman" w:hAnsi="Times New Roman" w:cs="Times New Roman"/>
              </w:rPr>
              <w:t>11</w:t>
            </w:r>
          </w:p>
        </w:tc>
        <w:tc>
          <w:tcPr>
            <w:tcW w:w="1418" w:type="dxa"/>
          </w:tcPr>
          <w:p w:rsidR="0031469D" w:rsidRPr="00312771" w:rsidRDefault="0031469D" w:rsidP="009B0967">
            <w:pPr>
              <w:rPr>
                <w:rFonts w:ascii="Times New Roman" w:hAnsi="Times New Roman" w:cs="Times New Roman"/>
              </w:rPr>
            </w:pPr>
            <w:r w:rsidRPr="00312771">
              <w:rPr>
                <w:rFonts w:ascii="Times New Roman" w:hAnsi="Times New Roman" w:cs="Times New Roman"/>
              </w:rPr>
              <w:t>3</w:t>
            </w:r>
          </w:p>
        </w:tc>
      </w:tr>
    </w:tbl>
    <w:p w:rsidR="00964FD2" w:rsidRPr="006D1EC4" w:rsidRDefault="00964FD2" w:rsidP="001A2228">
      <w:pPr>
        <w:rPr>
          <w:rFonts w:ascii="Times New Roman" w:eastAsia="Times New Roman" w:hAnsi="Times New Roman" w:cs="Times New Roman"/>
          <w:lang w:eastAsia="ru-RU"/>
        </w:rPr>
      </w:pPr>
    </w:p>
    <w:p w:rsidR="006D1EC4" w:rsidRPr="006D1EC4" w:rsidRDefault="006D1EC4" w:rsidP="006D1EC4">
      <w:pPr>
        <w:ind w:firstLine="703"/>
        <w:jc w:val="both"/>
        <w:rPr>
          <w:rFonts w:ascii="Times New Roman" w:eastAsia="Times New Roman" w:hAnsi="Times New Roman" w:cs="Times New Roman"/>
          <w:lang w:eastAsia="ru-RU"/>
        </w:rPr>
      </w:pPr>
      <w:r w:rsidRPr="006D1EC4">
        <w:rPr>
          <w:rFonts w:ascii="Times New Roman" w:eastAsia="Times New Roman" w:hAnsi="Times New Roman" w:cs="Times New Roman"/>
          <w:lang w:eastAsia="ru-RU"/>
        </w:rPr>
        <w:t>Анализ работы социально-правового отделения с детьми ТОЗ</w:t>
      </w:r>
    </w:p>
    <w:p w:rsidR="006D1EC4" w:rsidRPr="006D1EC4" w:rsidRDefault="006D1EC4" w:rsidP="006D1EC4">
      <w:pPr>
        <w:ind w:firstLine="703"/>
        <w:jc w:val="right"/>
        <w:rPr>
          <w:rFonts w:ascii="Times New Roman" w:eastAsia="Times New Roman" w:hAnsi="Times New Roman" w:cs="Times New Roman"/>
          <w:b/>
          <w:lang w:eastAsia="ru-RU"/>
        </w:rPr>
      </w:pPr>
      <w:r w:rsidRPr="006D1EC4">
        <w:rPr>
          <w:rFonts w:ascii="Times New Roman" w:eastAsia="Times New Roman" w:hAnsi="Times New Roman" w:cs="Times New Roman"/>
          <w:b/>
          <w:lang w:eastAsia="ru-RU"/>
        </w:rPr>
        <w:t>Таблица 27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3190"/>
        <w:gridCol w:w="3085"/>
      </w:tblGrid>
      <w:tr w:rsidR="006D1EC4" w:rsidRPr="006D1EC4" w:rsidTr="006D1EC4">
        <w:tc>
          <w:tcPr>
            <w:tcW w:w="9356" w:type="dxa"/>
            <w:gridSpan w:val="3"/>
          </w:tcPr>
          <w:p w:rsidR="006D1EC4" w:rsidRPr="006D1EC4" w:rsidRDefault="006D1EC4" w:rsidP="006D1EC4">
            <w:pPr>
              <w:rPr>
                <w:rFonts w:ascii="Times New Roman" w:eastAsia="Times New Roman" w:hAnsi="Times New Roman" w:cs="Times New Roman"/>
                <w:lang w:eastAsia="ru-RU"/>
              </w:rPr>
            </w:pPr>
            <w:r w:rsidRPr="006D1EC4">
              <w:rPr>
                <w:rFonts w:ascii="Times New Roman" w:eastAsia="Times New Roman" w:hAnsi="Times New Roman" w:cs="Times New Roman"/>
                <w:b/>
                <w:lang w:eastAsia="ru-RU"/>
              </w:rPr>
              <w:t>Консилиумы</w:t>
            </w:r>
          </w:p>
        </w:tc>
      </w:tr>
      <w:tr w:rsidR="006D1EC4" w:rsidRPr="006D1EC4" w:rsidTr="006D1EC4">
        <w:tc>
          <w:tcPr>
            <w:tcW w:w="3081" w:type="dxa"/>
          </w:tcPr>
          <w:p w:rsidR="006D1EC4" w:rsidRPr="006D1EC4" w:rsidRDefault="006D1EC4" w:rsidP="006D1EC4">
            <w:pPr>
              <w:rPr>
                <w:rFonts w:ascii="Times New Roman" w:eastAsia="Times New Roman" w:hAnsi="Times New Roman" w:cs="Times New Roman"/>
                <w:lang w:eastAsia="ru-RU"/>
              </w:rPr>
            </w:pPr>
            <w:r w:rsidRPr="006D1EC4">
              <w:rPr>
                <w:rFonts w:ascii="Times New Roman" w:eastAsia="Times New Roman" w:hAnsi="Times New Roman" w:cs="Times New Roman"/>
                <w:lang w:eastAsia="ru-RU"/>
              </w:rPr>
              <w:t>Количество консилиумов</w:t>
            </w:r>
          </w:p>
        </w:tc>
        <w:tc>
          <w:tcPr>
            <w:tcW w:w="3190" w:type="dxa"/>
          </w:tcPr>
          <w:p w:rsidR="006D1EC4" w:rsidRPr="006D1EC4" w:rsidRDefault="006D1EC4" w:rsidP="006D1EC4">
            <w:pPr>
              <w:rPr>
                <w:rFonts w:ascii="Times New Roman" w:eastAsia="Times New Roman" w:hAnsi="Times New Roman" w:cs="Times New Roman"/>
                <w:lang w:eastAsia="ru-RU"/>
              </w:rPr>
            </w:pPr>
            <w:r w:rsidRPr="006D1EC4">
              <w:rPr>
                <w:rFonts w:ascii="Times New Roman" w:eastAsia="Times New Roman" w:hAnsi="Times New Roman" w:cs="Times New Roman"/>
                <w:lang w:eastAsia="ru-RU"/>
              </w:rPr>
              <w:t>Плановые</w:t>
            </w:r>
          </w:p>
        </w:tc>
        <w:tc>
          <w:tcPr>
            <w:tcW w:w="3085" w:type="dxa"/>
          </w:tcPr>
          <w:p w:rsidR="006D1EC4" w:rsidRPr="006D1EC4" w:rsidRDefault="006D1EC4" w:rsidP="006D1EC4">
            <w:pPr>
              <w:rPr>
                <w:rFonts w:ascii="Times New Roman" w:eastAsia="Times New Roman" w:hAnsi="Times New Roman" w:cs="Times New Roman"/>
                <w:lang w:eastAsia="ru-RU"/>
              </w:rPr>
            </w:pPr>
            <w:r w:rsidRPr="006D1EC4">
              <w:rPr>
                <w:rFonts w:ascii="Times New Roman" w:eastAsia="Times New Roman" w:hAnsi="Times New Roman" w:cs="Times New Roman"/>
                <w:lang w:eastAsia="ru-RU"/>
              </w:rPr>
              <w:t>Внеплановые</w:t>
            </w:r>
          </w:p>
        </w:tc>
      </w:tr>
      <w:tr w:rsidR="006D1EC4" w:rsidRPr="006D1EC4" w:rsidTr="006D1EC4">
        <w:trPr>
          <w:trHeight w:val="400"/>
        </w:trPr>
        <w:tc>
          <w:tcPr>
            <w:tcW w:w="3081" w:type="dxa"/>
            <w:vAlign w:val="center"/>
          </w:tcPr>
          <w:p w:rsidR="006D1EC4" w:rsidRPr="006D1EC4" w:rsidRDefault="006D1EC4" w:rsidP="006D1EC4">
            <w:pPr>
              <w:jc w:val="center"/>
              <w:rPr>
                <w:rFonts w:ascii="Times New Roman" w:eastAsia="Times New Roman" w:hAnsi="Times New Roman" w:cs="Times New Roman"/>
                <w:b/>
                <w:lang w:eastAsia="ru-RU"/>
              </w:rPr>
            </w:pPr>
            <w:r w:rsidRPr="006D1EC4">
              <w:rPr>
                <w:rFonts w:ascii="Times New Roman" w:eastAsia="Times New Roman" w:hAnsi="Times New Roman" w:cs="Times New Roman"/>
                <w:b/>
                <w:lang w:eastAsia="ru-RU"/>
              </w:rPr>
              <w:t>23</w:t>
            </w:r>
          </w:p>
        </w:tc>
        <w:tc>
          <w:tcPr>
            <w:tcW w:w="3190" w:type="dxa"/>
            <w:vAlign w:val="center"/>
          </w:tcPr>
          <w:p w:rsidR="006D1EC4" w:rsidRPr="006D1EC4" w:rsidRDefault="006D1EC4" w:rsidP="006D1EC4">
            <w:pPr>
              <w:jc w:val="center"/>
              <w:rPr>
                <w:rFonts w:ascii="Times New Roman" w:eastAsia="Times New Roman" w:hAnsi="Times New Roman" w:cs="Times New Roman"/>
                <w:b/>
                <w:lang w:eastAsia="ru-RU"/>
              </w:rPr>
            </w:pPr>
            <w:r w:rsidRPr="006D1EC4">
              <w:rPr>
                <w:rFonts w:ascii="Times New Roman" w:eastAsia="Times New Roman" w:hAnsi="Times New Roman" w:cs="Times New Roman"/>
                <w:b/>
                <w:lang w:eastAsia="ru-RU"/>
              </w:rPr>
              <w:t>16</w:t>
            </w:r>
          </w:p>
        </w:tc>
        <w:tc>
          <w:tcPr>
            <w:tcW w:w="3085" w:type="dxa"/>
            <w:vAlign w:val="center"/>
          </w:tcPr>
          <w:p w:rsidR="006D1EC4" w:rsidRPr="006D1EC4" w:rsidRDefault="006D1EC4" w:rsidP="006D1EC4">
            <w:pPr>
              <w:jc w:val="center"/>
              <w:rPr>
                <w:rFonts w:ascii="Times New Roman" w:eastAsia="Times New Roman" w:hAnsi="Times New Roman" w:cs="Times New Roman"/>
                <w:b/>
                <w:lang w:eastAsia="ru-RU"/>
              </w:rPr>
            </w:pPr>
            <w:r w:rsidRPr="006D1EC4">
              <w:rPr>
                <w:rFonts w:ascii="Times New Roman" w:eastAsia="Times New Roman" w:hAnsi="Times New Roman" w:cs="Times New Roman"/>
                <w:b/>
                <w:lang w:eastAsia="ru-RU"/>
              </w:rPr>
              <w:t>7</w:t>
            </w:r>
          </w:p>
        </w:tc>
      </w:tr>
    </w:tbl>
    <w:p w:rsidR="006D1EC4" w:rsidRPr="006D1EC4" w:rsidRDefault="006D1EC4" w:rsidP="006D1EC4">
      <w:pPr>
        <w:ind w:firstLine="703"/>
        <w:jc w:val="both"/>
        <w:rPr>
          <w:rFonts w:ascii="Times New Roman" w:eastAsia="Times New Roman" w:hAnsi="Times New Roman" w:cs="Times New Roman"/>
          <w:lang w:eastAsia="ru-RU"/>
        </w:rPr>
      </w:pPr>
      <w:r w:rsidRPr="006D1EC4">
        <w:rPr>
          <w:rFonts w:ascii="Times New Roman" w:eastAsia="Times New Roman" w:hAnsi="Times New Roman" w:cs="Times New Roman"/>
          <w:lang w:eastAsia="ru-RU"/>
        </w:rPr>
        <w:t>В 2018 году разработаны и утверждены 32 индивидуальные программы реабилитации и жизнеустройства, из них 6 повторно.</w:t>
      </w:r>
    </w:p>
    <w:p w:rsidR="006D1EC4" w:rsidRPr="006D1EC4" w:rsidRDefault="006D1EC4" w:rsidP="006D1EC4">
      <w:pPr>
        <w:ind w:firstLine="703"/>
        <w:jc w:val="right"/>
        <w:rPr>
          <w:rFonts w:ascii="Times New Roman" w:eastAsia="Times New Roman" w:hAnsi="Times New Roman" w:cs="Times New Roman"/>
          <w:b/>
          <w:lang w:eastAsia="ru-RU"/>
        </w:rPr>
      </w:pPr>
      <w:r w:rsidRPr="006D1EC4">
        <w:rPr>
          <w:rFonts w:ascii="Times New Roman" w:eastAsia="Times New Roman" w:hAnsi="Times New Roman" w:cs="Times New Roman"/>
          <w:lang w:eastAsia="ru-RU"/>
        </w:rPr>
        <w:t xml:space="preserve"> </w:t>
      </w:r>
      <w:r w:rsidRPr="006D1EC4">
        <w:rPr>
          <w:rFonts w:ascii="Times New Roman" w:eastAsia="Times New Roman" w:hAnsi="Times New Roman" w:cs="Times New Roman"/>
          <w:b/>
          <w:lang w:eastAsia="ru-RU"/>
        </w:rPr>
        <w:t>Таблица 28</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528"/>
      </w:tblGrid>
      <w:tr w:rsidR="006D1EC4" w:rsidRPr="006D1EC4" w:rsidTr="006D1EC4">
        <w:trPr>
          <w:trHeight w:val="91"/>
        </w:trPr>
        <w:tc>
          <w:tcPr>
            <w:tcW w:w="9356" w:type="dxa"/>
            <w:gridSpan w:val="2"/>
          </w:tcPr>
          <w:p w:rsidR="006D1EC4" w:rsidRPr="006D1EC4" w:rsidRDefault="006D1EC4" w:rsidP="006D1EC4">
            <w:pPr>
              <w:rPr>
                <w:rFonts w:ascii="Times New Roman" w:eastAsia="Times New Roman" w:hAnsi="Times New Roman" w:cs="Times New Roman"/>
                <w:lang w:eastAsia="ru-RU"/>
              </w:rPr>
            </w:pPr>
            <w:r w:rsidRPr="006D1EC4">
              <w:rPr>
                <w:rFonts w:ascii="Times New Roman" w:eastAsia="Times New Roman" w:hAnsi="Times New Roman" w:cs="Times New Roman"/>
                <w:b/>
                <w:lang w:eastAsia="ru-RU"/>
              </w:rPr>
              <w:t>Психолог</w:t>
            </w:r>
            <w:r w:rsidRPr="006D1EC4">
              <w:rPr>
                <w:rFonts w:ascii="Times New Roman" w:eastAsia="Times New Roman" w:hAnsi="Times New Roman" w:cs="Times New Roman"/>
                <w:lang w:eastAsia="ru-RU"/>
              </w:rPr>
              <w:t>о</w:t>
            </w:r>
            <w:r w:rsidRPr="006D1EC4">
              <w:rPr>
                <w:rFonts w:ascii="Times New Roman" w:eastAsia="Times New Roman" w:hAnsi="Times New Roman" w:cs="Times New Roman"/>
                <w:b/>
                <w:lang w:eastAsia="ru-RU"/>
              </w:rPr>
              <w:t>-медико-педагогические комиссии (ПМПК)</w:t>
            </w:r>
          </w:p>
        </w:tc>
      </w:tr>
      <w:tr w:rsidR="006D1EC4" w:rsidRPr="006D1EC4" w:rsidTr="006D1EC4">
        <w:trPr>
          <w:trHeight w:val="155"/>
        </w:trPr>
        <w:tc>
          <w:tcPr>
            <w:tcW w:w="3828" w:type="dxa"/>
            <w:vAlign w:val="center"/>
          </w:tcPr>
          <w:p w:rsidR="006D1EC4" w:rsidRPr="006D1EC4" w:rsidRDefault="006D1EC4" w:rsidP="006D1EC4">
            <w:pPr>
              <w:jc w:val="center"/>
              <w:rPr>
                <w:rFonts w:ascii="Times New Roman" w:eastAsia="Times New Roman" w:hAnsi="Times New Roman" w:cs="Times New Roman"/>
                <w:highlight w:val="yellow"/>
                <w:lang w:val="en-US" w:eastAsia="ru-RU"/>
              </w:rPr>
            </w:pPr>
            <w:r w:rsidRPr="006D1EC4">
              <w:rPr>
                <w:rFonts w:ascii="Times New Roman" w:eastAsia="Times New Roman" w:hAnsi="Times New Roman" w:cs="Times New Roman"/>
                <w:lang w:eastAsia="ru-RU"/>
              </w:rPr>
              <w:t xml:space="preserve">Количество, </w:t>
            </w:r>
            <w:proofErr w:type="gramStart"/>
            <w:r w:rsidRPr="006D1EC4">
              <w:rPr>
                <w:rFonts w:ascii="Times New Roman" w:eastAsia="Times New Roman" w:hAnsi="Times New Roman" w:cs="Times New Roman"/>
                <w:lang w:eastAsia="ru-RU"/>
              </w:rPr>
              <w:t>проведенных</w:t>
            </w:r>
            <w:proofErr w:type="gramEnd"/>
            <w:r w:rsidRPr="006D1EC4">
              <w:rPr>
                <w:rFonts w:ascii="Times New Roman" w:eastAsia="Times New Roman" w:hAnsi="Times New Roman" w:cs="Times New Roman"/>
                <w:lang w:eastAsia="ru-RU"/>
              </w:rPr>
              <w:t xml:space="preserve"> ПМПК</w:t>
            </w:r>
          </w:p>
        </w:tc>
        <w:tc>
          <w:tcPr>
            <w:tcW w:w="5528" w:type="dxa"/>
            <w:vAlign w:val="center"/>
          </w:tcPr>
          <w:p w:rsidR="006D1EC4" w:rsidRPr="006D1EC4" w:rsidRDefault="006D1EC4" w:rsidP="006D1EC4">
            <w:pPr>
              <w:jc w:val="center"/>
              <w:rPr>
                <w:rFonts w:ascii="Times New Roman" w:eastAsia="Times New Roman" w:hAnsi="Times New Roman" w:cs="Times New Roman"/>
                <w:lang w:val="en-US" w:eastAsia="ru-RU"/>
              </w:rPr>
            </w:pPr>
            <w:r w:rsidRPr="006D1EC4">
              <w:rPr>
                <w:rFonts w:ascii="Times New Roman" w:eastAsia="Times New Roman" w:hAnsi="Times New Roman" w:cs="Times New Roman"/>
                <w:lang w:eastAsia="ru-RU"/>
              </w:rPr>
              <w:t>Общее количество обследованных воспитанников</w:t>
            </w:r>
          </w:p>
        </w:tc>
      </w:tr>
      <w:tr w:rsidR="006D1EC4" w:rsidRPr="006D1EC4" w:rsidTr="006D1EC4">
        <w:trPr>
          <w:trHeight w:val="60"/>
        </w:trPr>
        <w:tc>
          <w:tcPr>
            <w:tcW w:w="3828" w:type="dxa"/>
            <w:vAlign w:val="center"/>
          </w:tcPr>
          <w:p w:rsidR="006D1EC4" w:rsidRPr="006D1EC4" w:rsidRDefault="006D1EC4" w:rsidP="006D1EC4">
            <w:pPr>
              <w:jc w:val="center"/>
              <w:rPr>
                <w:rFonts w:ascii="Times New Roman" w:eastAsia="Times New Roman" w:hAnsi="Times New Roman" w:cs="Times New Roman"/>
                <w:b/>
                <w:lang w:eastAsia="ru-RU"/>
              </w:rPr>
            </w:pPr>
            <w:r w:rsidRPr="006D1EC4">
              <w:rPr>
                <w:rFonts w:ascii="Times New Roman" w:eastAsia="Times New Roman" w:hAnsi="Times New Roman" w:cs="Times New Roman"/>
                <w:b/>
                <w:lang w:eastAsia="ru-RU"/>
              </w:rPr>
              <w:t>2</w:t>
            </w:r>
          </w:p>
        </w:tc>
        <w:tc>
          <w:tcPr>
            <w:tcW w:w="5528" w:type="dxa"/>
            <w:vAlign w:val="center"/>
          </w:tcPr>
          <w:p w:rsidR="006D1EC4" w:rsidRPr="006D1EC4" w:rsidRDefault="006D1EC4" w:rsidP="006D1EC4">
            <w:pPr>
              <w:jc w:val="center"/>
              <w:rPr>
                <w:rFonts w:ascii="Times New Roman" w:eastAsia="Times New Roman" w:hAnsi="Times New Roman" w:cs="Times New Roman"/>
                <w:b/>
                <w:lang w:eastAsia="ru-RU"/>
              </w:rPr>
            </w:pPr>
            <w:r w:rsidRPr="006D1EC4">
              <w:rPr>
                <w:rFonts w:ascii="Times New Roman" w:eastAsia="Times New Roman" w:hAnsi="Times New Roman" w:cs="Times New Roman"/>
                <w:b/>
                <w:lang w:eastAsia="ru-RU"/>
              </w:rPr>
              <w:t>2 (Бучинский П., Красноштанов А.)</w:t>
            </w:r>
          </w:p>
        </w:tc>
      </w:tr>
    </w:tbl>
    <w:p w:rsidR="006D1EC4" w:rsidRDefault="006D1EC4" w:rsidP="006D1EC4">
      <w:pPr>
        <w:shd w:val="clear" w:color="auto" w:fill="FFFFFF"/>
        <w:spacing w:after="0" w:line="240" w:lineRule="auto"/>
        <w:rPr>
          <w:rFonts w:ascii="Times New Roman" w:eastAsia="Times New Roman" w:hAnsi="Times New Roman" w:cs="Times New Roman"/>
          <w:b/>
          <w:bCs/>
          <w:color w:val="000000"/>
          <w:sz w:val="24"/>
          <w:szCs w:val="24"/>
          <w:lang w:eastAsia="ru-RU"/>
        </w:rPr>
      </w:pPr>
    </w:p>
    <w:p w:rsidR="00701C61" w:rsidRDefault="00701C61" w:rsidP="006D1EC4">
      <w:pPr>
        <w:shd w:val="clear" w:color="auto" w:fill="FFFFFF"/>
        <w:spacing w:after="0" w:line="240" w:lineRule="auto"/>
        <w:rPr>
          <w:rFonts w:ascii="Times New Roman" w:eastAsia="Times New Roman" w:hAnsi="Times New Roman" w:cs="Times New Roman"/>
          <w:b/>
          <w:bCs/>
          <w:color w:val="000000"/>
          <w:sz w:val="24"/>
          <w:szCs w:val="24"/>
          <w:lang w:eastAsia="ru-RU"/>
        </w:rPr>
      </w:pPr>
    </w:p>
    <w:p w:rsidR="00701C61" w:rsidRPr="006D1EC4" w:rsidRDefault="00701C61" w:rsidP="006D1EC4">
      <w:pPr>
        <w:shd w:val="clear" w:color="auto" w:fill="FFFFFF"/>
        <w:spacing w:after="0" w:line="240" w:lineRule="auto"/>
        <w:rPr>
          <w:rFonts w:ascii="Times New Roman" w:eastAsia="Times New Roman" w:hAnsi="Times New Roman" w:cs="Times New Roman"/>
          <w:b/>
          <w:bCs/>
          <w:color w:val="000000"/>
          <w:sz w:val="24"/>
          <w:szCs w:val="24"/>
          <w:lang w:eastAsia="ru-RU"/>
        </w:rPr>
      </w:pPr>
    </w:p>
    <w:p w:rsidR="0008659B" w:rsidRDefault="0008659B" w:rsidP="0008659B">
      <w:pPr>
        <w:rPr>
          <w:rFonts w:ascii="Times New Roman" w:hAnsi="Times New Roman" w:cs="Times New Roman"/>
          <w:b/>
          <w:sz w:val="24"/>
          <w:szCs w:val="24"/>
        </w:rPr>
      </w:pPr>
    </w:p>
    <w:p w:rsidR="0008659B" w:rsidRDefault="0008659B" w:rsidP="0008659B">
      <w:pPr>
        <w:rPr>
          <w:rFonts w:ascii="Times New Roman" w:hAnsi="Times New Roman" w:cs="Times New Roman"/>
          <w:b/>
          <w:sz w:val="24"/>
          <w:szCs w:val="24"/>
        </w:rPr>
      </w:pPr>
    </w:p>
    <w:p w:rsidR="0008659B" w:rsidRPr="0066503F" w:rsidRDefault="0008659B" w:rsidP="0008659B">
      <w:pPr>
        <w:rPr>
          <w:rFonts w:ascii="Times New Roman" w:hAnsi="Times New Roman" w:cs="Times New Roman"/>
          <w:b/>
          <w:sz w:val="24"/>
          <w:szCs w:val="24"/>
        </w:rPr>
      </w:pPr>
      <w:r>
        <w:rPr>
          <w:rFonts w:ascii="Times New Roman" w:hAnsi="Times New Roman" w:cs="Times New Roman"/>
          <w:b/>
          <w:sz w:val="24"/>
          <w:szCs w:val="24"/>
        </w:rPr>
        <w:lastRenderedPageBreak/>
        <w:t xml:space="preserve">                                                                                                                                    т</w:t>
      </w:r>
      <w:r w:rsidRPr="0066503F">
        <w:rPr>
          <w:rFonts w:ascii="Times New Roman" w:hAnsi="Times New Roman" w:cs="Times New Roman"/>
          <w:b/>
          <w:sz w:val="24"/>
          <w:szCs w:val="24"/>
        </w:rPr>
        <w:t>аблица 30</w:t>
      </w:r>
    </w:p>
    <w:p w:rsidR="0008659B" w:rsidRPr="0066503F" w:rsidRDefault="0008659B" w:rsidP="0008659B">
      <w:pPr>
        <w:spacing w:after="0" w:line="240" w:lineRule="auto"/>
        <w:ind w:right="200"/>
        <w:jc w:val="center"/>
        <w:rPr>
          <w:rFonts w:ascii="Times New Roman" w:eastAsia="Times New Roman" w:hAnsi="Times New Roman" w:cs="Times New Roman"/>
          <w:b/>
          <w:sz w:val="24"/>
          <w:szCs w:val="24"/>
          <w:lang w:eastAsia="ru-RU"/>
        </w:rPr>
      </w:pPr>
      <w:r w:rsidRPr="0066503F">
        <w:rPr>
          <w:rFonts w:ascii="Times New Roman" w:eastAsia="Times New Roman" w:hAnsi="Times New Roman" w:cs="Times New Roman"/>
          <w:b/>
          <w:sz w:val="24"/>
          <w:szCs w:val="24"/>
          <w:lang w:eastAsia="ru-RU"/>
        </w:rPr>
        <w:t xml:space="preserve">Мероприятия с детьми, склонными к </w:t>
      </w:r>
      <w:proofErr w:type="spellStart"/>
      <w:r w:rsidRPr="0066503F">
        <w:rPr>
          <w:rFonts w:ascii="Times New Roman" w:eastAsia="Times New Roman" w:hAnsi="Times New Roman" w:cs="Times New Roman"/>
          <w:b/>
          <w:sz w:val="24"/>
          <w:szCs w:val="24"/>
          <w:lang w:eastAsia="ru-RU"/>
        </w:rPr>
        <w:t>девиантному</w:t>
      </w:r>
      <w:proofErr w:type="spellEnd"/>
      <w:r w:rsidRPr="0066503F">
        <w:rPr>
          <w:rFonts w:ascii="Times New Roman" w:eastAsia="Times New Roman" w:hAnsi="Times New Roman" w:cs="Times New Roman"/>
          <w:b/>
          <w:sz w:val="24"/>
          <w:szCs w:val="24"/>
          <w:lang w:eastAsia="ru-RU"/>
        </w:rPr>
        <w:t xml:space="preserve"> поведению</w:t>
      </w:r>
    </w:p>
    <w:p w:rsidR="0008659B" w:rsidRPr="0066503F" w:rsidRDefault="0008659B" w:rsidP="0008659B">
      <w:pPr>
        <w:spacing w:after="0" w:line="240" w:lineRule="auto"/>
        <w:jc w:val="center"/>
        <w:rPr>
          <w:rFonts w:ascii="Times New Roman" w:eastAsia="Times New Roman" w:hAnsi="Times New Roman" w:cs="Times New Roman"/>
          <w:b/>
          <w:sz w:val="24"/>
          <w:szCs w:val="24"/>
          <w:lang w:eastAsia="ru-RU"/>
        </w:rPr>
      </w:pPr>
    </w:p>
    <w:tbl>
      <w:tblPr>
        <w:tblW w:w="9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
        <w:gridCol w:w="1744"/>
        <w:gridCol w:w="3935"/>
        <w:gridCol w:w="2145"/>
        <w:gridCol w:w="1094"/>
      </w:tblGrid>
      <w:tr w:rsidR="0008659B" w:rsidRPr="0066503F" w:rsidTr="00517572">
        <w:trPr>
          <w:trHeight w:val="641"/>
        </w:trPr>
        <w:tc>
          <w:tcPr>
            <w:tcW w:w="349" w:type="dxa"/>
            <w:hideMark/>
          </w:tcPr>
          <w:p w:rsidR="0008659B" w:rsidRPr="0066503F" w:rsidRDefault="0008659B" w:rsidP="00517572">
            <w:pPr>
              <w:spacing w:after="0" w:line="240" w:lineRule="auto"/>
              <w:jc w:val="both"/>
              <w:rPr>
                <w:rFonts w:ascii="Times New Roman" w:eastAsia="Times New Roman" w:hAnsi="Times New Roman" w:cs="Times New Roman"/>
                <w:sz w:val="24"/>
                <w:szCs w:val="24"/>
              </w:rPr>
            </w:pPr>
            <w:r w:rsidRPr="0066503F">
              <w:rPr>
                <w:rFonts w:ascii="Times New Roman" w:eastAsia="Times New Roman" w:hAnsi="Times New Roman" w:cs="Times New Roman"/>
                <w:sz w:val="24"/>
                <w:szCs w:val="24"/>
              </w:rPr>
              <w:t>№</w:t>
            </w:r>
          </w:p>
        </w:tc>
        <w:tc>
          <w:tcPr>
            <w:tcW w:w="1744" w:type="dxa"/>
            <w:hideMark/>
          </w:tcPr>
          <w:p w:rsidR="0008659B" w:rsidRPr="0066503F" w:rsidRDefault="0008659B" w:rsidP="00517572">
            <w:pPr>
              <w:spacing w:after="0" w:line="240" w:lineRule="auto"/>
              <w:jc w:val="both"/>
              <w:rPr>
                <w:rFonts w:ascii="Times New Roman" w:eastAsia="Times New Roman" w:hAnsi="Times New Roman" w:cs="Times New Roman"/>
                <w:sz w:val="24"/>
                <w:szCs w:val="24"/>
              </w:rPr>
            </w:pPr>
            <w:r w:rsidRPr="0066503F">
              <w:rPr>
                <w:rFonts w:ascii="Times New Roman" w:eastAsia="Times New Roman" w:hAnsi="Times New Roman" w:cs="Times New Roman"/>
                <w:sz w:val="24"/>
                <w:szCs w:val="24"/>
              </w:rPr>
              <w:t>Целевая группа</w:t>
            </w:r>
          </w:p>
        </w:tc>
        <w:tc>
          <w:tcPr>
            <w:tcW w:w="3935" w:type="dxa"/>
            <w:hideMark/>
          </w:tcPr>
          <w:p w:rsidR="0008659B" w:rsidRPr="0066503F" w:rsidRDefault="0008659B" w:rsidP="00517572">
            <w:pPr>
              <w:spacing w:after="0" w:line="240" w:lineRule="auto"/>
              <w:jc w:val="center"/>
              <w:rPr>
                <w:rFonts w:ascii="Times New Roman" w:eastAsia="Times New Roman" w:hAnsi="Times New Roman" w:cs="Times New Roman"/>
                <w:sz w:val="24"/>
                <w:szCs w:val="24"/>
              </w:rPr>
            </w:pPr>
            <w:r w:rsidRPr="0066503F">
              <w:rPr>
                <w:rFonts w:ascii="Times New Roman" w:eastAsia="Times New Roman" w:hAnsi="Times New Roman" w:cs="Times New Roman"/>
                <w:sz w:val="24"/>
                <w:szCs w:val="24"/>
              </w:rPr>
              <w:t>Наименование мероприятия</w:t>
            </w:r>
          </w:p>
        </w:tc>
        <w:tc>
          <w:tcPr>
            <w:tcW w:w="2145" w:type="dxa"/>
            <w:hideMark/>
          </w:tcPr>
          <w:p w:rsidR="0008659B" w:rsidRPr="0066503F" w:rsidRDefault="0008659B" w:rsidP="00517572">
            <w:pPr>
              <w:spacing w:after="0" w:line="240" w:lineRule="auto"/>
              <w:jc w:val="both"/>
              <w:rPr>
                <w:rFonts w:ascii="Times New Roman" w:eastAsia="Times New Roman" w:hAnsi="Times New Roman" w:cs="Times New Roman"/>
                <w:sz w:val="24"/>
                <w:szCs w:val="24"/>
              </w:rPr>
            </w:pPr>
            <w:r w:rsidRPr="0066503F">
              <w:rPr>
                <w:rFonts w:ascii="Times New Roman" w:eastAsia="Times New Roman" w:hAnsi="Times New Roman" w:cs="Times New Roman"/>
                <w:sz w:val="24"/>
                <w:szCs w:val="24"/>
              </w:rPr>
              <w:t xml:space="preserve">Ответственный </w:t>
            </w:r>
          </w:p>
        </w:tc>
        <w:tc>
          <w:tcPr>
            <w:tcW w:w="1094" w:type="dxa"/>
            <w:hideMark/>
          </w:tcPr>
          <w:p w:rsidR="0008659B" w:rsidRPr="0066503F" w:rsidRDefault="0008659B" w:rsidP="00517572">
            <w:pPr>
              <w:spacing w:after="0" w:line="240" w:lineRule="auto"/>
              <w:jc w:val="both"/>
              <w:rPr>
                <w:rFonts w:ascii="Times New Roman" w:eastAsia="Times New Roman" w:hAnsi="Times New Roman" w:cs="Times New Roman"/>
                <w:sz w:val="24"/>
                <w:szCs w:val="24"/>
              </w:rPr>
            </w:pPr>
            <w:r w:rsidRPr="0066503F">
              <w:rPr>
                <w:rFonts w:ascii="Times New Roman" w:eastAsia="Times New Roman" w:hAnsi="Times New Roman" w:cs="Times New Roman"/>
                <w:sz w:val="24"/>
                <w:szCs w:val="24"/>
              </w:rPr>
              <w:t>Кол-во  человек</w:t>
            </w:r>
          </w:p>
        </w:tc>
      </w:tr>
      <w:tr w:rsidR="0008659B" w:rsidRPr="0066503F" w:rsidTr="00517572">
        <w:trPr>
          <w:trHeight w:val="775"/>
        </w:trPr>
        <w:tc>
          <w:tcPr>
            <w:tcW w:w="349" w:type="dxa"/>
            <w:hideMark/>
          </w:tcPr>
          <w:p w:rsidR="0008659B" w:rsidRPr="0066503F" w:rsidRDefault="0008659B" w:rsidP="00517572">
            <w:pPr>
              <w:spacing w:after="0" w:line="240" w:lineRule="auto"/>
              <w:jc w:val="both"/>
              <w:rPr>
                <w:rFonts w:ascii="Times New Roman" w:eastAsia="Times New Roman" w:hAnsi="Times New Roman" w:cs="Times New Roman"/>
                <w:sz w:val="24"/>
                <w:szCs w:val="24"/>
              </w:rPr>
            </w:pPr>
            <w:r w:rsidRPr="0066503F">
              <w:rPr>
                <w:rFonts w:ascii="Times New Roman" w:eastAsia="Times New Roman" w:hAnsi="Times New Roman" w:cs="Times New Roman"/>
                <w:sz w:val="24"/>
                <w:szCs w:val="24"/>
              </w:rPr>
              <w:t>1</w:t>
            </w:r>
          </w:p>
        </w:tc>
        <w:tc>
          <w:tcPr>
            <w:tcW w:w="1744" w:type="dxa"/>
          </w:tcPr>
          <w:p w:rsidR="0008659B" w:rsidRPr="0066503F" w:rsidRDefault="0008659B" w:rsidP="005175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Воспитанники центра</w:t>
            </w:r>
          </w:p>
        </w:tc>
        <w:tc>
          <w:tcPr>
            <w:tcW w:w="3935" w:type="dxa"/>
          </w:tcPr>
          <w:p w:rsidR="0008659B" w:rsidRPr="0066503F" w:rsidRDefault="0008659B" w:rsidP="005175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Воспитательный час «Сила воли»</w:t>
            </w:r>
          </w:p>
        </w:tc>
        <w:tc>
          <w:tcPr>
            <w:tcW w:w="2145" w:type="dxa"/>
          </w:tcPr>
          <w:p w:rsidR="0008659B" w:rsidRPr="0066503F" w:rsidRDefault="0008659B" w:rsidP="0051757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Наконечная О.В.</w:t>
            </w:r>
          </w:p>
        </w:tc>
        <w:tc>
          <w:tcPr>
            <w:tcW w:w="1094" w:type="dxa"/>
          </w:tcPr>
          <w:p w:rsidR="0008659B" w:rsidRPr="0066503F" w:rsidRDefault="0008659B" w:rsidP="0051757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r>
      <w:tr w:rsidR="0008659B" w:rsidRPr="0066503F" w:rsidTr="00517572">
        <w:trPr>
          <w:trHeight w:val="641"/>
        </w:trPr>
        <w:tc>
          <w:tcPr>
            <w:tcW w:w="349" w:type="dxa"/>
            <w:hideMark/>
          </w:tcPr>
          <w:p w:rsidR="0008659B" w:rsidRPr="0066503F" w:rsidRDefault="0008659B" w:rsidP="00517572">
            <w:pPr>
              <w:spacing w:after="0" w:line="240" w:lineRule="auto"/>
              <w:jc w:val="both"/>
              <w:rPr>
                <w:rFonts w:ascii="Times New Roman" w:eastAsia="Times New Roman" w:hAnsi="Times New Roman" w:cs="Times New Roman"/>
                <w:sz w:val="24"/>
                <w:szCs w:val="24"/>
              </w:rPr>
            </w:pPr>
            <w:r w:rsidRPr="0066503F">
              <w:rPr>
                <w:rFonts w:ascii="Times New Roman" w:eastAsia="Times New Roman" w:hAnsi="Times New Roman" w:cs="Times New Roman"/>
                <w:sz w:val="24"/>
                <w:szCs w:val="24"/>
              </w:rPr>
              <w:t>2</w:t>
            </w:r>
          </w:p>
        </w:tc>
        <w:tc>
          <w:tcPr>
            <w:tcW w:w="1744" w:type="dxa"/>
          </w:tcPr>
          <w:p w:rsidR="0008659B" w:rsidRPr="0066503F" w:rsidRDefault="0008659B" w:rsidP="00517572">
            <w:pPr>
              <w:spacing w:after="0" w:line="240" w:lineRule="auto"/>
              <w:jc w:val="both"/>
              <w:rPr>
                <w:rFonts w:ascii="Times New Roman" w:eastAsia="Times New Roman" w:hAnsi="Times New Roman" w:cs="Times New Roman"/>
                <w:sz w:val="24"/>
                <w:szCs w:val="24"/>
              </w:rPr>
            </w:pPr>
          </w:p>
        </w:tc>
        <w:tc>
          <w:tcPr>
            <w:tcW w:w="3935" w:type="dxa"/>
          </w:tcPr>
          <w:p w:rsidR="0008659B" w:rsidRPr="0066503F" w:rsidRDefault="0008659B" w:rsidP="0051757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рисунков «Мы против наркотиков»</w:t>
            </w:r>
          </w:p>
        </w:tc>
        <w:tc>
          <w:tcPr>
            <w:tcW w:w="2145" w:type="dxa"/>
          </w:tcPr>
          <w:p w:rsidR="0008659B" w:rsidRPr="0066503F" w:rsidRDefault="0008659B" w:rsidP="0051757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Богачева С.В.</w:t>
            </w:r>
          </w:p>
        </w:tc>
        <w:tc>
          <w:tcPr>
            <w:tcW w:w="1094" w:type="dxa"/>
          </w:tcPr>
          <w:p w:rsidR="0008659B" w:rsidRPr="0066503F" w:rsidRDefault="0008659B" w:rsidP="0051757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08659B" w:rsidRPr="0066503F" w:rsidTr="00517572">
        <w:trPr>
          <w:trHeight w:val="469"/>
        </w:trPr>
        <w:tc>
          <w:tcPr>
            <w:tcW w:w="349" w:type="dxa"/>
            <w:hideMark/>
          </w:tcPr>
          <w:p w:rsidR="0008659B" w:rsidRPr="0066503F" w:rsidRDefault="0008659B" w:rsidP="00517572">
            <w:pPr>
              <w:spacing w:after="0" w:line="240" w:lineRule="auto"/>
              <w:jc w:val="both"/>
              <w:rPr>
                <w:rFonts w:ascii="Times New Roman" w:eastAsia="Times New Roman" w:hAnsi="Times New Roman" w:cs="Times New Roman"/>
                <w:sz w:val="24"/>
                <w:szCs w:val="24"/>
              </w:rPr>
            </w:pPr>
            <w:r w:rsidRPr="0066503F">
              <w:rPr>
                <w:rFonts w:ascii="Times New Roman" w:eastAsia="Times New Roman" w:hAnsi="Times New Roman" w:cs="Times New Roman"/>
                <w:sz w:val="24"/>
                <w:szCs w:val="24"/>
              </w:rPr>
              <w:t>3</w:t>
            </w:r>
          </w:p>
        </w:tc>
        <w:tc>
          <w:tcPr>
            <w:tcW w:w="1744" w:type="dxa"/>
          </w:tcPr>
          <w:p w:rsidR="0008659B" w:rsidRPr="0066503F" w:rsidRDefault="0008659B" w:rsidP="00517572">
            <w:pPr>
              <w:spacing w:after="0" w:line="240" w:lineRule="auto"/>
              <w:jc w:val="both"/>
              <w:rPr>
                <w:rFonts w:ascii="Times New Roman" w:eastAsia="Times New Roman" w:hAnsi="Times New Roman" w:cs="Times New Roman"/>
                <w:sz w:val="24"/>
                <w:szCs w:val="24"/>
              </w:rPr>
            </w:pPr>
          </w:p>
        </w:tc>
        <w:tc>
          <w:tcPr>
            <w:tcW w:w="3935" w:type="dxa"/>
          </w:tcPr>
          <w:p w:rsidR="0008659B" w:rsidRPr="0066503F" w:rsidRDefault="0008659B" w:rsidP="0051757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Занятие «Детская преступность</w:t>
            </w:r>
          </w:p>
        </w:tc>
        <w:tc>
          <w:tcPr>
            <w:tcW w:w="2145" w:type="dxa"/>
          </w:tcPr>
          <w:p w:rsidR="0008659B" w:rsidRPr="0066503F" w:rsidRDefault="0008659B" w:rsidP="0051757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Алферова Е.Н.</w:t>
            </w:r>
          </w:p>
        </w:tc>
        <w:tc>
          <w:tcPr>
            <w:tcW w:w="1094" w:type="dxa"/>
          </w:tcPr>
          <w:p w:rsidR="0008659B" w:rsidRPr="0066503F" w:rsidRDefault="0008659B" w:rsidP="0051757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r>
      <w:tr w:rsidR="0008659B" w:rsidRPr="0066503F" w:rsidTr="00517572">
        <w:trPr>
          <w:trHeight w:val="405"/>
        </w:trPr>
        <w:tc>
          <w:tcPr>
            <w:tcW w:w="349" w:type="dxa"/>
            <w:hideMark/>
          </w:tcPr>
          <w:p w:rsidR="0008659B" w:rsidRPr="0066503F" w:rsidRDefault="0008659B" w:rsidP="00517572">
            <w:pPr>
              <w:spacing w:after="0" w:line="240" w:lineRule="auto"/>
              <w:jc w:val="both"/>
              <w:rPr>
                <w:rFonts w:ascii="Times New Roman" w:eastAsia="Times New Roman" w:hAnsi="Times New Roman" w:cs="Times New Roman"/>
                <w:sz w:val="24"/>
                <w:szCs w:val="24"/>
              </w:rPr>
            </w:pPr>
            <w:r w:rsidRPr="0066503F">
              <w:rPr>
                <w:rFonts w:ascii="Times New Roman" w:eastAsia="Times New Roman" w:hAnsi="Times New Roman" w:cs="Times New Roman"/>
                <w:sz w:val="24"/>
                <w:szCs w:val="24"/>
              </w:rPr>
              <w:t>5</w:t>
            </w:r>
          </w:p>
        </w:tc>
        <w:tc>
          <w:tcPr>
            <w:tcW w:w="1744" w:type="dxa"/>
          </w:tcPr>
          <w:p w:rsidR="0008659B" w:rsidRPr="0066503F" w:rsidRDefault="0008659B" w:rsidP="00517572">
            <w:pPr>
              <w:spacing w:after="0" w:line="240" w:lineRule="auto"/>
              <w:jc w:val="both"/>
              <w:rPr>
                <w:rFonts w:ascii="Times New Roman" w:eastAsia="Times New Roman" w:hAnsi="Times New Roman" w:cs="Times New Roman"/>
                <w:sz w:val="24"/>
                <w:szCs w:val="24"/>
              </w:rPr>
            </w:pPr>
          </w:p>
        </w:tc>
        <w:tc>
          <w:tcPr>
            <w:tcW w:w="3935" w:type="dxa"/>
          </w:tcPr>
          <w:p w:rsidR="0008659B" w:rsidRPr="0066503F" w:rsidRDefault="0008659B" w:rsidP="0051757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Встреча с инспектором ОДН «Знаешь </w:t>
            </w:r>
            <w:proofErr w:type="gramStart"/>
            <w:r>
              <w:rPr>
                <w:rFonts w:ascii="Times New Roman" w:eastAsia="Times New Roman" w:hAnsi="Times New Roman" w:cs="Times New Roman"/>
                <w:sz w:val="24"/>
                <w:szCs w:val="24"/>
              </w:rPr>
              <w:t>ли</w:t>
            </w:r>
            <w:proofErr w:type="gramEnd"/>
            <w:r>
              <w:rPr>
                <w:rFonts w:ascii="Times New Roman" w:eastAsia="Times New Roman" w:hAnsi="Times New Roman" w:cs="Times New Roman"/>
                <w:sz w:val="24"/>
                <w:szCs w:val="24"/>
              </w:rPr>
              <w:t xml:space="preserve"> закон»</w:t>
            </w:r>
          </w:p>
        </w:tc>
        <w:tc>
          <w:tcPr>
            <w:tcW w:w="2145" w:type="dxa"/>
          </w:tcPr>
          <w:p w:rsidR="0008659B" w:rsidRPr="0066503F" w:rsidRDefault="0008659B" w:rsidP="0051757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Лосева Е.В.</w:t>
            </w:r>
          </w:p>
        </w:tc>
        <w:tc>
          <w:tcPr>
            <w:tcW w:w="1094" w:type="dxa"/>
          </w:tcPr>
          <w:p w:rsidR="0008659B" w:rsidRPr="0066503F" w:rsidRDefault="0008659B" w:rsidP="0051757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08659B" w:rsidRPr="0066503F" w:rsidTr="00517572">
        <w:trPr>
          <w:trHeight w:val="405"/>
        </w:trPr>
        <w:tc>
          <w:tcPr>
            <w:tcW w:w="349" w:type="dxa"/>
          </w:tcPr>
          <w:p w:rsidR="0008659B" w:rsidRPr="0066503F" w:rsidRDefault="0008659B" w:rsidP="0051757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744" w:type="dxa"/>
          </w:tcPr>
          <w:p w:rsidR="0008659B" w:rsidRPr="0066503F" w:rsidRDefault="0008659B" w:rsidP="00517572">
            <w:pPr>
              <w:spacing w:after="0" w:line="240" w:lineRule="auto"/>
              <w:jc w:val="both"/>
              <w:rPr>
                <w:rFonts w:ascii="Times New Roman" w:eastAsia="Times New Roman" w:hAnsi="Times New Roman" w:cs="Times New Roman"/>
                <w:sz w:val="24"/>
                <w:szCs w:val="24"/>
              </w:rPr>
            </w:pPr>
          </w:p>
        </w:tc>
        <w:tc>
          <w:tcPr>
            <w:tcW w:w="3935" w:type="dxa"/>
          </w:tcPr>
          <w:p w:rsidR="0008659B" w:rsidRDefault="0008659B" w:rsidP="0051757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Акция «Мы выбираем жизнь!»</w:t>
            </w:r>
          </w:p>
        </w:tc>
        <w:tc>
          <w:tcPr>
            <w:tcW w:w="2145" w:type="dxa"/>
          </w:tcPr>
          <w:p w:rsidR="0008659B" w:rsidRDefault="0008659B" w:rsidP="0051757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Алферова Е.Н.</w:t>
            </w:r>
          </w:p>
        </w:tc>
        <w:tc>
          <w:tcPr>
            <w:tcW w:w="1094" w:type="dxa"/>
          </w:tcPr>
          <w:p w:rsidR="0008659B" w:rsidRDefault="0008659B" w:rsidP="0051757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r>
      <w:tr w:rsidR="0008659B" w:rsidRPr="0066503F" w:rsidTr="00517572">
        <w:trPr>
          <w:trHeight w:val="405"/>
        </w:trPr>
        <w:tc>
          <w:tcPr>
            <w:tcW w:w="349" w:type="dxa"/>
          </w:tcPr>
          <w:p w:rsidR="0008659B" w:rsidRPr="0066503F" w:rsidRDefault="0008659B" w:rsidP="0051757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744" w:type="dxa"/>
          </w:tcPr>
          <w:p w:rsidR="0008659B" w:rsidRPr="0066503F" w:rsidRDefault="0008659B" w:rsidP="00517572">
            <w:pPr>
              <w:spacing w:after="0" w:line="240" w:lineRule="auto"/>
              <w:jc w:val="both"/>
              <w:rPr>
                <w:rFonts w:ascii="Times New Roman" w:eastAsia="Times New Roman" w:hAnsi="Times New Roman" w:cs="Times New Roman"/>
                <w:sz w:val="24"/>
                <w:szCs w:val="24"/>
              </w:rPr>
            </w:pPr>
          </w:p>
        </w:tc>
        <w:tc>
          <w:tcPr>
            <w:tcW w:w="3935" w:type="dxa"/>
          </w:tcPr>
          <w:p w:rsidR="0008659B" w:rsidRDefault="0008659B" w:rsidP="0051757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Занятие «Помоги себе сам»</w:t>
            </w:r>
          </w:p>
        </w:tc>
        <w:tc>
          <w:tcPr>
            <w:tcW w:w="2145" w:type="dxa"/>
          </w:tcPr>
          <w:p w:rsidR="0008659B" w:rsidRDefault="0008659B" w:rsidP="0051757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Кокорина Е.И.</w:t>
            </w:r>
          </w:p>
        </w:tc>
        <w:tc>
          <w:tcPr>
            <w:tcW w:w="1094" w:type="dxa"/>
          </w:tcPr>
          <w:p w:rsidR="0008659B" w:rsidRDefault="0008659B" w:rsidP="0051757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r>
      <w:tr w:rsidR="0008659B" w:rsidRPr="0066503F" w:rsidTr="00517572">
        <w:trPr>
          <w:trHeight w:val="405"/>
        </w:trPr>
        <w:tc>
          <w:tcPr>
            <w:tcW w:w="349" w:type="dxa"/>
          </w:tcPr>
          <w:p w:rsidR="0008659B" w:rsidRDefault="005F37D3" w:rsidP="0051757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744" w:type="dxa"/>
          </w:tcPr>
          <w:p w:rsidR="0008659B" w:rsidRPr="0066503F" w:rsidRDefault="0008659B" w:rsidP="00517572">
            <w:pPr>
              <w:spacing w:after="0" w:line="240" w:lineRule="auto"/>
              <w:jc w:val="both"/>
              <w:rPr>
                <w:rFonts w:ascii="Times New Roman" w:eastAsia="Times New Roman" w:hAnsi="Times New Roman" w:cs="Times New Roman"/>
                <w:sz w:val="24"/>
                <w:szCs w:val="24"/>
              </w:rPr>
            </w:pPr>
          </w:p>
        </w:tc>
        <w:tc>
          <w:tcPr>
            <w:tcW w:w="3935" w:type="dxa"/>
          </w:tcPr>
          <w:p w:rsidR="0008659B" w:rsidRDefault="0008659B" w:rsidP="0051757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Информационный час «</w:t>
            </w:r>
            <w:proofErr w:type="spellStart"/>
            <w:r>
              <w:rPr>
                <w:rFonts w:ascii="Times New Roman" w:eastAsia="Times New Roman" w:hAnsi="Times New Roman" w:cs="Times New Roman"/>
                <w:sz w:val="24"/>
                <w:szCs w:val="24"/>
              </w:rPr>
              <w:t>Спайсы</w:t>
            </w:r>
            <w:proofErr w:type="spellEnd"/>
            <w:r>
              <w:rPr>
                <w:rFonts w:ascii="Times New Roman" w:eastAsia="Times New Roman" w:hAnsi="Times New Roman" w:cs="Times New Roman"/>
                <w:sz w:val="24"/>
                <w:szCs w:val="24"/>
              </w:rPr>
              <w:t xml:space="preserve"> и дети»</w:t>
            </w:r>
          </w:p>
        </w:tc>
        <w:tc>
          <w:tcPr>
            <w:tcW w:w="2145" w:type="dxa"/>
          </w:tcPr>
          <w:p w:rsidR="0008659B" w:rsidRDefault="0008659B" w:rsidP="0051757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Богачева С.В.</w:t>
            </w:r>
          </w:p>
        </w:tc>
        <w:tc>
          <w:tcPr>
            <w:tcW w:w="1094" w:type="dxa"/>
          </w:tcPr>
          <w:p w:rsidR="0008659B" w:rsidRDefault="0008659B" w:rsidP="0051757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bl>
    <w:p w:rsidR="0008659B" w:rsidRPr="0066503F" w:rsidRDefault="0008659B" w:rsidP="0008659B">
      <w:pPr>
        <w:spacing w:after="0" w:line="240" w:lineRule="auto"/>
        <w:jc w:val="both"/>
        <w:rPr>
          <w:rFonts w:ascii="Times New Roman" w:eastAsia="Times New Roman" w:hAnsi="Times New Roman" w:cs="Times New Roman"/>
          <w:sz w:val="24"/>
          <w:szCs w:val="24"/>
          <w:lang w:eastAsia="ru-RU"/>
        </w:rPr>
      </w:pPr>
    </w:p>
    <w:p w:rsidR="000471A7" w:rsidRPr="000471A7" w:rsidRDefault="0083465F" w:rsidP="000471A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запланированные мероприятия проведены</w:t>
      </w:r>
      <w:r w:rsidR="0008659B">
        <w:rPr>
          <w:rFonts w:ascii="Times New Roman" w:eastAsia="Times New Roman" w:hAnsi="Times New Roman" w:cs="Times New Roman"/>
          <w:sz w:val="24"/>
          <w:szCs w:val="24"/>
          <w:lang w:eastAsia="ru-RU"/>
        </w:rPr>
        <w:t xml:space="preserve"> качественно.</w:t>
      </w:r>
    </w:p>
    <w:p w:rsidR="000471A7" w:rsidRPr="000471A7" w:rsidRDefault="000471A7" w:rsidP="000471A7">
      <w:pPr>
        <w:spacing w:after="0" w:line="240" w:lineRule="auto"/>
        <w:ind w:right="200"/>
        <w:jc w:val="both"/>
        <w:rPr>
          <w:rFonts w:ascii="Times New Roman" w:eastAsia="Times New Roman" w:hAnsi="Times New Roman" w:cs="Times New Roman"/>
          <w:b/>
          <w:sz w:val="24"/>
          <w:szCs w:val="24"/>
          <w:lang w:eastAsia="ru-RU"/>
        </w:rPr>
      </w:pPr>
    </w:p>
    <w:p w:rsidR="000471A7" w:rsidRPr="005B51BA" w:rsidRDefault="000471A7" w:rsidP="000471A7">
      <w:pPr>
        <w:spacing w:after="0" w:line="240" w:lineRule="auto"/>
        <w:ind w:right="200" w:firstLine="703"/>
        <w:jc w:val="right"/>
        <w:rPr>
          <w:rFonts w:ascii="Times New Roman" w:eastAsia="Times New Roman" w:hAnsi="Times New Roman" w:cs="Times New Roman"/>
          <w:sz w:val="24"/>
          <w:szCs w:val="24"/>
          <w:lang w:eastAsia="ru-RU"/>
        </w:rPr>
      </w:pPr>
      <w:r w:rsidRPr="005B51BA">
        <w:rPr>
          <w:rFonts w:ascii="Times New Roman" w:eastAsia="Times New Roman" w:hAnsi="Times New Roman" w:cs="Times New Roman"/>
          <w:sz w:val="24"/>
          <w:szCs w:val="24"/>
          <w:lang w:eastAsia="ru-RU"/>
        </w:rPr>
        <w:t>Таблица 31</w:t>
      </w:r>
    </w:p>
    <w:p w:rsidR="000471A7" w:rsidRPr="005B51BA" w:rsidRDefault="000471A7" w:rsidP="000471A7">
      <w:pPr>
        <w:spacing w:after="0" w:line="240" w:lineRule="auto"/>
        <w:ind w:right="200"/>
        <w:jc w:val="center"/>
        <w:rPr>
          <w:rFonts w:ascii="Times New Roman" w:eastAsia="Times New Roman" w:hAnsi="Times New Roman" w:cs="Times New Roman"/>
          <w:sz w:val="24"/>
          <w:szCs w:val="24"/>
          <w:lang w:eastAsia="ru-RU"/>
        </w:rPr>
      </w:pPr>
      <w:r w:rsidRPr="005B51BA">
        <w:rPr>
          <w:rFonts w:ascii="Times New Roman" w:eastAsia="Times New Roman" w:hAnsi="Times New Roman" w:cs="Times New Roman"/>
          <w:sz w:val="24"/>
          <w:szCs w:val="24"/>
          <w:lang w:eastAsia="ru-RU"/>
        </w:rPr>
        <w:t>Мероприятия по профилактике правонарушений</w:t>
      </w:r>
    </w:p>
    <w:p w:rsidR="000471A7" w:rsidRPr="000471A7" w:rsidRDefault="000471A7" w:rsidP="000471A7">
      <w:pPr>
        <w:spacing w:after="0" w:line="240" w:lineRule="auto"/>
        <w:jc w:val="both"/>
        <w:rPr>
          <w:rFonts w:ascii="Times New Roman" w:eastAsia="Times New Roman" w:hAnsi="Times New Roman" w:cs="Times New Roman"/>
          <w:b/>
          <w:bCs/>
          <w:sz w:val="24"/>
          <w:szCs w:val="24"/>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6995"/>
        <w:gridCol w:w="2552"/>
      </w:tblGrid>
      <w:tr w:rsidR="000471A7" w:rsidRPr="000471A7" w:rsidTr="00632C71">
        <w:tc>
          <w:tcPr>
            <w:tcW w:w="484" w:type="dxa"/>
            <w:hideMark/>
          </w:tcPr>
          <w:p w:rsidR="000471A7" w:rsidRPr="000471A7" w:rsidRDefault="000471A7" w:rsidP="000471A7">
            <w:pPr>
              <w:spacing w:after="0" w:line="240" w:lineRule="auto"/>
              <w:jc w:val="both"/>
              <w:rPr>
                <w:rFonts w:ascii="Times New Roman" w:eastAsia="Times New Roman" w:hAnsi="Times New Roman" w:cs="Times New Roman"/>
                <w:sz w:val="24"/>
                <w:szCs w:val="24"/>
              </w:rPr>
            </w:pPr>
            <w:r w:rsidRPr="000471A7">
              <w:rPr>
                <w:rFonts w:ascii="Times New Roman" w:eastAsia="Times New Roman" w:hAnsi="Times New Roman" w:cs="Times New Roman"/>
                <w:sz w:val="24"/>
                <w:szCs w:val="24"/>
              </w:rPr>
              <w:t>№</w:t>
            </w:r>
          </w:p>
        </w:tc>
        <w:tc>
          <w:tcPr>
            <w:tcW w:w="6995" w:type="dxa"/>
            <w:hideMark/>
          </w:tcPr>
          <w:p w:rsidR="000471A7" w:rsidRPr="000471A7" w:rsidRDefault="000471A7" w:rsidP="000471A7">
            <w:pPr>
              <w:spacing w:after="0" w:line="240" w:lineRule="auto"/>
              <w:jc w:val="center"/>
              <w:rPr>
                <w:rFonts w:ascii="Times New Roman" w:eastAsia="Times New Roman" w:hAnsi="Times New Roman" w:cs="Times New Roman"/>
                <w:sz w:val="24"/>
                <w:szCs w:val="24"/>
              </w:rPr>
            </w:pPr>
            <w:r w:rsidRPr="000471A7">
              <w:rPr>
                <w:rFonts w:ascii="Times New Roman" w:eastAsia="Times New Roman" w:hAnsi="Times New Roman" w:cs="Times New Roman"/>
                <w:sz w:val="24"/>
                <w:szCs w:val="24"/>
              </w:rPr>
              <w:t>Мероприятие</w:t>
            </w:r>
          </w:p>
        </w:tc>
        <w:tc>
          <w:tcPr>
            <w:tcW w:w="2552" w:type="dxa"/>
            <w:hideMark/>
          </w:tcPr>
          <w:p w:rsidR="000471A7" w:rsidRPr="000471A7" w:rsidRDefault="000471A7" w:rsidP="000471A7">
            <w:pPr>
              <w:spacing w:after="0" w:line="240" w:lineRule="auto"/>
              <w:jc w:val="center"/>
              <w:rPr>
                <w:rFonts w:ascii="Times New Roman" w:eastAsia="Times New Roman" w:hAnsi="Times New Roman" w:cs="Times New Roman"/>
                <w:sz w:val="24"/>
                <w:szCs w:val="24"/>
              </w:rPr>
            </w:pPr>
            <w:r w:rsidRPr="000471A7">
              <w:rPr>
                <w:rFonts w:ascii="Times New Roman" w:eastAsia="Times New Roman" w:hAnsi="Times New Roman" w:cs="Times New Roman"/>
                <w:sz w:val="24"/>
                <w:szCs w:val="24"/>
              </w:rPr>
              <w:t>Количество занятий</w:t>
            </w:r>
          </w:p>
        </w:tc>
      </w:tr>
      <w:tr w:rsidR="000471A7" w:rsidRPr="000471A7" w:rsidTr="00632C71">
        <w:tc>
          <w:tcPr>
            <w:tcW w:w="484" w:type="dxa"/>
            <w:hideMark/>
          </w:tcPr>
          <w:p w:rsidR="000471A7" w:rsidRPr="000471A7" w:rsidRDefault="000471A7" w:rsidP="000471A7">
            <w:pPr>
              <w:spacing w:after="0" w:line="240" w:lineRule="auto"/>
              <w:jc w:val="both"/>
              <w:rPr>
                <w:rFonts w:ascii="Times New Roman" w:eastAsia="Times New Roman" w:hAnsi="Times New Roman" w:cs="Times New Roman"/>
                <w:sz w:val="24"/>
                <w:szCs w:val="24"/>
              </w:rPr>
            </w:pPr>
            <w:r w:rsidRPr="000471A7">
              <w:rPr>
                <w:rFonts w:ascii="Times New Roman" w:eastAsia="Times New Roman" w:hAnsi="Times New Roman" w:cs="Times New Roman"/>
                <w:sz w:val="24"/>
                <w:szCs w:val="24"/>
              </w:rPr>
              <w:t>1</w:t>
            </w:r>
          </w:p>
        </w:tc>
        <w:tc>
          <w:tcPr>
            <w:tcW w:w="6995" w:type="dxa"/>
            <w:hideMark/>
          </w:tcPr>
          <w:p w:rsidR="000471A7" w:rsidRPr="000471A7" w:rsidRDefault="000471A7" w:rsidP="000471A7">
            <w:pPr>
              <w:spacing w:after="0" w:line="240" w:lineRule="auto"/>
              <w:jc w:val="both"/>
              <w:rPr>
                <w:rFonts w:ascii="Times New Roman" w:eastAsia="Times New Roman" w:hAnsi="Times New Roman" w:cs="Times New Roman"/>
                <w:sz w:val="24"/>
                <w:szCs w:val="24"/>
              </w:rPr>
            </w:pPr>
            <w:r w:rsidRPr="000471A7">
              <w:rPr>
                <w:rFonts w:ascii="Times New Roman" w:eastAsia="Times New Roman" w:hAnsi="Times New Roman" w:cs="Times New Roman"/>
                <w:sz w:val="24"/>
                <w:szCs w:val="24"/>
              </w:rPr>
              <w:t>Индивидуальных бесед</w:t>
            </w:r>
          </w:p>
        </w:tc>
        <w:tc>
          <w:tcPr>
            <w:tcW w:w="2552" w:type="dxa"/>
          </w:tcPr>
          <w:p w:rsidR="000471A7" w:rsidRPr="005B51BA" w:rsidRDefault="00E44DC0" w:rsidP="000471A7">
            <w:pPr>
              <w:spacing w:after="0" w:line="240" w:lineRule="auto"/>
              <w:jc w:val="center"/>
              <w:rPr>
                <w:rFonts w:ascii="Times New Roman" w:eastAsia="Times New Roman" w:hAnsi="Times New Roman" w:cs="Times New Roman"/>
                <w:sz w:val="24"/>
                <w:szCs w:val="24"/>
              </w:rPr>
            </w:pPr>
            <w:r w:rsidRPr="005B51BA">
              <w:rPr>
                <w:rFonts w:ascii="Times New Roman" w:eastAsia="Times New Roman" w:hAnsi="Times New Roman" w:cs="Times New Roman"/>
                <w:sz w:val="24"/>
                <w:szCs w:val="24"/>
              </w:rPr>
              <w:t>В соответствии с планом 1 раз в месяц и по необходимости</w:t>
            </w:r>
            <w:proofErr w:type="gramStart"/>
            <w:r w:rsidRPr="005B51BA">
              <w:rPr>
                <w:rFonts w:ascii="Times New Roman" w:eastAsia="Times New Roman" w:hAnsi="Times New Roman" w:cs="Times New Roman"/>
                <w:sz w:val="24"/>
                <w:szCs w:val="24"/>
              </w:rPr>
              <w:t>.</w:t>
            </w:r>
            <w:proofErr w:type="gramEnd"/>
            <w:r w:rsidR="00DE7D02" w:rsidRPr="005B51BA">
              <w:rPr>
                <w:rFonts w:ascii="Times New Roman" w:eastAsia="Times New Roman" w:hAnsi="Times New Roman" w:cs="Times New Roman"/>
                <w:sz w:val="24"/>
                <w:szCs w:val="24"/>
              </w:rPr>
              <w:t xml:space="preserve"> </w:t>
            </w:r>
            <w:proofErr w:type="gramStart"/>
            <w:r w:rsidR="00DE7D02" w:rsidRPr="005B51BA">
              <w:rPr>
                <w:rFonts w:ascii="Times New Roman" w:eastAsia="Times New Roman" w:hAnsi="Times New Roman" w:cs="Times New Roman"/>
                <w:sz w:val="24"/>
                <w:szCs w:val="24"/>
              </w:rPr>
              <w:t>в</w:t>
            </w:r>
            <w:proofErr w:type="gramEnd"/>
            <w:r w:rsidR="00DE7D02" w:rsidRPr="005B51BA">
              <w:rPr>
                <w:rFonts w:ascii="Times New Roman" w:eastAsia="Times New Roman" w:hAnsi="Times New Roman" w:cs="Times New Roman"/>
                <w:sz w:val="24"/>
                <w:szCs w:val="24"/>
              </w:rPr>
              <w:t>оспитатели, психолог</w:t>
            </w:r>
          </w:p>
        </w:tc>
      </w:tr>
      <w:tr w:rsidR="000471A7" w:rsidRPr="000471A7" w:rsidTr="00632C71">
        <w:tc>
          <w:tcPr>
            <w:tcW w:w="484" w:type="dxa"/>
            <w:hideMark/>
          </w:tcPr>
          <w:p w:rsidR="000471A7" w:rsidRPr="000471A7" w:rsidRDefault="000471A7" w:rsidP="000471A7">
            <w:pPr>
              <w:spacing w:after="0" w:line="240" w:lineRule="auto"/>
              <w:jc w:val="both"/>
              <w:rPr>
                <w:rFonts w:ascii="Times New Roman" w:eastAsia="Times New Roman" w:hAnsi="Times New Roman" w:cs="Times New Roman"/>
                <w:sz w:val="24"/>
                <w:szCs w:val="24"/>
              </w:rPr>
            </w:pPr>
            <w:r w:rsidRPr="000471A7">
              <w:rPr>
                <w:rFonts w:ascii="Times New Roman" w:eastAsia="Times New Roman" w:hAnsi="Times New Roman" w:cs="Times New Roman"/>
                <w:sz w:val="24"/>
                <w:szCs w:val="24"/>
              </w:rPr>
              <w:t>2</w:t>
            </w:r>
          </w:p>
        </w:tc>
        <w:tc>
          <w:tcPr>
            <w:tcW w:w="6995" w:type="dxa"/>
            <w:hideMark/>
          </w:tcPr>
          <w:p w:rsidR="000471A7" w:rsidRPr="000471A7" w:rsidRDefault="000471A7" w:rsidP="000471A7">
            <w:pPr>
              <w:spacing w:after="0" w:line="240" w:lineRule="auto"/>
              <w:jc w:val="both"/>
              <w:rPr>
                <w:rFonts w:ascii="Times New Roman" w:eastAsia="Times New Roman" w:hAnsi="Times New Roman" w:cs="Times New Roman"/>
                <w:sz w:val="24"/>
                <w:szCs w:val="24"/>
              </w:rPr>
            </w:pPr>
            <w:r w:rsidRPr="000471A7">
              <w:rPr>
                <w:rFonts w:ascii="Times New Roman" w:eastAsia="Times New Roman" w:hAnsi="Times New Roman" w:cs="Times New Roman"/>
                <w:sz w:val="24"/>
                <w:szCs w:val="24"/>
              </w:rPr>
              <w:t>Бесед с инспектором ПДН</w:t>
            </w:r>
          </w:p>
        </w:tc>
        <w:tc>
          <w:tcPr>
            <w:tcW w:w="2552" w:type="dxa"/>
          </w:tcPr>
          <w:p w:rsidR="000471A7" w:rsidRPr="005B51BA" w:rsidRDefault="00DE7D02" w:rsidP="000471A7">
            <w:pPr>
              <w:spacing w:after="0" w:line="240" w:lineRule="auto"/>
              <w:jc w:val="center"/>
              <w:rPr>
                <w:rFonts w:ascii="Times New Roman" w:eastAsia="Times New Roman" w:hAnsi="Times New Roman" w:cs="Times New Roman"/>
                <w:sz w:val="24"/>
                <w:szCs w:val="24"/>
              </w:rPr>
            </w:pPr>
            <w:r w:rsidRPr="005B51BA">
              <w:rPr>
                <w:rFonts w:ascii="Times New Roman" w:eastAsia="Times New Roman" w:hAnsi="Times New Roman" w:cs="Times New Roman"/>
                <w:sz w:val="24"/>
                <w:szCs w:val="24"/>
              </w:rPr>
              <w:t>15</w:t>
            </w:r>
          </w:p>
        </w:tc>
      </w:tr>
      <w:tr w:rsidR="000471A7" w:rsidRPr="000471A7" w:rsidTr="00632C71">
        <w:tc>
          <w:tcPr>
            <w:tcW w:w="484" w:type="dxa"/>
            <w:hideMark/>
          </w:tcPr>
          <w:p w:rsidR="000471A7" w:rsidRPr="000471A7" w:rsidRDefault="000471A7" w:rsidP="000471A7">
            <w:pPr>
              <w:spacing w:after="0" w:line="240" w:lineRule="auto"/>
              <w:jc w:val="both"/>
              <w:rPr>
                <w:rFonts w:ascii="Times New Roman" w:eastAsia="Times New Roman" w:hAnsi="Times New Roman" w:cs="Times New Roman"/>
                <w:sz w:val="24"/>
                <w:szCs w:val="24"/>
              </w:rPr>
            </w:pPr>
            <w:r w:rsidRPr="000471A7">
              <w:rPr>
                <w:rFonts w:ascii="Times New Roman" w:eastAsia="Times New Roman" w:hAnsi="Times New Roman" w:cs="Times New Roman"/>
                <w:sz w:val="24"/>
                <w:szCs w:val="24"/>
              </w:rPr>
              <w:t>3</w:t>
            </w:r>
          </w:p>
        </w:tc>
        <w:tc>
          <w:tcPr>
            <w:tcW w:w="6995" w:type="dxa"/>
            <w:hideMark/>
          </w:tcPr>
          <w:p w:rsidR="000471A7" w:rsidRPr="000471A7" w:rsidRDefault="000471A7" w:rsidP="000471A7">
            <w:pPr>
              <w:spacing w:after="0" w:line="240" w:lineRule="auto"/>
              <w:jc w:val="both"/>
              <w:rPr>
                <w:rFonts w:ascii="Times New Roman" w:eastAsia="Times New Roman" w:hAnsi="Times New Roman" w:cs="Times New Roman"/>
                <w:sz w:val="24"/>
                <w:szCs w:val="24"/>
              </w:rPr>
            </w:pPr>
            <w:r w:rsidRPr="000471A7">
              <w:rPr>
                <w:rFonts w:ascii="Times New Roman" w:eastAsia="Times New Roman" w:hAnsi="Times New Roman" w:cs="Times New Roman"/>
                <w:sz w:val="24"/>
                <w:szCs w:val="24"/>
              </w:rPr>
              <w:t>Совет профилактики</w:t>
            </w:r>
          </w:p>
        </w:tc>
        <w:tc>
          <w:tcPr>
            <w:tcW w:w="2552" w:type="dxa"/>
          </w:tcPr>
          <w:p w:rsidR="000471A7" w:rsidRPr="005B51BA" w:rsidRDefault="000471A7" w:rsidP="000471A7">
            <w:pPr>
              <w:spacing w:after="0" w:line="240" w:lineRule="auto"/>
              <w:jc w:val="center"/>
              <w:rPr>
                <w:rFonts w:ascii="Times New Roman" w:eastAsia="Times New Roman" w:hAnsi="Times New Roman" w:cs="Times New Roman"/>
                <w:sz w:val="24"/>
                <w:szCs w:val="24"/>
              </w:rPr>
            </w:pPr>
          </w:p>
        </w:tc>
      </w:tr>
      <w:tr w:rsidR="000471A7" w:rsidRPr="000471A7" w:rsidTr="00632C71">
        <w:tc>
          <w:tcPr>
            <w:tcW w:w="484" w:type="dxa"/>
          </w:tcPr>
          <w:p w:rsidR="000471A7" w:rsidRPr="000471A7" w:rsidRDefault="000471A7" w:rsidP="000471A7">
            <w:pPr>
              <w:spacing w:after="0" w:line="240" w:lineRule="auto"/>
              <w:jc w:val="both"/>
              <w:rPr>
                <w:rFonts w:ascii="Times New Roman" w:eastAsia="Times New Roman" w:hAnsi="Times New Roman" w:cs="Times New Roman"/>
                <w:sz w:val="24"/>
                <w:szCs w:val="24"/>
              </w:rPr>
            </w:pPr>
            <w:r w:rsidRPr="000471A7">
              <w:rPr>
                <w:rFonts w:ascii="Times New Roman" w:eastAsia="Times New Roman" w:hAnsi="Times New Roman" w:cs="Times New Roman"/>
                <w:sz w:val="24"/>
                <w:szCs w:val="24"/>
              </w:rPr>
              <w:t>4</w:t>
            </w:r>
          </w:p>
        </w:tc>
        <w:tc>
          <w:tcPr>
            <w:tcW w:w="6995" w:type="dxa"/>
          </w:tcPr>
          <w:p w:rsidR="000471A7" w:rsidRPr="000471A7" w:rsidRDefault="000471A7" w:rsidP="000471A7">
            <w:pPr>
              <w:spacing w:after="0" w:line="240" w:lineRule="auto"/>
              <w:jc w:val="both"/>
              <w:rPr>
                <w:rFonts w:ascii="Times New Roman" w:eastAsia="Times New Roman" w:hAnsi="Times New Roman" w:cs="Times New Roman"/>
                <w:sz w:val="24"/>
                <w:szCs w:val="24"/>
              </w:rPr>
            </w:pPr>
            <w:r w:rsidRPr="000471A7">
              <w:rPr>
                <w:rFonts w:ascii="Times New Roman" w:eastAsia="Times New Roman" w:hAnsi="Times New Roman" w:cs="Times New Roman"/>
                <w:sz w:val="24"/>
                <w:szCs w:val="24"/>
              </w:rPr>
              <w:t xml:space="preserve">КДН </w:t>
            </w:r>
          </w:p>
        </w:tc>
        <w:tc>
          <w:tcPr>
            <w:tcW w:w="2552" w:type="dxa"/>
          </w:tcPr>
          <w:p w:rsidR="000471A7" w:rsidRPr="005B51BA" w:rsidRDefault="00DE7D02" w:rsidP="000471A7">
            <w:pPr>
              <w:spacing w:after="0" w:line="240" w:lineRule="auto"/>
              <w:jc w:val="center"/>
              <w:rPr>
                <w:rFonts w:ascii="Times New Roman" w:eastAsia="Times New Roman" w:hAnsi="Times New Roman" w:cs="Times New Roman"/>
                <w:sz w:val="24"/>
                <w:szCs w:val="24"/>
              </w:rPr>
            </w:pPr>
            <w:r w:rsidRPr="005B51BA">
              <w:rPr>
                <w:rFonts w:ascii="Times New Roman" w:eastAsia="Times New Roman" w:hAnsi="Times New Roman" w:cs="Times New Roman"/>
                <w:sz w:val="24"/>
                <w:szCs w:val="24"/>
              </w:rPr>
              <w:t>2</w:t>
            </w:r>
          </w:p>
        </w:tc>
      </w:tr>
    </w:tbl>
    <w:p w:rsidR="000471A7" w:rsidRPr="000471A7" w:rsidRDefault="000471A7" w:rsidP="000471A7">
      <w:pPr>
        <w:spacing w:after="0" w:line="240" w:lineRule="auto"/>
        <w:rPr>
          <w:rFonts w:ascii="Times New Roman" w:eastAsia="Times New Roman" w:hAnsi="Times New Roman" w:cs="Times New Roman"/>
          <w:sz w:val="24"/>
          <w:szCs w:val="24"/>
          <w:lang w:eastAsia="ru-RU"/>
        </w:rPr>
      </w:pPr>
    </w:p>
    <w:p w:rsidR="000471A7" w:rsidRPr="000471A7" w:rsidRDefault="005B51BA" w:rsidP="000471A7">
      <w:pPr>
        <w:spacing w:after="0" w:line="240" w:lineRule="auto"/>
        <w:ind w:right="2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2018 года правонарушения воспитанниками не совершались.</w:t>
      </w:r>
    </w:p>
    <w:p w:rsidR="000471A7" w:rsidRPr="000471A7" w:rsidRDefault="000471A7" w:rsidP="000471A7">
      <w:pPr>
        <w:spacing w:after="0" w:line="240" w:lineRule="auto"/>
        <w:ind w:right="200" w:firstLine="703"/>
        <w:jc w:val="right"/>
        <w:rPr>
          <w:rFonts w:ascii="Times New Roman" w:eastAsia="Times New Roman" w:hAnsi="Times New Roman" w:cs="Times New Roman"/>
          <w:b/>
          <w:sz w:val="24"/>
          <w:szCs w:val="24"/>
          <w:lang w:eastAsia="ru-RU"/>
        </w:rPr>
      </w:pPr>
      <w:r w:rsidRPr="000471A7">
        <w:rPr>
          <w:rFonts w:ascii="Times New Roman" w:eastAsia="Times New Roman" w:hAnsi="Times New Roman" w:cs="Times New Roman"/>
          <w:b/>
          <w:sz w:val="24"/>
          <w:szCs w:val="24"/>
          <w:lang w:eastAsia="ru-RU"/>
        </w:rPr>
        <w:t>Таблица 32</w:t>
      </w:r>
    </w:p>
    <w:p w:rsidR="000471A7" w:rsidRPr="000471A7" w:rsidRDefault="000471A7" w:rsidP="000471A7">
      <w:pPr>
        <w:spacing w:after="0" w:line="240" w:lineRule="auto"/>
        <w:ind w:right="200"/>
        <w:jc w:val="center"/>
        <w:rPr>
          <w:rFonts w:ascii="Times New Roman" w:eastAsia="Times New Roman" w:hAnsi="Times New Roman" w:cs="Times New Roman"/>
          <w:b/>
          <w:sz w:val="24"/>
          <w:szCs w:val="24"/>
          <w:lang w:eastAsia="ru-RU"/>
        </w:rPr>
      </w:pPr>
      <w:r w:rsidRPr="000471A7">
        <w:rPr>
          <w:rFonts w:ascii="Times New Roman" w:eastAsia="Times New Roman" w:hAnsi="Times New Roman" w:cs="Times New Roman"/>
          <w:b/>
          <w:sz w:val="24"/>
          <w:szCs w:val="24"/>
          <w:lang w:eastAsia="ru-RU"/>
        </w:rPr>
        <w:t xml:space="preserve">Количество несовершеннолетних, состоящих на учете в ОДН </w:t>
      </w:r>
    </w:p>
    <w:p w:rsidR="000471A7" w:rsidRPr="000471A7" w:rsidRDefault="000471A7" w:rsidP="000471A7">
      <w:pPr>
        <w:spacing w:after="0" w:line="240" w:lineRule="auto"/>
        <w:ind w:right="20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785"/>
      </w:tblGrid>
      <w:tr w:rsidR="000471A7" w:rsidRPr="000471A7" w:rsidTr="00632C71">
        <w:trPr>
          <w:trHeight w:val="362"/>
        </w:trPr>
        <w:tc>
          <w:tcPr>
            <w:tcW w:w="5134" w:type="dxa"/>
          </w:tcPr>
          <w:p w:rsidR="000471A7" w:rsidRPr="005B51BA" w:rsidRDefault="000469C0" w:rsidP="000471A7">
            <w:pPr>
              <w:spacing w:after="0" w:line="240" w:lineRule="auto"/>
              <w:ind w:right="200"/>
              <w:jc w:val="center"/>
              <w:rPr>
                <w:rFonts w:ascii="Times New Roman" w:eastAsia="Times New Roman" w:hAnsi="Times New Roman" w:cs="Times New Roman"/>
                <w:sz w:val="24"/>
                <w:szCs w:val="24"/>
                <w:lang w:eastAsia="ru-RU"/>
              </w:rPr>
            </w:pPr>
            <w:r w:rsidRPr="005B51BA">
              <w:rPr>
                <w:rFonts w:ascii="Times New Roman" w:eastAsia="Times New Roman" w:hAnsi="Times New Roman" w:cs="Times New Roman"/>
                <w:sz w:val="24"/>
                <w:szCs w:val="24"/>
                <w:lang w:eastAsia="ru-RU"/>
              </w:rPr>
              <w:t>01.01.2017</w:t>
            </w:r>
          </w:p>
        </w:tc>
        <w:tc>
          <w:tcPr>
            <w:tcW w:w="5134" w:type="dxa"/>
          </w:tcPr>
          <w:p w:rsidR="000471A7" w:rsidRPr="005B51BA" w:rsidRDefault="000469C0" w:rsidP="000471A7">
            <w:pPr>
              <w:spacing w:after="0" w:line="240" w:lineRule="auto"/>
              <w:ind w:right="200"/>
              <w:jc w:val="center"/>
              <w:rPr>
                <w:rFonts w:ascii="Times New Roman" w:eastAsia="Times New Roman" w:hAnsi="Times New Roman" w:cs="Times New Roman"/>
                <w:sz w:val="24"/>
                <w:szCs w:val="24"/>
                <w:lang w:eastAsia="ru-RU"/>
              </w:rPr>
            </w:pPr>
            <w:r w:rsidRPr="005B51BA">
              <w:rPr>
                <w:rFonts w:ascii="Times New Roman" w:eastAsia="Times New Roman" w:hAnsi="Times New Roman" w:cs="Times New Roman"/>
                <w:sz w:val="24"/>
                <w:szCs w:val="24"/>
                <w:lang w:eastAsia="ru-RU"/>
              </w:rPr>
              <w:t>31.12.2018</w:t>
            </w:r>
          </w:p>
        </w:tc>
      </w:tr>
      <w:tr w:rsidR="000471A7" w:rsidRPr="000471A7" w:rsidTr="00632C71">
        <w:tc>
          <w:tcPr>
            <w:tcW w:w="5134" w:type="dxa"/>
          </w:tcPr>
          <w:p w:rsidR="000471A7" w:rsidRPr="005B51BA" w:rsidRDefault="000A2BE4" w:rsidP="000471A7">
            <w:pPr>
              <w:spacing w:after="0" w:line="240" w:lineRule="auto"/>
              <w:ind w:right="200"/>
              <w:jc w:val="center"/>
              <w:rPr>
                <w:rFonts w:ascii="Times New Roman" w:eastAsia="Times New Roman" w:hAnsi="Times New Roman" w:cs="Times New Roman"/>
                <w:sz w:val="24"/>
                <w:szCs w:val="24"/>
                <w:lang w:eastAsia="ru-RU"/>
              </w:rPr>
            </w:pPr>
            <w:r w:rsidRPr="005B51BA">
              <w:rPr>
                <w:rFonts w:ascii="Times New Roman" w:eastAsia="Times New Roman" w:hAnsi="Times New Roman" w:cs="Times New Roman"/>
                <w:sz w:val="24"/>
                <w:szCs w:val="24"/>
                <w:lang w:eastAsia="ru-RU"/>
              </w:rPr>
              <w:t>5</w:t>
            </w:r>
          </w:p>
        </w:tc>
        <w:tc>
          <w:tcPr>
            <w:tcW w:w="5134" w:type="dxa"/>
          </w:tcPr>
          <w:p w:rsidR="000471A7" w:rsidRPr="005B51BA" w:rsidRDefault="00DE7D02" w:rsidP="000471A7">
            <w:pPr>
              <w:spacing w:after="0" w:line="240" w:lineRule="auto"/>
              <w:ind w:right="200"/>
              <w:jc w:val="center"/>
              <w:rPr>
                <w:rFonts w:ascii="Times New Roman" w:eastAsia="Times New Roman" w:hAnsi="Times New Roman" w:cs="Times New Roman"/>
                <w:sz w:val="24"/>
                <w:szCs w:val="24"/>
                <w:lang w:eastAsia="ru-RU"/>
              </w:rPr>
            </w:pPr>
            <w:r w:rsidRPr="005B51BA">
              <w:rPr>
                <w:rFonts w:ascii="Times New Roman" w:eastAsia="Times New Roman" w:hAnsi="Times New Roman" w:cs="Times New Roman"/>
                <w:sz w:val="24"/>
                <w:szCs w:val="24"/>
                <w:lang w:eastAsia="ru-RU"/>
              </w:rPr>
              <w:t>3</w:t>
            </w:r>
          </w:p>
        </w:tc>
      </w:tr>
    </w:tbl>
    <w:p w:rsidR="000471A7" w:rsidRPr="000471A7" w:rsidRDefault="000471A7" w:rsidP="000471A7">
      <w:pPr>
        <w:spacing w:after="0" w:line="240" w:lineRule="auto"/>
        <w:rPr>
          <w:rFonts w:ascii="Times New Roman" w:eastAsia="Times New Roman" w:hAnsi="Times New Roman" w:cs="Times New Roman"/>
          <w:sz w:val="24"/>
          <w:szCs w:val="24"/>
          <w:lang w:eastAsia="ru-RU"/>
        </w:rPr>
      </w:pPr>
    </w:p>
    <w:p w:rsidR="000471A7" w:rsidRPr="000471A7" w:rsidRDefault="000471A7" w:rsidP="000471A7">
      <w:pPr>
        <w:spacing w:after="0" w:line="240" w:lineRule="auto"/>
        <w:ind w:right="200" w:firstLine="703"/>
        <w:jc w:val="right"/>
        <w:rPr>
          <w:rFonts w:ascii="Times New Roman" w:eastAsia="Times New Roman" w:hAnsi="Times New Roman" w:cs="Times New Roman"/>
          <w:b/>
          <w:sz w:val="24"/>
          <w:szCs w:val="24"/>
          <w:lang w:eastAsia="ru-RU"/>
        </w:rPr>
      </w:pPr>
      <w:r w:rsidRPr="000471A7">
        <w:rPr>
          <w:rFonts w:ascii="Times New Roman" w:eastAsia="Times New Roman" w:hAnsi="Times New Roman" w:cs="Times New Roman"/>
          <w:b/>
          <w:sz w:val="24"/>
          <w:szCs w:val="24"/>
          <w:lang w:eastAsia="ru-RU"/>
        </w:rPr>
        <w:t>Таблица 33</w:t>
      </w:r>
    </w:p>
    <w:p w:rsidR="000471A7" w:rsidRDefault="000471A7" w:rsidP="000471A7">
      <w:pPr>
        <w:spacing w:after="0" w:line="240" w:lineRule="auto"/>
        <w:jc w:val="center"/>
        <w:rPr>
          <w:rFonts w:ascii="Times New Roman" w:eastAsia="Times New Roman" w:hAnsi="Times New Roman" w:cs="Times New Roman"/>
          <w:b/>
          <w:sz w:val="24"/>
          <w:szCs w:val="24"/>
          <w:lang w:eastAsia="ru-RU"/>
        </w:rPr>
      </w:pPr>
      <w:r w:rsidRPr="000471A7">
        <w:rPr>
          <w:rFonts w:ascii="Times New Roman" w:eastAsia="Times New Roman" w:hAnsi="Times New Roman" w:cs="Times New Roman"/>
          <w:b/>
          <w:sz w:val="24"/>
          <w:szCs w:val="24"/>
          <w:lang w:eastAsia="ru-RU"/>
        </w:rPr>
        <w:t>Количество совершенных преступлений</w:t>
      </w:r>
    </w:p>
    <w:p w:rsidR="000471A7" w:rsidRPr="000471A7" w:rsidRDefault="000471A7" w:rsidP="000471A7">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0471A7" w:rsidRPr="000471A7" w:rsidTr="00632C71">
        <w:trPr>
          <w:trHeight w:val="474"/>
        </w:trPr>
        <w:tc>
          <w:tcPr>
            <w:tcW w:w="4785" w:type="dxa"/>
          </w:tcPr>
          <w:p w:rsidR="000471A7" w:rsidRPr="000471A7" w:rsidRDefault="000469C0" w:rsidP="000471A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2017</w:t>
            </w:r>
            <w:r w:rsidR="00DE7D02">
              <w:rPr>
                <w:rFonts w:ascii="Times New Roman" w:eastAsia="Times New Roman" w:hAnsi="Times New Roman" w:cs="Times New Roman"/>
                <w:b/>
                <w:sz w:val="24"/>
                <w:szCs w:val="24"/>
                <w:lang w:eastAsia="ru-RU"/>
              </w:rPr>
              <w:t xml:space="preserve"> </w:t>
            </w:r>
            <w:r w:rsidR="000471A7" w:rsidRPr="000471A7">
              <w:rPr>
                <w:rFonts w:ascii="Times New Roman" w:eastAsia="Times New Roman" w:hAnsi="Times New Roman" w:cs="Times New Roman"/>
                <w:b/>
                <w:sz w:val="24"/>
                <w:szCs w:val="24"/>
                <w:lang w:eastAsia="ru-RU"/>
              </w:rPr>
              <w:t>(прошлый год)</w:t>
            </w:r>
          </w:p>
        </w:tc>
        <w:tc>
          <w:tcPr>
            <w:tcW w:w="4786" w:type="dxa"/>
          </w:tcPr>
          <w:p w:rsidR="000471A7" w:rsidRPr="000471A7" w:rsidRDefault="000469C0" w:rsidP="000471A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2018</w:t>
            </w:r>
            <w:r w:rsidR="000471A7" w:rsidRPr="000471A7">
              <w:rPr>
                <w:rFonts w:ascii="Times New Roman" w:eastAsia="Times New Roman" w:hAnsi="Times New Roman" w:cs="Times New Roman"/>
                <w:b/>
                <w:sz w:val="24"/>
                <w:szCs w:val="24"/>
                <w:lang w:eastAsia="ru-RU"/>
              </w:rPr>
              <w:t xml:space="preserve"> (настоящий год)</w:t>
            </w:r>
          </w:p>
        </w:tc>
      </w:tr>
      <w:tr w:rsidR="000471A7" w:rsidRPr="000471A7" w:rsidTr="00632C71">
        <w:trPr>
          <w:trHeight w:val="680"/>
        </w:trPr>
        <w:tc>
          <w:tcPr>
            <w:tcW w:w="9571" w:type="dxa"/>
            <w:gridSpan w:val="2"/>
          </w:tcPr>
          <w:p w:rsidR="000471A7" w:rsidRPr="000471A7" w:rsidRDefault="000471A7" w:rsidP="000471A7">
            <w:pPr>
              <w:spacing w:after="0" w:line="240" w:lineRule="auto"/>
              <w:jc w:val="center"/>
              <w:rPr>
                <w:rFonts w:ascii="Times New Roman" w:eastAsia="Times New Roman" w:hAnsi="Times New Roman" w:cs="Times New Roman"/>
                <w:sz w:val="24"/>
                <w:szCs w:val="24"/>
                <w:lang w:eastAsia="ru-RU"/>
              </w:rPr>
            </w:pPr>
            <w:r w:rsidRPr="000471A7">
              <w:rPr>
                <w:rFonts w:ascii="Times New Roman" w:eastAsia="Times New Roman" w:hAnsi="Times New Roman" w:cs="Times New Roman"/>
                <w:sz w:val="24"/>
                <w:szCs w:val="24"/>
                <w:lang w:eastAsia="ru-RU"/>
              </w:rPr>
              <w:t>Общее количество преступлений, совершенных воспитанниками</w:t>
            </w:r>
          </w:p>
          <w:p w:rsidR="000471A7" w:rsidRPr="000471A7" w:rsidRDefault="000471A7" w:rsidP="000471A7">
            <w:pPr>
              <w:spacing w:after="0" w:line="240" w:lineRule="auto"/>
              <w:jc w:val="center"/>
              <w:rPr>
                <w:rFonts w:ascii="Times New Roman" w:eastAsia="Times New Roman" w:hAnsi="Times New Roman" w:cs="Times New Roman"/>
                <w:sz w:val="24"/>
                <w:szCs w:val="24"/>
                <w:lang w:eastAsia="ru-RU"/>
              </w:rPr>
            </w:pPr>
            <w:r w:rsidRPr="000471A7">
              <w:rPr>
                <w:rFonts w:ascii="Times New Roman" w:eastAsia="Times New Roman" w:hAnsi="Times New Roman" w:cs="Times New Roman"/>
                <w:sz w:val="24"/>
                <w:szCs w:val="24"/>
                <w:lang w:eastAsia="ru-RU"/>
              </w:rPr>
              <w:t xml:space="preserve"> (ФИО и кол-во)</w:t>
            </w:r>
          </w:p>
        </w:tc>
      </w:tr>
      <w:tr w:rsidR="000471A7" w:rsidRPr="000471A7" w:rsidTr="00632C71">
        <w:trPr>
          <w:trHeight w:val="896"/>
        </w:trPr>
        <w:tc>
          <w:tcPr>
            <w:tcW w:w="4785" w:type="dxa"/>
          </w:tcPr>
          <w:p w:rsidR="00DE7D02" w:rsidRPr="00060790" w:rsidRDefault="00DE7D02" w:rsidP="00DE7D02">
            <w:pPr>
              <w:spacing w:after="0" w:line="240" w:lineRule="auto"/>
              <w:rPr>
                <w:rFonts w:ascii="Times New Roman" w:eastAsia="Times New Roman" w:hAnsi="Times New Roman" w:cs="Times New Roman"/>
                <w:sz w:val="24"/>
                <w:szCs w:val="24"/>
                <w:lang w:eastAsia="ru-RU"/>
              </w:rPr>
            </w:pPr>
            <w:r w:rsidRPr="00060790">
              <w:rPr>
                <w:rFonts w:ascii="Times New Roman" w:eastAsia="Times New Roman" w:hAnsi="Times New Roman" w:cs="Times New Roman"/>
                <w:sz w:val="24"/>
                <w:szCs w:val="24"/>
                <w:lang w:eastAsia="ru-RU"/>
              </w:rPr>
              <w:lastRenderedPageBreak/>
              <w:t xml:space="preserve">Милицын Д.А. -  2 </w:t>
            </w:r>
          </w:p>
          <w:p w:rsidR="00DE7D02" w:rsidRPr="00060790" w:rsidRDefault="00DE7D02" w:rsidP="00DE7D02">
            <w:pPr>
              <w:pStyle w:val="a4"/>
              <w:numPr>
                <w:ilvl w:val="0"/>
                <w:numId w:val="5"/>
              </w:numPr>
              <w:spacing w:after="0" w:line="240" w:lineRule="auto"/>
              <w:rPr>
                <w:rFonts w:ascii="Times New Roman" w:eastAsia="Times New Roman" w:hAnsi="Times New Roman" w:cs="Times New Roman"/>
                <w:sz w:val="24"/>
                <w:szCs w:val="24"/>
              </w:rPr>
            </w:pPr>
            <w:r w:rsidRPr="00060790">
              <w:rPr>
                <w:rFonts w:ascii="Times New Roman" w:eastAsia="Times New Roman" w:hAnsi="Times New Roman" w:cs="Times New Roman"/>
                <w:sz w:val="24"/>
                <w:szCs w:val="24"/>
              </w:rPr>
              <w:t xml:space="preserve">до поступления в 2016 г., </w:t>
            </w:r>
          </w:p>
          <w:p w:rsidR="000471A7" w:rsidRPr="00060790" w:rsidRDefault="00DE7D02" w:rsidP="00DE7D02">
            <w:pPr>
              <w:pStyle w:val="a4"/>
              <w:numPr>
                <w:ilvl w:val="0"/>
                <w:numId w:val="6"/>
              </w:numPr>
              <w:spacing w:after="0" w:line="240" w:lineRule="auto"/>
              <w:rPr>
                <w:rFonts w:ascii="Times New Roman" w:eastAsia="Times New Roman" w:hAnsi="Times New Roman" w:cs="Times New Roman"/>
                <w:sz w:val="24"/>
                <w:szCs w:val="24"/>
              </w:rPr>
            </w:pPr>
            <w:r w:rsidRPr="00060790">
              <w:rPr>
                <w:rFonts w:ascii="Times New Roman" w:eastAsia="Times New Roman" w:hAnsi="Times New Roman" w:cs="Times New Roman"/>
                <w:sz w:val="24"/>
                <w:szCs w:val="24"/>
              </w:rPr>
              <w:t>- в учреждении в 2017г.</w:t>
            </w:r>
          </w:p>
          <w:p w:rsidR="00DE7D02" w:rsidRPr="00060790" w:rsidRDefault="00060790" w:rsidP="00060790">
            <w:pPr>
              <w:pStyle w:val="a4"/>
              <w:spacing w:after="0" w:line="240" w:lineRule="auto"/>
              <w:ind w:left="142"/>
              <w:rPr>
                <w:rFonts w:ascii="Times New Roman" w:eastAsia="Times New Roman" w:hAnsi="Times New Roman" w:cs="Times New Roman"/>
                <w:sz w:val="24"/>
                <w:szCs w:val="24"/>
              </w:rPr>
            </w:pPr>
            <w:r w:rsidRPr="00060790">
              <w:rPr>
                <w:rFonts w:ascii="Times New Roman" w:eastAsia="Times New Roman" w:hAnsi="Times New Roman" w:cs="Times New Roman"/>
                <w:sz w:val="24"/>
                <w:szCs w:val="24"/>
              </w:rPr>
              <w:t xml:space="preserve">Баянгуев П.И. -2 </w:t>
            </w:r>
          </w:p>
          <w:p w:rsidR="00060790" w:rsidRPr="00060790" w:rsidRDefault="00060790" w:rsidP="00060790">
            <w:pPr>
              <w:pStyle w:val="a4"/>
              <w:spacing w:after="0" w:line="240" w:lineRule="auto"/>
              <w:ind w:left="142"/>
              <w:rPr>
                <w:rFonts w:ascii="Times New Roman" w:eastAsia="Times New Roman" w:hAnsi="Times New Roman" w:cs="Times New Roman"/>
                <w:sz w:val="24"/>
                <w:szCs w:val="24"/>
              </w:rPr>
            </w:pPr>
            <w:r w:rsidRPr="00060790">
              <w:rPr>
                <w:rFonts w:ascii="Times New Roman" w:eastAsia="Times New Roman" w:hAnsi="Times New Roman" w:cs="Times New Roman"/>
                <w:sz w:val="24"/>
                <w:szCs w:val="24"/>
              </w:rPr>
              <w:t>До поступления в учреждение в 2013 году</w:t>
            </w:r>
          </w:p>
          <w:p w:rsidR="00DE7D02" w:rsidRPr="00DE7D02" w:rsidRDefault="00DE7D02" w:rsidP="00DE7D02">
            <w:pPr>
              <w:spacing w:after="0" w:line="240" w:lineRule="auto"/>
              <w:ind w:left="360"/>
              <w:rPr>
                <w:rFonts w:ascii="Times New Roman" w:eastAsia="Times New Roman" w:hAnsi="Times New Roman" w:cs="Times New Roman"/>
                <w:b/>
                <w:sz w:val="24"/>
                <w:szCs w:val="24"/>
              </w:rPr>
            </w:pPr>
          </w:p>
        </w:tc>
        <w:tc>
          <w:tcPr>
            <w:tcW w:w="4786" w:type="dxa"/>
          </w:tcPr>
          <w:p w:rsidR="000471A7" w:rsidRDefault="00DE7D02" w:rsidP="000471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Володина А.Д. – 1 до поступления в учреждение в 2017 г.</w:t>
            </w:r>
          </w:p>
          <w:p w:rsidR="00DE7D02" w:rsidRPr="000471A7" w:rsidRDefault="00DE7D02" w:rsidP="000471A7">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Капралев</w:t>
            </w:r>
            <w:proofErr w:type="spellEnd"/>
            <w:r>
              <w:rPr>
                <w:rFonts w:ascii="Times New Roman" w:eastAsia="Times New Roman" w:hAnsi="Times New Roman" w:cs="Times New Roman"/>
                <w:sz w:val="24"/>
                <w:szCs w:val="24"/>
                <w:lang w:eastAsia="ru-RU"/>
              </w:rPr>
              <w:t xml:space="preserve"> А.А</w:t>
            </w:r>
            <w:r w:rsidR="005B51BA">
              <w:rPr>
                <w:rFonts w:ascii="Times New Roman" w:eastAsia="Times New Roman" w:hAnsi="Times New Roman" w:cs="Times New Roman"/>
                <w:sz w:val="24"/>
                <w:szCs w:val="24"/>
                <w:lang w:eastAsia="ru-RU"/>
              </w:rPr>
              <w:t>. -1 до поступления в учреждение</w:t>
            </w:r>
            <w:r>
              <w:rPr>
                <w:rFonts w:ascii="Times New Roman" w:eastAsia="Times New Roman" w:hAnsi="Times New Roman" w:cs="Times New Roman"/>
                <w:sz w:val="24"/>
                <w:szCs w:val="24"/>
                <w:lang w:eastAsia="ru-RU"/>
              </w:rPr>
              <w:t xml:space="preserve"> в 2018 г.</w:t>
            </w:r>
          </w:p>
        </w:tc>
      </w:tr>
    </w:tbl>
    <w:p w:rsidR="000471A7" w:rsidRPr="00060790" w:rsidRDefault="000471A7" w:rsidP="00060790">
      <w:pPr>
        <w:spacing w:after="0" w:line="240" w:lineRule="auto"/>
        <w:ind w:right="200"/>
        <w:jc w:val="both"/>
        <w:rPr>
          <w:rFonts w:ascii="Times New Roman" w:eastAsia="Times New Roman" w:hAnsi="Times New Roman" w:cs="Times New Roman"/>
          <w:sz w:val="24"/>
          <w:szCs w:val="24"/>
          <w:lang w:eastAsia="ru-RU"/>
        </w:rPr>
      </w:pPr>
    </w:p>
    <w:p w:rsidR="00060790" w:rsidRPr="00060790" w:rsidRDefault="00060790" w:rsidP="00060790">
      <w:pPr>
        <w:spacing w:after="0" w:line="240" w:lineRule="auto"/>
        <w:ind w:right="200"/>
        <w:jc w:val="both"/>
        <w:rPr>
          <w:rFonts w:ascii="Times New Roman" w:eastAsia="Times New Roman" w:hAnsi="Times New Roman"/>
          <w:sz w:val="24"/>
          <w:szCs w:val="24"/>
          <w:lang w:eastAsia="ru-RU"/>
        </w:rPr>
      </w:pPr>
      <w:r w:rsidRPr="00060790">
        <w:rPr>
          <w:rFonts w:ascii="Times New Roman" w:eastAsia="Times New Roman" w:hAnsi="Times New Roman"/>
          <w:sz w:val="24"/>
          <w:szCs w:val="24"/>
          <w:lang w:eastAsia="ru-RU"/>
        </w:rPr>
        <w:t>В учреждении разработана программа по профилактике правонарушений «Мост надежды», одним из направлений которой является работа с полицией. Ежегодно составляется план совместных мероприятий с ОДН ОМВД России по Тайшетскому району, вносятся изменения. В рамках реализации плана проводятся встречи, правовое просвещение  подростков, организуются  совместные мероприятия спортивного характера на территории Центра, на городском стадионе. Воспитанники Центра привлекаются к проведению акций, организованных органами полиции «Внимание, водоем!», «Дети на дорогах», «Контрольная закупка», «День здоровья».</w:t>
      </w:r>
    </w:p>
    <w:p w:rsidR="00060790" w:rsidRPr="00060790" w:rsidRDefault="00060790" w:rsidP="00060790">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60790">
        <w:rPr>
          <w:rFonts w:ascii="Times New Roman" w:eastAsia="Times New Roman" w:hAnsi="Times New Roman" w:cs="Times New Roman"/>
          <w:sz w:val="24"/>
          <w:szCs w:val="24"/>
          <w:lang w:eastAsia="ru-RU"/>
        </w:rPr>
        <w:t>За каждым воспитанником, состоящим на внутреннем учете в учреждении,  закреплен наставник из числа сотрудников организации. Наставники уделяют особое внимание своим подопечным, оказывают помощь в преодолении возникших трудных ситуаций, дают советы. Воспитанники доверяют своим наставникам, зачастую вовремя замечается изменение в поведении подростков и предотвращение самовольного ухода.</w:t>
      </w:r>
    </w:p>
    <w:p w:rsidR="00060790" w:rsidRDefault="00060790" w:rsidP="00060790">
      <w:pPr>
        <w:contextualSpacing/>
        <w:jc w:val="both"/>
        <w:rPr>
          <w:rFonts w:ascii="Times New Roman" w:eastAsia="Times New Roman" w:hAnsi="Times New Roman" w:cs="Times New Roman"/>
          <w:sz w:val="24"/>
          <w:szCs w:val="24"/>
          <w:lang w:eastAsia="ru-RU"/>
        </w:rPr>
      </w:pPr>
      <w:r w:rsidRPr="00060790">
        <w:rPr>
          <w:rFonts w:ascii="Times New Roman" w:eastAsia="Times New Roman" w:hAnsi="Times New Roman" w:cs="Times New Roman"/>
          <w:sz w:val="24"/>
          <w:szCs w:val="24"/>
          <w:lang w:eastAsia="ru-RU"/>
        </w:rPr>
        <w:t xml:space="preserve">Так же за воспитанниками, состоящими на учете в органах полиции, с 2017 года закреплены сотрудники правоохранительных органов, но работа в этом направлении ведется поверхностно, не используется индивидуальный подход. </w:t>
      </w:r>
    </w:p>
    <w:p w:rsidR="00060790" w:rsidRPr="00060790" w:rsidRDefault="00060790" w:rsidP="00060790">
      <w:pPr>
        <w:contextualSpacing/>
        <w:jc w:val="both"/>
        <w:rPr>
          <w:rFonts w:ascii="Times New Roman" w:eastAsia="Times New Roman" w:hAnsi="Times New Roman" w:cs="Times New Roman"/>
          <w:sz w:val="24"/>
          <w:szCs w:val="24"/>
          <w:lang w:eastAsia="ru-RU"/>
        </w:rPr>
      </w:pPr>
      <w:r w:rsidRPr="00060790">
        <w:rPr>
          <w:rFonts w:ascii="Times New Roman" w:eastAsia="Times New Roman" w:hAnsi="Times New Roman" w:cs="Times New Roman"/>
          <w:sz w:val="24"/>
          <w:szCs w:val="24"/>
          <w:lang w:eastAsia="ru-RU"/>
        </w:rPr>
        <w:t xml:space="preserve">В учреждении разработана программа психолого-педагогического сопровождения несовершеннолетних «Дорога в жизнь», цель которой – сохранение и улучшение физического и психического здоровья детей и подростков, предупреждение распространения асоциальных форм поведения. В соответствии с программой проводятся </w:t>
      </w:r>
      <w:proofErr w:type="spellStart"/>
      <w:r w:rsidRPr="00060790">
        <w:rPr>
          <w:rFonts w:ascii="Times New Roman" w:eastAsia="Times New Roman" w:hAnsi="Times New Roman" w:cs="Times New Roman"/>
          <w:sz w:val="24"/>
          <w:szCs w:val="24"/>
          <w:lang w:eastAsia="ru-RU"/>
        </w:rPr>
        <w:t>тренинговые</w:t>
      </w:r>
      <w:proofErr w:type="spellEnd"/>
      <w:r w:rsidRPr="00060790">
        <w:rPr>
          <w:rFonts w:ascii="Times New Roman" w:eastAsia="Times New Roman" w:hAnsi="Times New Roman" w:cs="Times New Roman"/>
          <w:sz w:val="24"/>
          <w:szCs w:val="24"/>
          <w:lang w:eastAsia="ru-RU"/>
        </w:rPr>
        <w:t xml:space="preserve"> занятия на развитие личностных ресурсов, эффективного взаимодействия детей и взрослых, разрешению проблемных ситуаций, снятию напряжения. С целью предупреждения кризисных состояний  и коррекции психологического неблагополучия воспитанников систематически проводится  д</w:t>
      </w:r>
      <w:r w:rsidRPr="00060790">
        <w:rPr>
          <w:rFonts w:ascii="Times New Roman" w:eastAsia="Times New Roman" w:hAnsi="Times New Roman" w:cs="Times New Roman"/>
          <w:color w:val="000000"/>
          <w:sz w:val="24"/>
          <w:szCs w:val="24"/>
          <w:lang w:eastAsia="ru-RU"/>
        </w:rPr>
        <w:t xml:space="preserve">иагностика состояния психического здоровья и особенностей психического развития воспитанников. </w:t>
      </w:r>
    </w:p>
    <w:p w:rsidR="00060790" w:rsidRPr="00060790" w:rsidRDefault="00060790" w:rsidP="00060790">
      <w:pPr>
        <w:contextualSpacing/>
        <w:jc w:val="both"/>
        <w:rPr>
          <w:rFonts w:ascii="Times New Roman" w:eastAsia="Times New Roman" w:hAnsi="Times New Roman" w:cs="Times New Roman"/>
          <w:sz w:val="24"/>
          <w:szCs w:val="24"/>
          <w:lang w:eastAsia="ru-RU"/>
        </w:rPr>
      </w:pPr>
      <w:r w:rsidRPr="00060790">
        <w:rPr>
          <w:rFonts w:ascii="Times New Roman" w:eastAsia="Times New Roman" w:hAnsi="Times New Roman" w:cs="Times New Roman"/>
          <w:color w:val="000000"/>
          <w:sz w:val="24"/>
          <w:szCs w:val="24"/>
          <w:lang w:eastAsia="ru-RU"/>
        </w:rPr>
        <w:t xml:space="preserve">     </w:t>
      </w:r>
      <w:r w:rsidRPr="00060790">
        <w:rPr>
          <w:rFonts w:ascii="Times New Roman" w:eastAsia="Times New Roman" w:hAnsi="Times New Roman" w:cs="Times New Roman"/>
          <w:sz w:val="24"/>
          <w:szCs w:val="24"/>
          <w:lang w:eastAsia="ru-RU"/>
        </w:rPr>
        <w:t xml:space="preserve">Организован интересный, многофункциональный досуг для несовершеннолетних в виде встреч, игровых, познавательных программ, воспитательных часов, </w:t>
      </w:r>
      <w:proofErr w:type="spellStart"/>
      <w:r w:rsidRPr="00060790">
        <w:rPr>
          <w:rFonts w:ascii="Times New Roman" w:eastAsia="Times New Roman" w:hAnsi="Times New Roman" w:cs="Times New Roman"/>
          <w:sz w:val="24"/>
          <w:szCs w:val="24"/>
          <w:lang w:eastAsia="ru-RU"/>
        </w:rPr>
        <w:t>квестов</w:t>
      </w:r>
      <w:proofErr w:type="spellEnd"/>
      <w:r w:rsidRPr="00060790">
        <w:rPr>
          <w:rFonts w:ascii="Times New Roman" w:eastAsia="Times New Roman" w:hAnsi="Times New Roman" w:cs="Times New Roman"/>
          <w:sz w:val="24"/>
          <w:szCs w:val="24"/>
          <w:lang w:eastAsia="ru-RU"/>
        </w:rPr>
        <w:t>, дней здоровья с целью пропаганды здорового образа жизни, формирования широкого круга интересов и увлечений с привлечением специалистов различных  учреждений</w:t>
      </w:r>
    </w:p>
    <w:p w:rsidR="000471A7" w:rsidRPr="001A2228" w:rsidRDefault="000471A7" w:rsidP="000471A7">
      <w:pPr>
        <w:spacing w:after="0" w:line="240" w:lineRule="auto"/>
        <w:ind w:right="200" w:firstLine="703"/>
        <w:jc w:val="right"/>
        <w:rPr>
          <w:rFonts w:ascii="Times New Roman" w:eastAsia="Times New Roman" w:hAnsi="Times New Roman" w:cs="Times New Roman"/>
          <w:b/>
          <w:sz w:val="24"/>
          <w:szCs w:val="24"/>
          <w:lang w:eastAsia="ru-RU"/>
        </w:rPr>
      </w:pPr>
      <w:r w:rsidRPr="001A2228">
        <w:rPr>
          <w:rFonts w:ascii="Times New Roman" w:eastAsia="Times New Roman" w:hAnsi="Times New Roman" w:cs="Times New Roman"/>
          <w:b/>
          <w:sz w:val="24"/>
          <w:szCs w:val="24"/>
          <w:lang w:eastAsia="ru-RU"/>
        </w:rPr>
        <w:t>Таблица 34</w:t>
      </w:r>
    </w:p>
    <w:p w:rsidR="000471A7" w:rsidRPr="001A2228" w:rsidRDefault="000471A7" w:rsidP="000471A7">
      <w:pPr>
        <w:spacing w:after="0" w:line="240" w:lineRule="auto"/>
        <w:jc w:val="center"/>
        <w:rPr>
          <w:rFonts w:ascii="Times New Roman" w:eastAsia="Times New Roman" w:hAnsi="Times New Roman" w:cs="Times New Roman"/>
          <w:b/>
          <w:sz w:val="24"/>
          <w:szCs w:val="24"/>
          <w:lang w:eastAsia="ru-RU"/>
        </w:rPr>
      </w:pPr>
      <w:r w:rsidRPr="001A2228">
        <w:rPr>
          <w:rFonts w:ascii="Times New Roman" w:eastAsia="Times New Roman" w:hAnsi="Times New Roman" w:cs="Times New Roman"/>
          <w:b/>
          <w:sz w:val="24"/>
          <w:szCs w:val="24"/>
          <w:lang w:eastAsia="ru-RU"/>
        </w:rPr>
        <w:t xml:space="preserve">Количество самовольных уходов </w:t>
      </w:r>
    </w:p>
    <w:p w:rsidR="00F067F3" w:rsidRPr="001A2228" w:rsidRDefault="00F067F3" w:rsidP="00EF0B73">
      <w:pPr>
        <w:spacing w:after="0" w:line="240" w:lineRule="auto"/>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51"/>
        <w:gridCol w:w="2551"/>
      </w:tblGrid>
      <w:tr w:rsidR="000471A7" w:rsidRPr="001A2228" w:rsidTr="00632C71">
        <w:tc>
          <w:tcPr>
            <w:tcW w:w="4361" w:type="dxa"/>
          </w:tcPr>
          <w:p w:rsidR="000471A7" w:rsidRPr="001A2228" w:rsidRDefault="000471A7" w:rsidP="000471A7">
            <w:pPr>
              <w:spacing w:after="0" w:line="240" w:lineRule="auto"/>
              <w:jc w:val="center"/>
              <w:rPr>
                <w:rFonts w:ascii="Times New Roman" w:eastAsia="Times New Roman" w:hAnsi="Times New Roman" w:cs="Times New Roman"/>
                <w:sz w:val="24"/>
                <w:szCs w:val="24"/>
                <w:lang w:eastAsia="ru-RU"/>
              </w:rPr>
            </w:pPr>
          </w:p>
        </w:tc>
        <w:tc>
          <w:tcPr>
            <w:tcW w:w="2551" w:type="dxa"/>
          </w:tcPr>
          <w:p w:rsidR="000471A7" w:rsidRPr="005B51BA" w:rsidRDefault="000469C0" w:rsidP="000471A7">
            <w:pPr>
              <w:spacing w:after="0" w:line="240" w:lineRule="auto"/>
              <w:jc w:val="center"/>
              <w:rPr>
                <w:rFonts w:ascii="Times New Roman" w:eastAsia="Times New Roman" w:hAnsi="Times New Roman" w:cs="Times New Roman"/>
                <w:sz w:val="24"/>
                <w:szCs w:val="24"/>
                <w:lang w:eastAsia="ru-RU"/>
              </w:rPr>
            </w:pPr>
            <w:r w:rsidRPr="005B51BA">
              <w:rPr>
                <w:rFonts w:ascii="Times New Roman" w:eastAsia="Times New Roman" w:hAnsi="Times New Roman" w:cs="Times New Roman"/>
                <w:sz w:val="24"/>
                <w:szCs w:val="24"/>
                <w:lang w:eastAsia="ru-RU"/>
              </w:rPr>
              <w:t>2017</w:t>
            </w:r>
          </w:p>
        </w:tc>
        <w:tc>
          <w:tcPr>
            <w:tcW w:w="2551" w:type="dxa"/>
          </w:tcPr>
          <w:p w:rsidR="000471A7" w:rsidRPr="005B51BA" w:rsidRDefault="000469C0" w:rsidP="000471A7">
            <w:pPr>
              <w:spacing w:after="0" w:line="240" w:lineRule="auto"/>
              <w:jc w:val="center"/>
              <w:rPr>
                <w:rFonts w:ascii="Times New Roman" w:eastAsia="Times New Roman" w:hAnsi="Times New Roman" w:cs="Times New Roman"/>
                <w:sz w:val="24"/>
                <w:szCs w:val="24"/>
                <w:lang w:eastAsia="ru-RU"/>
              </w:rPr>
            </w:pPr>
            <w:r w:rsidRPr="005B51BA">
              <w:rPr>
                <w:rFonts w:ascii="Times New Roman" w:eastAsia="Times New Roman" w:hAnsi="Times New Roman" w:cs="Times New Roman"/>
                <w:sz w:val="24"/>
                <w:szCs w:val="24"/>
                <w:lang w:eastAsia="ru-RU"/>
              </w:rPr>
              <w:t>2018</w:t>
            </w:r>
          </w:p>
        </w:tc>
      </w:tr>
      <w:tr w:rsidR="000471A7" w:rsidRPr="001A2228" w:rsidTr="00632C71">
        <w:tc>
          <w:tcPr>
            <w:tcW w:w="4361" w:type="dxa"/>
          </w:tcPr>
          <w:p w:rsidR="000471A7" w:rsidRPr="001A2228" w:rsidRDefault="000471A7" w:rsidP="000471A7">
            <w:pPr>
              <w:spacing w:after="0" w:line="240" w:lineRule="auto"/>
              <w:rPr>
                <w:rFonts w:ascii="Times New Roman" w:eastAsia="Times New Roman" w:hAnsi="Times New Roman" w:cs="Times New Roman"/>
                <w:sz w:val="24"/>
                <w:szCs w:val="24"/>
                <w:lang w:eastAsia="ru-RU"/>
              </w:rPr>
            </w:pPr>
            <w:r w:rsidRPr="001A2228">
              <w:rPr>
                <w:rFonts w:ascii="Times New Roman" w:eastAsia="Times New Roman" w:hAnsi="Times New Roman" w:cs="Times New Roman"/>
                <w:sz w:val="24"/>
                <w:szCs w:val="24"/>
                <w:lang w:eastAsia="ru-RU"/>
              </w:rPr>
              <w:t>Количество самовольных уходов</w:t>
            </w:r>
          </w:p>
        </w:tc>
        <w:tc>
          <w:tcPr>
            <w:tcW w:w="2551" w:type="dxa"/>
          </w:tcPr>
          <w:p w:rsidR="000471A7" w:rsidRPr="005B51BA" w:rsidRDefault="000469C0" w:rsidP="000471A7">
            <w:pPr>
              <w:spacing w:after="0" w:line="240" w:lineRule="auto"/>
              <w:jc w:val="center"/>
              <w:rPr>
                <w:rFonts w:ascii="Times New Roman" w:eastAsia="Times New Roman" w:hAnsi="Times New Roman" w:cs="Times New Roman"/>
                <w:sz w:val="24"/>
                <w:szCs w:val="24"/>
                <w:lang w:eastAsia="ru-RU"/>
              </w:rPr>
            </w:pPr>
            <w:r w:rsidRPr="005B51BA">
              <w:rPr>
                <w:rFonts w:ascii="Times New Roman" w:eastAsia="Times New Roman" w:hAnsi="Times New Roman" w:cs="Times New Roman"/>
                <w:sz w:val="24"/>
                <w:szCs w:val="24"/>
                <w:lang w:eastAsia="ru-RU"/>
              </w:rPr>
              <w:t>14</w:t>
            </w:r>
          </w:p>
        </w:tc>
        <w:tc>
          <w:tcPr>
            <w:tcW w:w="2551" w:type="dxa"/>
          </w:tcPr>
          <w:p w:rsidR="000471A7" w:rsidRPr="005B51BA" w:rsidRDefault="000469C0" w:rsidP="000471A7">
            <w:pPr>
              <w:spacing w:after="0" w:line="240" w:lineRule="auto"/>
              <w:jc w:val="center"/>
              <w:rPr>
                <w:rFonts w:ascii="Times New Roman" w:eastAsia="Times New Roman" w:hAnsi="Times New Roman" w:cs="Times New Roman"/>
                <w:sz w:val="24"/>
                <w:szCs w:val="24"/>
                <w:lang w:eastAsia="ru-RU"/>
              </w:rPr>
            </w:pPr>
            <w:r w:rsidRPr="005B51BA">
              <w:rPr>
                <w:rFonts w:ascii="Times New Roman" w:eastAsia="Times New Roman" w:hAnsi="Times New Roman" w:cs="Times New Roman"/>
                <w:sz w:val="24"/>
                <w:szCs w:val="24"/>
                <w:lang w:eastAsia="ru-RU"/>
              </w:rPr>
              <w:t>11</w:t>
            </w:r>
          </w:p>
        </w:tc>
      </w:tr>
      <w:tr w:rsidR="000471A7" w:rsidRPr="001A2228" w:rsidTr="00632C71">
        <w:tc>
          <w:tcPr>
            <w:tcW w:w="4361" w:type="dxa"/>
          </w:tcPr>
          <w:p w:rsidR="000471A7" w:rsidRPr="001A2228" w:rsidRDefault="000471A7" w:rsidP="000471A7">
            <w:pPr>
              <w:spacing w:after="0" w:line="240" w:lineRule="auto"/>
              <w:rPr>
                <w:rFonts w:ascii="Times New Roman" w:eastAsia="Times New Roman" w:hAnsi="Times New Roman" w:cs="Times New Roman"/>
                <w:sz w:val="24"/>
                <w:szCs w:val="24"/>
                <w:lang w:eastAsia="ru-RU"/>
              </w:rPr>
            </w:pPr>
            <w:r w:rsidRPr="001A2228">
              <w:rPr>
                <w:rFonts w:ascii="Times New Roman" w:eastAsia="Times New Roman" w:hAnsi="Times New Roman" w:cs="Times New Roman"/>
                <w:sz w:val="24"/>
                <w:szCs w:val="24"/>
                <w:lang w:eastAsia="ru-RU"/>
              </w:rPr>
              <w:t>Количество несовершеннолетних, совершивших самовольные уходы</w:t>
            </w:r>
          </w:p>
        </w:tc>
        <w:tc>
          <w:tcPr>
            <w:tcW w:w="2551" w:type="dxa"/>
          </w:tcPr>
          <w:p w:rsidR="000471A7" w:rsidRPr="005B51BA" w:rsidRDefault="000469C0" w:rsidP="000471A7">
            <w:pPr>
              <w:spacing w:after="0" w:line="240" w:lineRule="auto"/>
              <w:jc w:val="center"/>
              <w:rPr>
                <w:rFonts w:ascii="Times New Roman" w:eastAsia="Times New Roman" w:hAnsi="Times New Roman" w:cs="Times New Roman"/>
                <w:sz w:val="24"/>
                <w:szCs w:val="24"/>
                <w:lang w:eastAsia="ru-RU"/>
              </w:rPr>
            </w:pPr>
            <w:r w:rsidRPr="005B51BA">
              <w:rPr>
                <w:rFonts w:ascii="Times New Roman" w:eastAsia="Times New Roman" w:hAnsi="Times New Roman" w:cs="Times New Roman"/>
                <w:sz w:val="24"/>
                <w:szCs w:val="24"/>
                <w:lang w:eastAsia="ru-RU"/>
              </w:rPr>
              <w:t>5</w:t>
            </w:r>
          </w:p>
        </w:tc>
        <w:tc>
          <w:tcPr>
            <w:tcW w:w="2551" w:type="dxa"/>
          </w:tcPr>
          <w:p w:rsidR="000471A7" w:rsidRPr="005B51BA" w:rsidRDefault="000469C0" w:rsidP="000471A7">
            <w:pPr>
              <w:spacing w:after="0" w:line="240" w:lineRule="auto"/>
              <w:jc w:val="center"/>
              <w:rPr>
                <w:rFonts w:ascii="Times New Roman" w:eastAsia="Times New Roman" w:hAnsi="Times New Roman" w:cs="Times New Roman"/>
                <w:sz w:val="24"/>
                <w:szCs w:val="24"/>
                <w:lang w:eastAsia="ru-RU"/>
              </w:rPr>
            </w:pPr>
            <w:r w:rsidRPr="005B51BA">
              <w:rPr>
                <w:rFonts w:ascii="Times New Roman" w:eastAsia="Times New Roman" w:hAnsi="Times New Roman" w:cs="Times New Roman"/>
                <w:sz w:val="24"/>
                <w:szCs w:val="24"/>
                <w:lang w:eastAsia="ru-RU"/>
              </w:rPr>
              <w:t>4</w:t>
            </w:r>
          </w:p>
        </w:tc>
      </w:tr>
    </w:tbl>
    <w:p w:rsidR="000471A7" w:rsidRPr="001A2228" w:rsidRDefault="000471A7" w:rsidP="000471A7">
      <w:pPr>
        <w:spacing w:after="0" w:line="240" w:lineRule="auto"/>
        <w:jc w:val="both"/>
        <w:rPr>
          <w:rFonts w:ascii="Times New Roman" w:eastAsia="Times New Roman" w:hAnsi="Times New Roman" w:cs="Times New Roman"/>
          <w:sz w:val="24"/>
          <w:szCs w:val="24"/>
          <w:lang w:eastAsia="ru-RU"/>
        </w:rPr>
      </w:pPr>
    </w:p>
    <w:p w:rsidR="00060790" w:rsidRPr="001A2228" w:rsidRDefault="00060790" w:rsidP="000471A7">
      <w:pPr>
        <w:spacing w:after="0" w:line="240" w:lineRule="auto"/>
        <w:jc w:val="right"/>
        <w:rPr>
          <w:rFonts w:ascii="Times New Roman" w:eastAsia="Times New Roman" w:hAnsi="Times New Roman" w:cs="Times New Roman"/>
          <w:sz w:val="24"/>
          <w:szCs w:val="24"/>
          <w:lang w:eastAsia="ru-RU"/>
        </w:rPr>
      </w:pPr>
    </w:p>
    <w:p w:rsidR="000471A7" w:rsidRPr="001A2228" w:rsidRDefault="000471A7" w:rsidP="000471A7">
      <w:pPr>
        <w:spacing w:after="0" w:line="240" w:lineRule="auto"/>
        <w:jc w:val="right"/>
        <w:rPr>
          <w:rFonts w:ascii="Times New Roman" w:eastAsia="Times New Roman" w:hAnsi="Times New Roman" w:cs="Times New Roman"/>
          <w:b/>
          <w:sz w:val="24"/>
          <w:szCs w:val="24"/>
          <w:lang w:eastAsia="ru-RU"/>
        </w:rPr>
      </w:pPr>
      <w:r w:rsidRPr="001A2228">
        <w:rPr>
          <w:rFonts w:ascii="Times New Roman" w:eastAsia="Times New Roman" w:hAnsi="Times New Roman" w:cs="Times New Roman"/>
          <w:b/>
          <w:sz w:val="24"/>
          <w:szCs w:val="24"/>
          <w:lang w:eastAsia="ru-RU"/>
        </w:rPr>
        <w:t>Таблица 35</w:t>
      </w:r>
    </w:p>
    <w:p w:rsidR="000471A7" w:rsidRPr="001A2228" w:rsidRDefault="000471A7" w:rsidP="000471A7">
      <w:pPr>
        <w:spacing w:after="0" w:line="240" w:lineRule="auto"/>
        <w:jc w:val="both"/>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5"/>
        <w:gridCol w:w="1043"/>
        <w:gridCol w:w="1043"/>
      </w:tblGrid>
      <w:tr w:rsidR="000471A7" w:rsidRPr="001A2228" w:rsidTr="00632C71">
        <w:trPr>
          <w:trHeight w:val="20"/>
        </w:trPr>
        <w:tc>
          <w:tcPr>
            <w:tcW w:w="13800" w:type="dxa"/>
            <w:hideMark/>
          </w:tcPr>
          <w:p w:rsidR="000471A7" w:rsidRPr="001A2228" w:rsidRDefault="000471A7" w:rsidP="000471A7">
            <w:pPr>
              <w:spacing w:after="0" w:line="240" w:lineRule="auto"/>
              <w:jc w:val="center"/>
              <w:rPr>
                <w:rFonts w:ascii="Times New Roman" w:eastAsia="Times New Roman" w:hAnsi="Times New Roman" w:cs="Times New Roman"/>
                <w:sz w:val="24"/>
                <w:szCs w:val="24"/>
                <w:lang w:eastAsia="ru-RU"/>
              </w:rPr>
            </w:pPr>
            <w:r w:rsidRPr="001A2228">
              <w:rPr>
                <w:rFonts w:ascii="Times New Roman" w:eastAsia="Times New Roman" w:hAnsi="Times New Roman" w:cs="Times New Roman"/>
                <w:sz w:val="24"/>
                <w:szCs w:val="24"/>
                <w:lang w:eastAsia="ru-RU"/>
              </w:rPr>
              <w:t xml:space="preserve">Причины самовольных уходов </w:t>
            </w:r>
          </w:p>
        </w:tc>
        <w:tc>
          <w:tcPr>
            <w:tcW w:w="1480" w:type="dxa"/>
            <w:hideMark/>
          </w:tcPr>
          <w:p w:rsidR="000471A7" w:rsidRPr="001A2228" w:rsidRDefault="000469C0" w:rsidP="000471A7">
            <w:pPr>
              <w:spacing w:after="0" w:line="240" w:lineRule="auto"/>
              <w:jc w:val="center"/>
              <w:textAlignment w:val="bottom"/>
              <w:rPr>
                <w:rFonts w:ascii="Times New Roman" w:eastAsia="Times New Roman" w:hAnsi="Times New Roman" w:cs="Times New Roman"/>
                <w:b/>
                <w:sz w:val="24"/>
                <w:szCs w:val="24"/>
                <w:lang w:eastAsia="ru-RU"/>
              </w:rPr>
            </w:pPr>
            <w:r w:rsidRPr="001A2228">
              <w:rPr>
                <w:rFonts w:ascii="Times New Roman" w:eastAsia="Times New Roman" w:hAnsi="Times New Roman" w:cs="Times New Roman"/>
                <w:b/>
                <w:bCs/>
                <w:color w:val="000000"/>
                <w:kern w:val="24"/>
                <w:sz w:val="24"/>
                <w:szCs w:val="24"/>
                <w:lang w:eastAsia="ru-RU"/>
              </w:rPr>
              <w:t>2017</w:t>
            </w:r>
          </w:p>
        </w:tc>
        <w:tc>
          <w:tcPr>
            <w:tcW w:w="1480" w:type="dxa"/>
            <w:hideMark/>
          </w:tcPr>
          <w:p w:rsidR="000471A7" w:rsidRPr="001A2228" w:rsidRDefault="000469C0" w:rsidP="000471A7">
            <w:pPr>
              <w:spacing w:after="0" w:line="240" w:lineRule="auto"/>
              <w:jc w:val="center"/>
              <w:textAlignment w:val="bottom"/>
              <w:rPr>
                <w:rFonts w:ascii="Times New Roman" w:eastAsia="Times New Roman" w:hAnsi="Times New Roman" w:cs="Times New Roman"/>
                <w:b/>
                <w:sz w:val="24"/>
                <w:szCs w:val="24"/>
                <w:lang w:eastAsia="ru-RU"/>
              </w:rPr>
            </w:pPr>
            <w:r w:rsidRPr="001A2228">
              <w:rPr>
                <w:rFonts w:ascii="Times New Roman" w:eastAsia="Times New Roman" w:hAnsi="Times New Roman" w:cs="Times New Roman"/>
                <w:b/>
                <w:bCs/>
                <w:color w:val="000000"/>
                <w:kern w:val="24"/>
                <w:sz w:val="24"/>
                <w:szCs w:val="24"/>
                <w:lang w:eastAsia="ru-RU"/>
              </w:rPr>
              <w:t>2018</w:t>
            </w:r>
          </w:p>
        </w:tc>
      </w:tr>
      <w:tr w:rsidR="000471A7" w:rsidRPr="001A2228" w:rsidTr="00632C71">
        <w:trPr>
          <w:trHeight w:val="20"/>
        </w:trPr>
        <w:tc>
          <w:tcPr>
            <w:tcW w:w="13800" w:type="dxa"/>
            <w:hideMark/>
          </w:tcPr>
          <w:p w:rsidR="000471A7" w:rsidRPr="001A2228" w:rsidRDefault="000471A7" w:rsidP="000471A7">
            <w:pPr>
              <w:spacing w:after="0" w:line="240" w:lineRule="auto"/>
              <w:textAlignment w:val="bottom"/>
              <w:rPr>
                <w:rFonts w:ascii="Times New Roman" w:eastAsia="Times New Roman" w:hAnsi="Times New Roman" w:cs="Times New Roman"/>
                <w:sz w:val="24"/>
                <w:szCs w:val="24"/>
                <w:lang w:eastAsia="ru-RU"/>
              </w:rPr>
            </w:pPr>
            <w:r w:rsidRPr="001A2228">
              <w:rPr>
                <w:rFonts w:ascii="Times New Roman" w:eastAsia="Times New Roman" w:hAnsi="Times New Roman" w:cs="Times New Roman"/>
                <w:bCs/>
                <w:color w:val="000000"/>
                <w:kern w:val="24"/>
                <w:sz w:val="24"/>
                <w:szCs w:val="24"/>
                <w:lang w:eastAsia="ru-RU"/>
              </w:rPr>
              <w:t>желание несовершеннолетнего вернуться к родителям, родственникам</w:t>
            </w:r>
          </w:p>
        </w:tc>
        <w:tc>
          <w:tcPr>
            <w:tcW w:w="1480" w:type="dxa"/>
          </w:tcPr>
          <w:p w:rsidR="000471A7" w:rsidRPr="001A2228" w:rsidRDefault="000469C0" w:rsidP="000471A7">
            <w:pPr>
              <w:spacing w:after="0" w:line="240" w:lineRule="auto"/>
              <w:jc w:val="center"/>
              <w:textAlignment w:val="bottom"/>
              <w:rPr>
                <w:rFonts w:ascii="Times New Roman" w:eastAsia="Times New Roman" w:hAnsi="Times New Roman" w:cs="Times New Roman"/>
                <w:sz w:val="24"/>
                <w:szCs w:val="24"/>
                <w:lang w:eastAsia="ru-RU"/>
              </w:rPr>
            </w:pPr>
            <w:r w:rsidRPr="001A2228">
              <w:rPr>
                <w:rFonts w:ascii="Times New Roman" w:eastAsia="Times New Roman" w:hAnsi="Times New Roman" w:cs="Times New Roman"/>
                <w:sz w:val="24"/>
                <w:szCs w:val="24"/>
                <w:lang w:eastAsia="ru-RU"/>
              </w:rPr>
              <w:t>1</w:t>
            </w:r>
          </w:p>
        </w:tc>
        <w:tc>
          <w:tcPr>
            <w:tcW w:w="1480" w:type="dxa"/>
          </w:tcPr>
          <w:p w:rsidR="000471A7" w:rsidRPr="001A2228" w:rsidRDefault="000469C0" w:rsidP="000471A7">
            <w:pPr>
              <w:spacing w:after="0" w:line="240" w:lineRule="auto"/>
              <w:jc w:val="center"/>
              <w:textAlignment w:val="bottom"/>
              <w:rPr>
                <w:rFonts w:ascii="Times New Roman" w:eastAsia="Times New Roman" w:hAnsi="Times New Roman" w:cs="Times New Roman"/>
                <w:sz w:val="24"/>
                <w:szCs w:val="24"/>
                <w:lang w:eastAsia="ru-RU"/>
              </w:rPr>
            </w:pPr>
            <w:r w:rsidRPr="001A2228">
              <w:rPr>
                <w:rFonts w:ascii="Times New Roman" w:eastAsia="Times New Roman" w:hAnsi="Times New Roman" w:cs="Times New Roman"/>
                <w:sz w:val="24"/>
                <w:szCs w:val="24"/>
                <w:lang w:eastAsia="ru-RU"/>
              </w:rPr>
              <w:t>2</w:t>
            </w:r>
          </w:p>
        </w:tc>
      </w:tr>
      <w:tr w:rsidR="000471A7" w:rsidRPr="001A2228" w:rsidTr="00632C71">
        <w:trPr>
          <w:trHeight w:val="20"/>
        </w:trPr>
        <w:tc>
          <w:tcPr>
            <w:tcW w:w="13800" w:type="dxa"/>
            <w:hideMark/>
          </w:tcPr>
          <w:p w:rsidR="000471A7" w:rsidRPr="001A2228" w:rsidRDefault="000471A7" w:rsidP="000471A7">
            <w:pPr>
              <w:spacing w:after="0" w:line="240" w:lineRule="auto"/>
              <w:textAlignment w:val="bottom"/>
              <w:rPr>
                <w:rFonts w:ascii="Times New Roman" w:eastAsia="Times New Roman" w:hAnsi="Times New Roman" w:cs="Times New Roman"/>
                <w:sz w:val="24"/>
                <w:szCs w:val="24"/>
                <w:lang w:eastAsia="ru-RU"/>
              </w:rPr>
            </w:pPr>
            <w:r w:rsidRPr="001A2228">
              <w:rPr>
                <w:rFonts w:ascii="Times New Roman" w:eastAsia="Times New Roman" w:hAnsi="Times New Roman" w:cs="Times New Roman"/>
                <w:bCs/>
                <w:color w:val="000000"/>
                <w:kern w:val="24"/>
                <w:sz w:val="24"/>
                <w:szCs w:val="24"/>
                <w:lang w:eastAsia="ru-RU"/>
              </w:rPr>
              <w:lastRenderedPageBreak/>
              <w:t>конфликт несовершеннолетнего со сверстниками</w:t>
            </w:r>
          </w:p>
        </w:tc>
        <w:tc>
          <w:tcPr>
            <w:tcW w:w="1480" w:type="dxa"/>
          </w:tcPr>
          <w:p w:rsidR="000471A7" w:rsidRPr="001A2228" w:rsidRDefault="000469C0" w:rsidP="000471A7">
            <w:pPr>
              <w:spacing w:after="0" w:line="240" w:lineRule="auto"/>
              <w:jc w:val="center"/>
              <w:textAlignment w:val="bottom"/>
              <w:rPr>
                <w:rFonts w:ascii="Times New Roman" w:eastAsia="Times New Roman" w:hAnsi="Times New Roman" w:cs="Times New Roman"/>
                <w:sz w:val="24"/>
                <w:szCs w:val="24"/>
                <w:lang w:eastAsia="ru-RU"/>
              </w:rPr>
            </w:pPr>
            <w:r w:rsidRPr="001A2228">
              <w:rPr>
                <w:rFonts w:ascii="Times New Roman" w:eastAsia="Times New Roman" w:hAnsi="Times New Roman" w:cs="Times New Roman"/>
                <w:sz w:val="24"/>
                <w:szCs w:val="24"/>
                <w:lang w:eastAsia="ru-RU"/>
              </w:rPr>
              <w:t>0</w:t>
            </w:r>
          </w:p>
        </w:tc>
        <w:tc>
          <w:tcPr>
            <w:tcW w:w="1480" w:type="dxa"/>
          </w:tcPr>
          <w:p w:rsidR="000471A7" w:rsidRPr="001A2228" w:rsidRDefault="000469C0" w:rsidP="000471A7">
            <w:pPr>
              <w:spacing w:after="0" w:line="240" w:lineRule="auto"/>
              <w:jc w:val="center"/>
              <w:textAlignment w:val="bottom"/>
              <w:rPr>
                <w:rFonts w:ascii="Times New Roman" w:eastAsia="Times New Roman" w:hAnsi="Times New Roman" w:cs="Times New Roman"/>
                <w:sz w:val="24"/>
                <w:szCs w:val="24"/>
                <w:lang w:eastAsia="ru-RU"/>
              </w:rPr>
            </w:pPr>
            <w:r w:rsidRPr="001A2228">
              <w:rPr>
                <w:rFonts w:ascii="Times New Roman" w:eastAsia="Times New Roman" w:hAnsi="Times New Roman" w:cs="Times New Roman"/>
                <w:sz w:val="24"/>
                <w:szCs w:val="24"/>
                <w:lang w:eastAsia="ru-RU"/>
              </w:rPr>
              <w:t>0</w:t>
            </w:r>
          </w:p>
        </w:tc>
      </w:tr>
      <w:tr w:rsidR="000471A7" w:rsidRPr="001A2228" w:rsidTr="00632C71">
        <w:trPr>
          <w:trHeight w:val="20"/>
        </w:trPr>
        <w:tc>
          <w:tcPr>
            <w:tcW w:w="13800" w:type="dxa"/>
            <w:hideMark/>
          </w:tcPr>
          <w:p w:rsidR="000471A7" w:rsidRPr="001A2228" w:rsidRDefault="000471A7" w:rsidP="000471A7">
            <w:pPr>
              <w:spacing w:after="0" w:line="240" w:lineRule="auto"/>
              <w:textAlignment w:val="bottom"/>
              <w:rPr>
                <w:rFonts w:ascii="Times New Roman" w:eastAsia="Times New Roman" w:hAnsi="Times New Roman" w:cs="Times New Roman"/>
                <w:sz w:val="24"/>
                <w:szCs w:val="24"/>
                <w:lang w:eastAsia="ru-RU"/>
              </w:rPr>
            </w:pPr>
            <w:r w:rsidRPr="001A2228">
              <w:rPr>
                <w:rFonts w:ascii="Times New Roman" w:eastAsia="Times New Roman" w:hAnsi="Times New Roman" w:cs="Times New Roman"/>
                <w:bCs/>
                <w:color w:val="000000"/>
                <w:kern w:val="24"/>
                <w:sz w:val="24"/>
                <w:szCs w:val="24"/>
                <w:lang w:eastAsia="ru-RU"/>
              </w:rPr>
              <w:t>конфликт несовершеннолетнего с сотрудниками учреждения</w:t>
            </w:r>
          </w:p>
        </w:tc>
        <w:tc>
          <w:tcPr>
            <w:tcW w:w="1480" w:type="dxa"/>
          </w:tcPr>
          <w:p w:rsidR="000471A7" w:rsidRPr="001A2228" w:rsidRDefault="000469C0" w:rsidP="000471A7">
            <w:pPr>
              <w:spacing w:after="0" w:line="240" w:lineRule="auto"/>
              <w:jc w:val="center"/>
              <w:textAlignment w:val="bottom"/>
              <w:rPr>
                <w:rFonts w:ascii="Times New Roman" w:eastAsia="Times New Roman" w:hAnsi="Times New Roman" w:cs="Times New Roman"/>
                <w:sz w:val="24"/>
                <w:szCs w:val="24"/>
                <w:lang w:eastAsia="ru-RU"/>
              </w:rPr>
            </w:pPr>
            <w:r w:rsidRPr="001A2228">
              <w:rPr>
                <w:rFonts w:ascii="Times New Roman" w:eastAsia="Times New Roman" w:hAnsi="Times New Roman" w:cs="Times New Roman"/>
                <w:sz w:val="24"/>
                <w:szCs w:val="24"/>
                <w:lang w:eastAsia="ru-RU"/>
              </w:rPr>
              <w:t>0</w:t>
            </w:r>
          </w:p>
        </w:tc>
        <w:tc>
          <w:tcPr>
            <w:tcW w:w="1480" w:type="dxa"/>
          </w:tcPr>
          <w:p w:rsidR="000471A7" w:rsidRPr="001A2228" w:rsidRDefault="000469C0" w:rsidP="000471A7">
            <w:pPr>
              <w:spacing w:after="0" w:line="240" w:lineRule="auto"/>
              <w:jc w:val="center"/>
              <w:textAlignment w:val="bottom"/>
              <w:rPr>
                <w:rFonts w:ascii="Times New Roman" w:eastAsia="Times New Roman" w:hAnsi="Times New Roman" w:cs="Times New Roman"/>
                <w:sz w:val="24"/>
                <w:szCs w:val="24"/>
                <w:lang w:eastAsia="ru-RU"/>
              </w:rPr>
            </w:pPr>
            <w:r w:rsidRPr="001A2228">
              <w:rPr>
                <w:rFonts w:ascii="Times New Roman" w:eastAsia="Times New Roman" w:hAnsi="Times New Roman" w:cs="Times New Roman"/>
                <w:sz w:val="24"/>
                <w:szCs w:val="24"/>
                <w:lang w:eastAsia="ru-RU"/>
              </w:rPr>
              <w:t>0</w:t>
            </w:r>
          </w:p>
        </w:tc>
      </w:tr>
      <w:tr w:rsidR="000471A7" w:rsidRPr="001A2228" w:rsidTr="00632C71">
        <w:trPr>
          <w:trHeight w:val="20"/>
        </w:trPr>
        <w:tc>
          <w:tcPr>
            <w:tcW w:w="13800" w:type="dxa"/>
            <w:hideMark/>
          </w:tcPr>
          <w:p w:rsidR="000471A7" w:rsidRPr="001A2228" w:rsidRDefault="000471A7" w:rsidP="000471A7">
            <w:pPr>
              <w:spacing w:after="0" w:line="240" w:lineRule="auto"/>
              <w:textAlignment w:val="bottom"/>
              <w:rPr>
                <w:rFonts w:ascii="Times New Roman" w:eastAsia="Times New Roman" w:hAnsi="Times New Roman" w:cs="Times New Roman"/>
                <w:sz w:val="24"/>
                <w:szCs w:val="24"/>
                <w:lang w:eastAsia="ru-RU"/>
              </w:rPr>
            </w:pPr>
            <w:r w:rsidRPr="001A2228">
              <w:rPr>
                <w:rFonts w:ascii="Times New Roman" w:eastAsia="Times New Roman" w:hAnsi="Times New Roman" w:cs="Times New Roman"/>
                <w:bCs/>
                <w:color w:val="000000"/>
                <w:kern w:val="24"/>
                <w:sz w:val="24"/>
                <w:szCs w:val="24"/>
                <w:lang w:eastAsia="ru-RU"/>
              </w:rPr>
              <w:t>негативное влияние  друзей</w:t>
            </w:r>
          </w:p>
        </w:tc>
        <w:tc>
          <w:tcPr>
            <w:tcW w:w="1480" w:type="dxa"/>
          </w:tcPr>
          <w:p w:rsidR="000471A7" w:rsidRPr="001A2228" w:rsidRDefault="000469C0" w:rsidP="000471A7">
            <w:pPr>
              <w:spacing w:after="0" w:line="240" w:lineRule="auto"/>
              <w:jc w:val="center"/>
              <w:textAlignment w:val="bottom"/>
              <w:rPr>
                <w:rFonts w:ascii="Times New Roman" w:eastAsia="Times New Roman" w:hAnsi="Times New Roman" w:cs="Times New Roman"/>
                <w:sz w:val="24"/>
                <w:szCs w:val="24"/>
                <w:lang w:eastAsia="ru-RU"/>
              </w:rPr>
            </w:pPr>
            <w:r w:rsidRPr="001A2228">
              <w:rPr>
                <w:rFonts w:ascii="Times New Roman" w:eastAsia="Times New Roman" w:hAnsi="Times New Roman" w:cs="Times New Roman"/>
                <w:sz w:val="24"/>
                <w:szCs w:val="24"/>
                <w:lang w:eastAsia="ru-RU"/>
              </w:rPr>
              <w:t>6</w:t>
            </w:r>
          </w:p>
        </w:tc>
        <w:tc>
          <w:tcPr>
            <w:tcW w:w="1480" w:type="dxa"/>
          </w:tcPr>
          <w:p w:rsidR="000471A7" w:rsidRPr="001A2228" w:rsidRDefault="000469C0" w:rsidP="000471A7">
            <w:pPr>
              <w:spacing w:after="0" w:line="240" w:lineRule="auto"/>
              <w:jc w:val="center"/>
              <w:textAlignment w:val="bottom"/>
              <w:rPr>
                <w:rFonts w:ascii="Times New Roman" w:eastAsia="Times New Roman" w:hAnsi="Times New Roman" w:cs="Times New Roman"/>
                <w:sz w:val="24"/>
                <w:szCs w:val="24"/>
                <w:lang w:eastAsia="ru-RU"/>
              </w:rPr>
            </w:pPr>
            <w:r w:rsidRPr="001A2228">
              <w:rPr>
                <w:rFonts w:ascii="Times New Roman" w:eastAsia="Times New Roman" w:hAnsi="Times New Roman" w:cs="Times New Roman"/>
                <w:sz w:val="24"/>
                <w:szCs w:val="24"/>
                <w:lang w:eastAsia="ru-RU"/>
              </w:rPr>
              <w:t>1</w:t>
            </w:r>
          </w:p>
        </w:tc>
      </w:tr>
      <w:tr w:rsidR="000471A7" w:rsidRPr="001A2228" w:rsidTr="00632C71">
        <w:trPr>
          <w:trHeight w:val="20"/>
        </w:trPr>
        <w:tc>
          <w:tcPr>
            <w:tcW w:w="13800" w:type="dxa"/>
            <w:hideMark/>
          </w:tcPr>
          <w:p w:rsidR="000471A7" w:rsidRPr="001A2228" w:rsidRDefault="000471A7" w:rsidP="000471A7">
            <w:pPr>
              <w:spacing w:after="0" w:line="240" w:lineRule="auto"/>
              <w:textAlignment w:val="bottom"/>
              <w:rPr>
                <w:rFonts w:ascii="Times New Roman" w:eastAsia="Times New Roman" w:hAnsi="Times New Roman" w:cs="Times New Roman"/>
                <w:sz w:val="24"/>
                <w:szCs w:val="24"/>
                <w:lang w:eastAsia="ru-RU"/>
              </w:rPr>
            </w:pPr>
            <w:r w:rsidRPr="001A2228">
              <w:rPr>
                <w:rFonts w:ascii="Times New Roman" w:eastAsia="Times New Roman" w:hAnsi="Times New Roman" w:cs="Times New Roman"/>
                <w:bCs/>
                <w:color w:val="000000"/>
                <w:kern w:val="24"/>
                <w:sz w:val="24"/>
                <w:szCs w:val="24"/>
                <w:lang w:eastAsia="ru-RU"/>
              </w:rPr>
              <w:t>трудности адаптации в учреждении</w:t>
            </w:r>
          </w:p>
        </w:tc>
        <w:tc>
          <w:tcPr>
            <w:tcW w:w="1480" w:type="dxa"/>
          </w:tcPr>
          <w:p w:rsidR="000471A7" w:rsidRPr="001A2228" w:rsidRDefault="000469C0" w:rsidP="000471A7">
            <w:pPr>
              <w:spacing w:after="0" w:line="240" w:lineRule="auto"/>
              <w:jc w:val="center"/>
              <w:textAlignment w:val="bottom"/>
              <w:rPr>
                <w:rFonts w:ascii="Times New Roman" w:eastAsia="Times New Roman" w:hAnsi="Times New Roman" w:cs="Times New Roman"/>
                <w:sz w:val="24"/>
                <w:szCs w:val="24"/>
                <w:lang w:eastAsia="ru-RU"/>
              </w:rPr>
            </w:pPr>
            <w:r w:rsidRPr="001A2228">
              <w:rPr>
                <w:rFonts w:ascii="Times New Roman" w:eastAsia="Times New Roman" w:hAnsi="Times New Roman" w:cs="Times New Roman"/>
                <w:sz w:val="24"/>
                <w:szCs w:val="24"/>
                <w:lang w:eastAsia="ru-RU"/>
              </w:rPr>
              <w:t>0</w:t>
            </w:r>
          </w:p>
        </w:tc>
        <w:tc>
          <w:tcPr>
            <w:tcW w:w="1480" w:type="dxa"/>
          </w:tcPr>
          <w:p w:rsidR="000471A7" w:rsidRPr="001A2228" w:rsidRDefault="000469C0" w:rsidP="000471A7">
            <w:pPr>
              <w:spacing w:after="0" w:line="240" w:lineRule="auto"/>
              <w:jc w:val="center"/>
              <w:textAlignment w:val="bottom"/>
              <w:rPr>
                <w:rFonts w:ascii="Times New Roman" w:eastAsia="Times New Roman" w:hAnsi="Times New Roman" w:cs="Times New Roman"/>
                <w:sz w:val="24"/>
                <w:szCs w:val="24"/>
                <w:lang w:eastAsia="ru-RU"/>
              </w:rPr>
            </w:pPr>
            <w:r w:rsidRPr="001A2228">
              <w:rPr>
                <w:rFonts w:ascii="Times New Roman" w:eastAsia="Times New Roman" w:hAnsi="Times New Roman" w:cs="Times New Roman"/>
                <w:sz w:val="24"/>
                <w:szCs w:val="24"/>
                <w:lang w:eastAsia="ru-RU"/>
              </w:rPr>
              <w:t>0</w:t>
            </w:r>
          </w:p>
        </w:tc>
      </w:tr>
      <w:tr w:rsidR="000471A7" w:rsidRPr="001A2228" w:rsidTr="00632C71">
        <w:trPr>
          <w:trHeight w:val="20"/>
        </w:trPr>
        <w:tc>
          <w:tcPr>
            <w:tcW w:w="13800" w:type="dxa"/>
            <w:hideMark/>
          </w:tcPr>
          <w:p w:rsidR="000471A7" w:rsidRPr="001A2228" w:rsidRDefault="000471A7" w:rsidP="000471A7">
            <w:pPr>
              <w:spacing w:after="0" w:line="240" w:lineRule="auto"/>
              <w:textAlignment w:val="bottom"/>
              <w:rPr>
                <w:rFonts w:ascii="Times New Roman" w:eastAsia="Times New Roman" w:hAnsi="Times New Roman" w:cs="Times New Roman"/>
                <w:sz w:val="24"/>
                <w:szCs w:val="24"/>
                <w:lang w:eastAsia="ru-RU"/>
              </w:rPr>
            </w:pPr>
            <w:r w:rsidRPr="001A2228">
              <w:rPr>
                <w:rFonts w:ascii="Times New Roman" w:eastAsia="Times New Roman" w:hAnsi="Times New Roman" w:cs="Times New Roman"/>
                <w:bCs/>
                <w:color w:val="000000"/>
                <w:kern w:val="24"/>
                <w:sz w:val="24"/>
                <w:szCs w:val="24"/>
                <w:lang w:eastAsia="ru-RU"/>
              </w:rPr>
              <w:t>наличие психического заболевания</w:t>
            </w:r>
          </w:p>
        </w:tc>
        <w:tc>
          <w:tcPr>
            <w:tcW w:w="1480" w:type="dxa"/>
          </w:tcPr>
          <w:p w:rsidR="000471A7" w:rsidRPr="001A2228" w:rsidRDefault="000469C0" w:rsidP="000471A7">
            <w:pPr>
              <w:spacing w:after="0" w:line="240" w:lineRule="auto"/>
              <w:jc w:val="center"/>
              <w:textAlignment w:val="bottom"/>
              <w:rPr>
                <w:rFonts w:ascii="Times New Roman" w:eastAsia="Times New Roman" w:hAnsi="Times New Roman" w:cs="Times New Roman"/>
                <w:sz w:val="24"/>
                <w:szCs w:val="24"/>
                <w:lang w:eastAsia="ru-RU"/>
              </w:rPr>
            </w:pPr>
            <w:r w:rsidRPr="001A2228">
              <w:rPr>
                <w:rFonts w:ascii="Times New Roman" w:eastAsia="Times New Roman" w:hAnsi="Times New Roman" w:cs="Times New Roman"/>
                <w:sz w:val="24"/>
                <w:szCs w:val="24"/>
                <w:lang w:eastAsia="ru-RU"/>
              </w:rPr>
              <w:t>0</w:t>
            </w:r>
          </w:p>
        </w:tc>
        <w:tc>
          <w:tcPr>
            <w:tcW w:w="1480" w:type="dxa"/>
          </w:tcPr>
          <w:p w:rsidR="000471A7" w:rsidRPr="001A2228" w:rsidRDefault="000469C0" w:rsidP="000471A7">
            <w:pPr>
              <w:spacing w:after="0" w:line="240" w:lineRule="auto"/>
              <w:jc w:val="center"/>
              <w:textAlignment w:val="bottom"/>
              <w:rPr>
                <w:rFonts w:ascii="Times New Roman" w:eastAsia="Times New Roman" w:hAnsi="Times New Roman" w:cs="Times New Roman"/>
                <w:sz w:val="24"/>
                <w:szCs w:val="24"/>
                <w:lang w:eastAsia="ru-RU"/>
              </w:rPr>
            </w:pPr>
            <w:r w:rsidRPr="001A2228">
              <w:rPr>
                <w:rFonts w:ascii="Times New Roman" w:eastAsia="Times New Roman" w:hAnsi="Times New Roman" w:cs="Times New Roman"/>
                <w:sz w:val="24"/>
                <w:szCs w:val="24"/>
                <w:lang w:eastAsia="ru-RU"/>
              </w:rPr>
              <w:t>0</w:t>
            </w:r>
          </w:p>
        </w:tc>
      </w:tr>
      <w:tr w:rsidR="000471A7" w:rsidRPr="001A2228" w:rsidTr="00632C71">
        <w:trPr>
          <w:trHeight w:val="20"/>
        </w:trPr>
        <w:tc>
          <w:tcPr>
            <w:tcW w:w="13800" w:type="dxa"/>
            <w:hideMark/>
          </w:tcPr>
          <w:p w:rsidR="000471A7" w:rsidRPr="001A2228" w:rsidRDefault="000471A7" w:rsidP="000471A7">
            <w:pPr>
              <w:spacing w:after="0" w:line="240" w:lineRule="auto"/>
              <w:textAlignment w:val="bottom"/>
              <w:rPr>
                <w:rFonts w:ascii="Times New Roman" w:eastAsia="Times New Roman" w:hAnsi="Times New Roman" w:cs="Times New Roman"/>
                <w:sz w:val="24"/>
                <w:szCs w:val="24"/>
                <w:lang w:eastAsia="ru-RU"/>
              </w:rPr>
            </w:pPr>
            <w:proofErr w:type="spellStart"/>
            <w:r w:rsidRPr="001A2228">
              <w:rPr>
                <w:rFonts w:ascii="Times New Roman" w:eastAsia="Times New Roman" w:hAnsi="Times New Roman" w:cs="Times New Roman"/>
                <w:bCs/>
                <w:color w:val="000000"/>
                <w:kern w:val="24"/>
                <w:sz w:val="24"/>
                <w:szCs w:val="24"/>
                <w:lang w:eastAsia="ru-RU"/>
              </w:rPr>
              <w:t>др</w:t>
            </w:r>
            <w:proofErr w:type="gramStart"/>
            <w:r w:rsidRPr="001A2228">
              <w:rPr>
                <w:rFonts w:ascii="Times New Roman" w:eastAsia="Times New Roman" w:hAnsi="Times New Roman" w:cs="Times New Roman"/>
                <w:bCs/>
                <w:color w:val="000000"/>
                <w:kern w:val="24"/>
                <w:sz w:val="24"/>
                <w:szCs w:val="24"/>
                <w:lang w:eastAsia="ru-RU"/>
              </w:rPr>
              <w:t>.п</w:t>
            </w:r>
            <w:proofErr w:type="gramEnd"/>
            <w:r w:rsidRPr="001A2228">
              <w:rPr>
                <w:rFonts w:ascii="Times New Roman" w:eastAsia="Times New Roman" w:hAnsi="Times New Roman" w:cs="Times New Roman"/>
                <w:bCs/>
                <w:color w:val="000000"/>
                <w:kern w:val="24"/>
                <w:sz w:val="24"/>
                <w:szCs w:val="24"/>
                <w:lang w:eastAsia="ru-RU"/>
              </w:rPr>
              <w:t>ричины</w:t>
            </w:r>
            <w:proofErr w:type="spellEnd"/>
            <w:r w:rsidRPr="001A2228">
              <w:rPr>
                <w:rFonts w:ascii="Times New Roman" w:eastAsia="Times New Roman" w:hAnsi="Times New Roman" w:cs="Times New Roman"/>
                <w:bCs/>
                <w:color w:val="000000"/>
                <w:kern w:val="24"/>
                <w:sz w:val="24"/>
                <w:szCs w:val="24"/>
                <w:lang w:eastAsia="ru-RU"/>
              </w:rPr>
              <w:t xml:space="preserve"> (указать) склонность в бродяжничеству, нежелание подчиняться правилам</w:t>
            </w:r>
          </w:p>
        </w:tc>
        <w:tc>
          <w:tcPr>
            <w:tcW w:w="1480" w:type="dxa"/>
          </w:tcPr>
          <w:p w:rsidR="000471A7" w:rsidRPr="001A2228" w:rsidRDefault="000469C0" w:rsidP="000471A7">
            <w:pPr>
              <w:spacing w:after="0" w:line="240" w:lineRule="auto"/>
              <w:jc w:val="center"/>
              <w:textAlignment w:val="bottom"/>
              <w:rPr>
                <w:rFonts w:ascii="Times New Roman" w:eastAsia="Times New Roman" w:hAnsi="Times New Roman" w:cs="Times New Roman"/>
                <w:sz w:val="24"/>
                <w:szCs w:val="24"/>
                <w:lang w:eastAsia="ru-RU"/>
              </w:rPr>
            </w:pPr>
            <w:r w:rsidRPr="001A2228">
              <w:rPr>
                <w:rFonts w:ascii="Times New Roman" w:eastAsia="Times New Roman" w:hAnsi="Times New Roman" w:cs="Times New Roman"/>
                <w:sz w:val="24"/>
                <w:szCs w:val="24"/>
                <w:lang w:eastAsia="ru-RU"/>
              </w:rPr>
              <w:t>7</w:t>
            </w:r>
          </w:p>
        </w:tc>
        <w:tc>
          <w:tcPr>
            <w:tcW w:w="1480" w:type="dxa"/>
          </w:tcPr>
          <w:p w:rsidR="000471A7" w:rsidRPr="001A2228" w:rsidRDefault="000469C0" w:rsidP="000471A7">
            <w:pPr>
              <w:spacing w:after="0" w:line="240" w:lineRule="auto"/>
              <w:jc w:val="center"/>
              <w:textAlignment w:val="bottom"/>
              <w:rPr>
                <w:rFonts w:ascii="Times New Roman" w:eastAsia="Times New Roman" w:hAnsi="Times New Roman" w:cs="Times New Roman"/>
                <w:sz w:val="24"/>
                <w:szCs w:val="24"/>
                <w:lang w:eastAsia="ru-RU"/>
              </w:rPr>
            </w:pPr>
            <w:r w:rsidRPr="001A2228">
              <w:rPr>
                <w:rFonts w:ascii="Times New Roman" w:eastAsia="Times New Roman" w:hAnsi="Times New Roman" w:cs="Times New Roman"/>
                <w:sz w:val="24"/>
                <w:szCs w:val="24"/>
                <w:lang w:eastAsia="ru-RU"/>
              </w:rPr>
              <w:t>8</w:t>
            </w:r>
          </w:p>
        </w:tc>
      </w:tr>
    </w:tbl>
    <w:p w:rsidR="000471A7" w:rsidRPr="001A2228" w:rsidRDefault="000471A7" w:rsidP="000471A7">
      <w:pPr>
        <w:spacing w:after="0" w:line="240" w:lineRule="auto"/>
        <w:jc w:val="both"/>
        <w:rPr>
          <w:rFonts w:ascii="Times New Roman" w:eastAsia="Times New Roman" w:hAnsi="Times New Roman" w:cs="Times New Roman"/>
          <w:sz w:val="24"/>
          <w:szCs w:val="24"/>
          <w:lang w:val="x-none" w:eastAsia="ru-RU"/>
        </w:rPr>
      </w:pPr>
    </w:p>
    <w:p w:rsidR="00632C71" w:rsidRPr="001A2228" w:rsidRDefault="00632C71" w:rsidP="00632C71">
      <w:pPr>
        <w:spacing w:after="0"/>
        <w:jc w:val="both"/>
        <w:rPr>
          <w:rFonts w:ascii="Times New Roman" w:hAnsi="Times New Roman" w:cs="Times New Roman"/>
          <w:sz w:val="24"/>
          <w:szCs w:val="24"/>
        </w:rPr>
      </w:pPr>
      <w:r w:rsidRPr="001A2228">
        <w:rPr>
          <w:rFonts w:ascii="Times New Roman" w:hAnsi="Times New Roman" w:cs="Times New Roman"/>
          <w:sz w:val="24"/>
          <w:szCs w:val="24"/>
        </w:rPr>
        <w:t xml:space="preserve"> Из таблицы видно, что число само</w:t>
      </w:r>
      <w:r w:rsidR="00060790" w:rsidRPr="001A2228">
        <w:rPr>
          <w:rFonts w:ascii="Times New Roman" w:hAnsi="Times New Roman" w:cs="Times New Roman"/>
          <w:sz w:val="24"/>
          <w:szCs w:val="24"/>
        </w:rPr>
        <w:t>во</w:t>
      </w:r>
      <w:r w:rsidRPr="001A2228">
        <w:rPr>
          <w:rFonts w:ascii="Times New Roman" w:hAnsi="Times New Roman" w:cs="Times New Roman"/>
          <w:sz w:val="24"/>
          <w:szCs w:val="24"/>
        </w:rPr>
        <w:t>льных уходов сокращено по сравнению с 2017 годом. В 2018 году несовершеннолетний Баянгуев Павел 2001 г.р. совершил 8 уходов. Одной из причин самовольных уходов является то, что несовершеннолетний уже имел негативный опыт до поступления в учреждения, связи и контакты вне учреждения. В данный момент Баянгуев П. эмансипирован в связи с заключением брака, работает.</w:t>
      </w:r>
    </w:p>
    <w:p w:rsidR="00632C71" w:rsidRPr="001A2228" w:rsidRDefault="00632C71" w:rsidP="00632C71">
      <w:pPr>
        <w:spacing w:after="0"/>
        <w:jc w:val="both"/>
        <w:rPr>
          <w:rFonts w:ascii="Times New Roman" w:hAnsi="Times New Roman" w:cs="Times New Roman"/>
          <w:sz w:val="24"/>
          <w:szCs w:val="24"/>
        </w:rPr>
      </w:pPr>
      <w:r w:rsidRPr="001A2228">
        <w:rPr>
          <w:rFonts w:ascii="Times New Roman" w:hAnsi="Times New Roman" w:cs="Times New Roman"/>
          <w:sz w:val="24"/>
          <w:szCs w:val="24"/>
        </w:rPr>
        <w:t xml:space="preserve">        За отчетный период с целью предотвращения совершения самовольных уходов проведена следующая работа:</w:t>
      </w:r>
    </w:p>
    <w:p w:rsidR="00632C71" w:rsidRPr="001A2228" w:rsidRDefault="00632C71" w:rsidP="00632C71">
      <w:pPr>
        <w:spacing w:after="0"/>
        <w:jc w:val="both"/>
        <w:rPr>
          <w:rFonts w:ascii="Times New Roman" w:hAnsi="Times New Roman" w:cs="Times New Roman"/>
          <w:sz w:val="24"/>
          <w:szCs w:val="24"/>
        </w:rPr>
      </w:pPr>
      <w:r w:rsidRPr="001A2228">
        <w:rPr>
          <w:rFonts w:ascii="Times New Roman" w:hAnsi="Times New Roman" w:cs="Times New Roman"/>
          <w:sz w:val="24"/>
          <w:szCs w:val="24"/>
        </w:rPr>
        <w:t>- проведены методические совещания по темам: «Анализ причин повторных самовольных уходов»,  «Значение взаимодействия всего коллектива при работе с детьми, склонными к самовольным уходам»;</w:t>
      </w:r>
    </w:p>
    <w:p w:rsidR="00632C71" w:rsidRPr="001A2228" w:rsidRDefault="00632C71" w:rsidP="00632C71">
      <w:pPr>
        <w:spacing w:after="0"/>
        <w:jc w:val="both"/>
        <w:rPr>
          <w:rFonts w:ascii="Times New Roman" w:hAnsi="Times New Roman" w:cs="Times New Roman"/>
          <w:sz w:val="24"/>
          <w:szCs w:val="24"/>
        </w:rPr>
      </w:pPr>
      <w:r w:rsidRPr="001A2228">
        <w:rPr>
          <w:rFonts w:ascii="Times New Roman" w:hAnsi="Times New Roman" w:cs="Times New Roman"/>
          <w:sz w:val="24"/>
          <w:szCs w:val="24"/>
        </w:rPr>
        <w:t>- совещание при директоре с привлечением субъектов системы профилактики;</w:t>
      </w:r>
    </w:p>
    <w:p w:rsidR="00632C71" w:rsidRPr="001A2228" w:rsidRDefault="00632C71" w:rsidP="00632C71">
      <w:pPr>
        <w:spacing w:after="0"/>
        <w:jc w:val="both"/>
        <w:rPr>
          <w:rFonts w:ascii="Times New Roman" w:hAnsi="Times New Roman" w:cs="Times New Roman"/>
          <w:sz w:val="24"/>
          <w:szCs w:val="24"/>
        </w:rPr>
      </w:pPr>
      <w:r w:rsidRPr="001A2228">
        <w:rPr>
          <w:rFonts w:ascii="Times New Roman" w:hAnsi="Times New Roman" w:cs="Times New Roman"/>
          <w:sz w:val="24"/>
          <w:szCs w:val="24"/>
        </w:rPr>
        <w:t>- скорректирована Инструкция деятельности персонала в случае самовольного ухода, где расписаны действия каждого сотрудника, уделено большое внимание организации первичных  розыскных действий;</w:t>
      </w:r>
    </w:p>
    <w:p w:rsidR="00632C71" w:rsidRPr="001A2228" w:rsidRDefault="00632C71" w:rsidP="00632C71">
      <w:pPr>
        <w:spacing w:after="0"/>
        <w:jc w:val="both"/>
        <w:rPr>
          <w:rFonts w:ascii="Times New Roman" w:hAnsi="Times New Roman" w:cs="Times New Roman"/>
          <w:sz w:val="24"/>
          <w:szCs w:val="24"/>
        </w:rPr>
      </w:pPr>
      <w:r w:rsidRPr="001A2228">
        <w:rPr>
          <w:rFonts w:ascii="Times New Roman" w:hAnsi="Times New Roman" w:cs="Times New Roman"/>
          <w:sz w:val="24"/>
          <w:szCs w:val="24"/>
        </w:rPr>
        <w:t>- уточняются, вносятся новые данные в «информационные» листы на несовершеннолетних, склонных к самовольным уходам -  информация о несовершеннолетних, их друзьях, телефоны, предполагаемые места нахождения во время самовольного ухода;</w:t>
      </w:r>
    </w:p>
    <w:p w:rsidR="00632C71" w:rsidRPr="001A2228" w:rsidRDefault="00632C71" w:rsidP="00632C71">
      <w:pPr>
        <w:spacing w:after="0"/>
        <w:jc w:val="both"/>
        <w:rPr>
          <w:rFonts w:ascii="Times New Roman" w:hAnsi="Times New Roman" w:cs="Times New Roman"/>
          <w:sz w:val="24"/>
          <w:szCs w:val="24"/>
        </w:rPr>
      </w:pPr>
      <w:r w:rsidRPr="001A2228">
        <w:rPr>
          <w:rFonts w:ascii="Times New Roman" w:hAnsi="Times New Roman" w:cs="Times New Roman"/>
          <w:sz w:val="24"/>
          <w:szCs w:val="24"/>
        </w:rPr>
        <w:t>- организовано психолого - педагогическое сопровождение несовершеннолетних, склонных к самовольным уходам, профилактика правонарушений  в рамках программ, разработанных специалистами учреждения «Дорога в жизнь» и «Мост надежды»</w:t>
      </w:r>
    </w:p>
    <w:p w:rsidR="00632C71" w:rsidRPr="001A2228" w:rsidRDefault="00632C71" w:rsidP="00632C71">
      <w:pPr>
        <w:spacing w:after="0"/>
        <w:jc w:val="both"/>
        <w:rPr>
          <w:rFonts w:ascii="Times New Roman" w:hAnsi="Times New Roman" w:cs="Times New Roman"/>
          <w:sz w:val="24"/>
          <w:szCs w:val="24"/>
        </w:rPr>
      </w:pPr>
      <w:r w:rsidRPr="001A2228">
        <w:rPr>
          <w:rFonts w:ascii="Times New Roman" w:hAnsi="Times New Roman" w:cs="Times New Roman"/>
          <w:sz w:val="24"/>
          <w:szCs w:val="24"/>
        </w:rPr>
        <w:t>- организовано персональное шефство над воспитанниками «группы риска» из числа сотрудников учреждения;</w:t>
      </w:r>
    </w:p>
    <w:p w:rsidR="00632C71" w:rsidRPr="001A2228" w:rsidRDefault="00632C71" w:rsidP="00632C71">
      <w:pPr>
        <w:spacing w:after="0"/>
        <w:jc w:val="both"/>
        <w:rPr>
          <w:rFonts w:ascii="Times New Roman" w:hAnsi="Times New Roman" w:cs="Times New Roman"/>
          <w:sz w:val="24"/>
          <w:szCs w:val="24"/>
        </w:rPr>
      </w:pPr>
      <w:r w:rsidRPr="001A2228">
        <w:rPr>
          <w:rFonts w:ascii="Times New Roman" w:hAnsi="Times New Roman" w:cs="Times New Roman"/>
          <w:sz w:val="24"/>
          <w:szCs w:val="24"/>
        </w:rPr>
        <w:t>- организованы встречи воспитанников, совершавших самовольные уходы  с сотрудниками полиции, ежедневные вечерние заезды дежурного наряда полиции  в учреждение во время праздников.</w:t>
      </w:r>
    </w:p>
    <w:p w:rsidR="00632C71" w:rsidRPr="001A2228" w:rsidRDefault="00632C71" w:rsidP="00E76195">
      <w:pPr>
        <w:spacing w:after="0"/>
        <w:jc w:val="both"/>
        <w:rPr>
          <w:rFonts w:ascii="Times New Roman" w:hAnsi="Times New Roman" w:cs="Times New Roman"/>
          <w:sz w:val="24"/>
          <w:szCs w:val="24"/>
        </w:rPr>
      </w:pPr>
      <w:r w:rsidRPr="001A2228">
        <w:rPr>
          <w:rFonts w:ascii="Times New Roman" w:hAnsi="Times New Roman" w:cs="Times New Roman"/>
          <w:sz w:val="24"/>
          <w:szCs w:val="24"/>
        </w:rPr>
        <w:t xml:space="preserve"> В учреждении активно работает «</w:t>
      </w:r>
      <w:r w:rsidR="00F23609" w:rsidRPr="001A2228">
        <w:rPr>
          <w:rFonts w:ascii="Times New Roman" w:hAnsi="Times New Roman" w:cs="Times New Roman"/>
          <w:sz w:val="24"/>
          <w:szCs w:val="24"/>
        </w:rPr>
        <w:t xml:space="preserve">Отряд министра» в </w:t>
      </w:r>
      <w:r w:rsidR="00060790" w:rsidRPr="001A2228">
        <w:rPr>
          <w:rFonts w:ascii="Times New Roman" w:hAnsi="Times New Roman" w:cs="Times New Roman"/>
          <w:sz w:val="24"/>
          <w:szCs w:val="24"/>
        </w:rPr>
        <w:t>состав,</w:t>
      </w:r>
      <w:r w:rsidR="00F23609" w:rsidRPr="001A2228">
        <w:rPr>
          <w:rFonts w:ascii="Times New Roman" w:hAnsi="Times New Roman" w:cs="Times New Roman"/>
          <w:sz w:val="24"/>
          <w:szCs w:val="24"/>
        </w:rPr>
        <w:t xml:space="preserve"> которого</w:t>
      </w:r>
      <w:r w:rsidRPr="001A2228">
        <w:rPr>
          <w:rFonts w:ascii="Times New Roman" w:hAnsi="Times New Roman" w:cs="Times New Roman"/>
          <w:sz w:val="24"/>
          <w:szCs w:val="24"/>
        </w:rPr>
        <w:t xml:space="preserve"> входят воспитанники, находящиеся в конфликте с законом</w:t>
      </w:r>
      <w:r w:rsidR="0069192E" w:rsidRPr="001A2228">
        <w:rPr>
          <w:rFonts w:ascii="Times New Roman" w:hAnsi="Times New Roman" w:cs="Times New Roman"/>
          <w:sz w:val="24"/>
          <w:szCs w:val="24"/>
        </w:rPr>
        <w:t xml:space="preserve">. Воспитанники участвуют в социально – значимых мероприятиях – экологические субботники по уборке городских скверов, берегов водоемов. Учреждение получило оборудование для организации мероприятий краеведческой и туристической направленности (палатки, рюкзаки, туристическая посуда). В </w:t>
      </w:r>
      <w:r w:rsidR="00F23609" w:rsidRPr="001A2228">
        <w:rPr>
          <w:rFonts w:ascii="Times New Roman" w:hAnsi="Times New Roman" w:cs="Times New Roman"/>
          <w:sz w:val="24"/>
          <w:szCs w:val="24"/>
        </w:rPr>
        <w:t xml:space="preserve">связи с этим был разработан проект «Зеленая волна», </w:t>
      </w:r>
      <w:r w:rsidR="0069192E" w:rsidRPr="001A2228">
        <w:rPr>
          <w:rFonts w:ascii="Times New Roman" w:hAnsi="Times New Roman" w:cs="Times New Roman"/>
          <w:sz w:val="24"/>
          <w:szCs w:val="24"/>
        </w:rPr>
        <w:t>организованы походы в лес, мероприятия по изучению родного края.</w:t>
      </w:r>
      <w:r w:rsidR="00F23609" w:rsidRPr="001A2228">
        <w:rPr>
          <w:rFonts w:ascii="Times New Roman" w:hAnsi="Times New Roman" w:cs="Times New Roman"/>
          <w:sz w:val="24"/>
          <w:szCs w:val="24"/>
        </w:rPr>
        <w:t xml:space="preserve"> В учреждении активно работает</w:t>
      </w:r>
      <w:r w:rsidR="00B86F55" w:rsidRPr="001A2228">
        <w:rPr>
          <w:rFonts w:ascii="Times New Roman" w:hAnsi="Times New Roman" w:cs="Times New Roman"/>
          <w:sz w:val="24"/>
          <w:szCs w:val="24"/>
        </w:rPr>
        <w:t xml:space="preserve"> волонтерский</w:t>
      </w:r>
      <w:r w:rsidR="00F23609" w:rsidRPr="001A2228">
        <w:rPr>
          <w:rFonts w:ascii="Times New Roman" w:hAnsi="Times New Roman" w:cs="Times New Roman"/>
          <w:sz w:val="24"/>
          <w:szCs w:val="24"/>
        </w:rPr>
        <w:t xml:space="preserve"> отряд «Доброволец», воспитанники активно участвуют в </w:t>
      </w:r>
      <w:r w:rsidR="00B86F55" w:rsidRPr="001A2228">
        <w:rPr>
          <w:rFonts w:ascii="Times New Roman" w:hAnsi="Times New Roman" w:cs="Times New Roman"/>
          <w:sz w:val="24"/>
          <w:szCs w:val="24"/>
        </w:rPr>
        <w:t xml:space="preserve">различных </w:t>
      </w:r>
      <w:r w:rsidR="00F23609" w:rsidRPr="001A2228">
        <w:rPr>
          <w:rFonts w:ascii="Times New Roman" w:hAnsi="Times New Roman" w:cs="Times New Roman"/>
          <w:sz w:val="24"/>
          <w:szCs w:val="24"/>
        </w:rPr>
        <w:t xml:space="preserve">акция, ухаживают за </w:t>
      </w:r>
      <w:r w:rsidR="00B86F55" w:rsidRPr="001A2228">
        <w:rPr>
          <w:rFonts w:ascii="Times New Roman" w:hAnsi="Times New Roman" w:cs="Times New Roman"/>
          <w:sz w:val="24"/>
          <w:szCs w:val="24"/>
        </w:rPr>
        <w:t>ветеранами, регулярно посещают дом престарелых «Прасковья». Проект «Делая добро» по организации волонтерской деятельности</w:t>
      </w:r>
      <w:r w:rsidR="00E76195" w:rsidRPr="001A2228">
        <w:rPr>
          <w:rFonts w:ascii="Times New Roman" w:hAnsi="Times New Roman" w:cs="Times New Roman"/>
          <w:sz w:val="24"/>
          <w:szCs w:val="24"/>
        </w:rPr>
        <w:t xml:space="preserve"> стал победителем Регионального этапа Всероссийского конкурса «Доброволец – 2018» в номинации </w:t>
      </w:r>
      <w:r w:rsidR="00E76195" w:rsidRPr="001A2228">
        <w:rPr>
          <w:rFonts w:ascii="Times New Roman" w:hAnsi="Times New Roman" w:cs="Times New Roman"/>
          <w:sz w:val="24"/>
          <w:szCs w:val="24"/>
        </w:rPr>
        <w:lastRenderedPageBreak/>
        <w:t xml:space="preserve">«Волонтерский центр». </w:t>
      </w:r>
      <w:r w:rsidR="00F23609" w:rsidRPr="001A2228">
        <w:rPr>
          <w:rFonts w:ascii="Times New Roman" w:hAnsi="Times New Roman" w:cs="Times New Roman"/>
          <w:sz w:val="24"/>
          <w:szCs w:val="24"/>
        </w:rPr>
        <w:t xml:space="preserve"> В результате проведенных мероприятий, 2 н</w:t>
      </w:r>
      <w:r w:rsidR="00E76195" w:rsidRPr="001A2228">
        <w:rPr>
          <w:rFonts w:ascii="Times New Roman" w:hAnsi="Times New Roman" w:cs="Times New Roman"/>
          <w:sz w:val="24"/>
          <w:szCs w:val="24"/>
        </w:rPr>
        <w:t xml:space="preserve">есовершеннолетних </w:t>
      </w:r>
      <w:proofErr w:type="gramStart"/>
      <w:r w:rsidR="00E76195" w:rsidRPr="001A2228">
        <w:rPr>
          <w:rFonts w:ascii="Times New Roman" w:hAnsi="Times New Roman" w:cs="Times New Roman"/>
          <w:sz w:val="24"/>
          <w:szCs w:val="24"/>
        </w:rPr>
        <w:t>сняты</w:t>
      </w:r>
      <w:proofErr w:type="gramEnd"/>
      <w:r w:rsidR="00E76195" w:rsidRPr="001A2228">
        <w:rPr>
          <w:rFonts w:ascii="Times New Roman" w:hAnsi="Times New Roman" w:cs="Times New Roman"/>
          <w:sz w:val="24"/>
          <w:szCs w:val="24"/>
        </w:rPr>
        <w:t xml:space="preserve"> с учета, сократилось число самовольных уходов.</w:t>
      </w:r>
    </w:p>
    <w:p w:rsidR="000471A7" w:rsidRDefault="000471A7" w:rsidP="000471A7">
      <w:pPr>
        <w:spacing w:after="0" w:line="240" w:lineRule="auto"/>
        <w:jc w:val="center"/>
        <w:rPr>
          <w:rFonts w:ascii="Times New Roman" w:eastAsia="Times New Roman" w:hAnsi="Times New Roman" w:cs="Times New Roman"/>
          <w:b/>
          <w:sz w:val="24"/>
          <w:szCs w:val="24"/>
          <w:lang w:eastAsia="ru-RU"/>
        </w:rPr>
      </w:pPr>
      <w:r w:rsidRPr="000471A7">
        <w:rPr>
          <w:rFonts w:ascii="Times New Roman" w:eastAsia="Times New Roman" w:hAnsi="Times New Roman" w:cs="Times New Roman"/>
          <w:b/>
          <w:sz w:val="24"/>
          <w:szCs w:val="24"/>
          <w:lang w:eastAsia="ru-RU"/>
        </w:rPr>
        <w:t>Профориентация несовершеннолетних</w:t>
      </w:r>
    </w:p>
    <w:p w:rsidR="0031469D" w:rsidRPr="000471A7" w:rsidRDefault="0031469D" w:rsidP="000471A7">
      <w:pPr>
        <w:spacing w:after="0" w:line="240" w:lineRule="auto"/>
        <w:jc w:val="center"/>
        <w:rPr>
          <w:rFonts w:ascii="Times New Roman" w:eastAsia="Times New Roman" w:hAnsi="Times New Roman" w:cs="Times New Roman"/>
          <w:b/>
          <w:sz w:val="24"/>
          <w:szCs w:val="24"/>
          <w:lang w:eastAsia="ru-RU"/>
        </w:rPr>
      </w:pPr>
    </w:p>
    <w:p w:rsidR="000471A7" w:rsidRPr="001A2228" w:rsidRDefault="0070671A" w:rsidP="009C02EE">
      <w:pPr>
        <w:spacing w:after="0" w:line="240" w:lineRule="auto"/>
        <w:ind w:firstLine="708"/>
        <w:jc w:val="both"/>
        <w:rPr>
          <w:rStyle w:val="c8"/>
          <w:rFonts w:ascii="Times New Roman" w:hAnsi="Times New Roman" w:cs="Times New Roman"/>
          <w:sz w:val="24"/>
          <w:szCs w:val="24"/>
        </w:rPr>
      </w:pPr>
      <w:r w:rsidRPr="001A2228">
        <w:rPr>
          <w:rStyle w:val="c8"/>
          <w:rFonts w:ascii="Times New Roman" w:hAnsi="Times New Roman" w:cs="Times New Roman"/>
          <w:sz w:val="24"/>
          <w:szCs w:val="24"/>
        </w:rPr>
        <w:t>Педагогами Центра, психологом ведется постоянная работа по подготовке воспитанников к профессиональному самоопределению. С детьми младшего и среднего школьного возраста проведен цикл занятий «Все профессии нужны, все профессии важны» с целью знакомства с распространенными профессиями – продавец, повар, строитель. Задача педагога заложить у детей фундамент готовности к труду, формировать положительное отношение к нему, формировать трудовые навыки и умения. В данном возрасте большое значение уделяется ручному труду, где дети приобретают начальные знания таких профессий, как швея, парикмахер, модельер.</w:t>
      </w:r>
    </w:p>
    <w:p w:rsidR="0070671A" w:rsidRPr="001A2228" w:rsidRDefault="0070671A" w:rsidP="003F0158">
      <w:pPr>
        <w:pStyle w:val="c0"/>
        <w:spacing w:before="0" w:beforeAutospacing="0" w:after="0" w:afterAutospacing="0"/>
        <w:jc w:val="both"/>
        <w:rPr>
          <w:rStyle w:val="c8"/>
        </w:rPr>
      </w:pPr>
      <w:r w:rsidRPr="001A2228">
        <w:rPr>
          <w:rStyle w:val="c8"/>
        </w:rPr>
        <w:t xml:space="preserve">В своей работе по профориентации педагоги используют формы и методы работы: воспитательные часы, беседы, занятия, наблюдения, ролевые игры, экскурсии. </w:t>
      </w:r>
      <w:proofErr w:type="gramStart"/>
      <w:r w:rsidRPr="001A2228">
        <w:rPr>
          <w:rStyle w:val="c8"/>
        </w:rPr>
        <w:t xml:space="preserve">Были проведены: игровое занятие «путешествие по стране профессий», </w:t>
      </w:r>
      <w:r w:rsidR="00EF0B73">
        <w:rPr>
          <w:rStyle w:val="c8"/>
        </w:rPr>
        <w:t xml:space="preserve">воспитательные </w:t>
      </w:r>
      <w:r w:rsidRPr="001A2228">
        <w:rPr>
          <w:rStyle w:val="c8"/>
        </w:rPr>
        <w:t>час</w:t>
      </w:r>
      <w:r w:rsidR="00EF0B73">
        <w:rPr>
          <w:rStyle w:val="c8"/>
        </w:rPr>
        <w:t>ы</w:t>
      </w:r>
      <w:r w:rsidRPr="001A2228">
        <w:rPr>
          <w:rStyle w:val="c8"/>
        </w:rPr>
        <w:t xml:space="preserve"> «Все профессии нужны, все профессии важны»,</w:t>
      </w:r>
      <w:r w:rsidR="00EF0B73" w:rsidRPr="00EF0B73">
        <w:rPr>
          <w:rStyle w:val="c8"/>
        </w:rPr>
        <w:t xml:space="preserve"> </w:t>
      </w:r>
      <w:r w:rsidR="00EF0B73" w:rsidRPr="001A2228">
        <w:rPr>
          <w:rStyle w:val="c8"/>
        </w:rPr>
        <w:t>«Все работы хороши»</w:t>
      </w:r>
      <w:r w:rsidR="00EF0B73">
        <w:rPr>
          <w:rStyle w:val="c8"/>
        </w:rPr>
        <w:t xml:space="preserve">,  экскурсии </w:t>
      </w:r>
      <w:r w:rsidRPr="001A2228">
        <w:rPr>
          <w:rStyle w:val="c8"/>
        </w:rPr>
        <w:t xml:space="preserve"> в кабинет врача, </w:t>
      </w:r>
      <w:r w:rsidR="00EF0B73" w:rsidRPr="001A2228">
        <w:rPr>
          <w:rStyle w:val="c8"/>
        </w:rPr>
        <w:t>в прачечную</w:t>
      </w:r>
      <w:r w:rsidR="00EF0B73">
        <w:rPr>
          <w:rStyle w:val="c8"/>
        </w:rPr>
        <w:t xml:space="preserve">, стройку, </w:t>
      </w:r>
      <w:r w:rsidR="003F0158">
        <w:rPr>
          <w:rStyle w:val="c8"/>
        </w:rPr>
        <w:t>магазины.</w:t>
      </w:r>
      <w:proofErr w:type="gramEnd"/>
      <w:r w:rsidR="003F0158">
        <w:rPr>
          <w:rStyle w:val="c8"/>
        </w:rPr>
        <w:t xml:space="preserve"> Регулярно проводятся беседы, ролевые и дидактические  игры</w:t>
      </w:r>
      <w:r w:rsidRPr="001A2228">
        <w:rPr>
          <w:rStyle w:val="c8"/>
        </w:rPr>
        <w:t xml:space="preserve">, </w:t>
      </w:r>
      <w:r w:rsidR="003F0158">
        <w:rPr>
          <w:rStyle w:val="c8"/>
        </w:rPr>
        <w:t>интегрированные занятия.</w:t>
      </w:r>
    </w:p>
    <w:p w:rsidR="0070671A" w:rsidRPr="001A2228" w:rsidRDefault="0070671A" w:rsidP="003F0158">
      <w:pPr>
        <w:pStyle w:val="c0"/>
        <w:spacing w:before="0" w:beforeAutospacing="0" w:after="0" w:afterAutospacing="0"/>
        <w:ind w:firstLine="709"/>
        <w:jc w:val="both"/>
        <w:rPr>
          <w:rStyle w:val="c8"/>
        </w:rPr>
      </w:pPr>
      <w:r w:rsidRPr="001A2228">
        <w:rPr>
          <w:rStyle w:val="c8"/>
        </w:rPr>
        <w:t xml:space="preserve">С детьми старшего возраста проходят занятия из цикла «Моя профессия». Цель занятий – формирование информационной основы выбора профессии, создание условий для формирования четких представлений ребенка о самом себе, своих особенностях, определение нравственной позиции при выборе профессии. Налажена связь с Центром занятости населения Тайшетского района, составлен план совместной работы, в который была включена организация экскурсии в ПУ-21 с целью знакомства с профессиями, которые ребята получают в училище. Посетили мастер-классы по профессиям – продавец продовольственных и промышленных товаров, повар, повар-кондитер, штукатур-маляр, сварщик, автокрановщик. Наши дети приняли участие в практическом занятии по профессиям «повар» и «сварщик». Участвовали в работе «Дней открытых дверей» в ПУ-58. Были организованы экскурсии в Пенсионный фонд РФ, сберегательный банк РФ.  Ребята приняли участие в викторине о профессиях, в конкурсе рисунков «Я хочу стать». Посетили магазин бытовой техники «Бирюса», мебельный магазин «Тайга», проводили наблюдение за работой продавца.  Мальчикам для знакомства была предложена профессия «пожарный», были рассмотрены ситуации, как работают пожарные службы, начиная от диспетчера, заканчивая специалистами, которые ликвидируют последствия происшествий, организована экскурсия в пожарную часть, совместно с отделом по молодежной политике организована игра «Юный спасатель». Была организована экскурсия в кулинарный цех </w:t>
      </w:r>
      <w:proofErr w:type="spellStart"/>
      <w:r w:rsidRPr="001A2228">
        <w:rPr>
          <w:rStyle w:val="c8"/>
        </w:rPr>
        <w:t>Тайшетторга</w:t>
      </w:r>
      <w:proofErr w:type="spellEnd"/>
      <w:r w:rsidRPr="001A2228">
        <w:rPr>
          <w:rStyle w:val="c8"/>
        </w:rPr>
        <w:t>.</w:t>
      </w:r>
    </w:p>
    <w:p w:rsidR="0070671A" w:rsidRPr="001A2228" w:rsidRDefault="0070671A" w:rsidP="0070671A">
      <w:pPr>
        <w:pStyle w:val="c0"/>
        <w:spacing w:before="0" w:beforeAutospacing="0" w:after="0" w:afterAutospacing="0"/>
        <w:ind w:firstLine="709"/>
        <w:jc w:val="both"/>
        <w:rPr>
          <w:rStyle w:val="c8"/>
        </w:rPr>
      </w:pPr>
      <w:r w:rsidRPr="001A2228">
        <w:rPr>
          <w:rStyle w:val="c8"/>
        </w:rPr>
        <w:t>В учреждении практикуется проведение тематических недель, в ходе которых педагоги знакомят детей с новыми профессиями, организуют встречи с интересными людьми.</w:t>
      </w:r>
    </w:p>
    <w:p w:rsidR="0070671A" w:rsidRPr="001A2228" w:rsidRDefault="0070671A" w:rsidP="003F0158">
      <w:pPr>
        <w:pStyle w:val="c0"/>
        <w:spacing w:before="0" w:beforeAutospacing="0" w:after="0" w:afterAutospacing="0"/>
        <w:ind w:firstLine="709"/>
        <w:jc w:val="both"/>
      </w:pPr>
      <w:r w:rsidRPr="001A2228">
        <w:rPr>
          <w:rStyle w:val="c8"/>
        </w:rPr>
        <w:t xml:space="preserve"> Педагогом - п</w:t>
      </w:r>
      <w:r w:rsidR="003F0158">
        <w:t>сихологом учреждения проводится д</w:t>
      </w:r>
      <w:r w:rsidRPr="001A2228">
        <w:t>иагностика профессиональных интересов несовершеннолетних п</w:t>
      </w:r>
      <w:r w:rsidR="003F0158">
        <w:t xml:space="preserve">о выбору профессии. Используется </w:t>
      </w:r>
      <w:r w:rsidRPr="001A2228">
        <w:t xml:space="preserve"> в работе дифференциально - диагностический опросник, разработанный Е.А. Климовым «Я предпочту». Цель: определение профессиональных склонностей и интересов.</w:t>
      </w:r>
    </w:p>
    <w:p w:rsidR="00060790" w:rsidRPr="000471A7" w:rsidRDefault="00060790" w:rsidP="000471A7">
      <w:pPr>
        <w:spacing w:after="0" w:line="240" w:lineRule="auto"/>
        <w:jc w:val="both"/>
        <w:rPr>
          <w:rFonts w:ascii="Times New Roman" w:eastAsia="Times New Roman" w:hAnsi="Times New Roman" w:cs="Times New Roman"/>
          <w:b/>
          <w:sz w:val="24"/>
          <w:szCs w:val="24"/>
          <w:lang w:eastAsia="ru-RU"/>
        </w:rPr>
      </w:pPr>
    </w:p>
    <w:p w:rsidR="000471A7" w:rsidRPr="00DE3C48" w:rsidRDefault="000471A7" w:rsidP="000471A7">
      <w:pPr>
        <w:spacing w:after="0" w:line="240" w:lineRule="auto"/>
        <w:ind w:right="200"/>
        <w:jc w:val="center"/>
        <w:rPr>
          <w:rFonts w:ascii="Times New Roman" w:eastAsia="Times New Roman" w:hAnsi="Times New Roman" w:cs="Times New Roman"/>
          <w:b/>
          <w:i/>
          <w:sz w:val="24"/>
          <w:szCs w:val="24"/>
          <w:lang w:eastAsia="ru-RU"/>
        </w:rPr>
      </w:pPr>
      <w:r w:rsidRPr="00DE3C48">
        <w:rPr>
          <w:rFonts w:ascii="Times New Roman" w:eastAsia="Times New Roman" w:hAnsi="Times New Roman" w:cs="Times New Roman"/>
          <w:b/>
          <w:i/>
          <w:sz w:val="24"/>
          <w:szCs w:val="24"/>
          <w:lang w:eastAsia="ru-RU"/>
        </w:rPr>
        <w:t xml:space="preserve">Раздел 8. Психологическая помощь </w:t>
      </w:r>
    </w:p>
    <w:p w:rsidR="00DE3C48" w:rsidRPr="00DE3C48" w:rsidRDefault="00DE3C48" w:rsidP="009C02EE">
      <w:pPr>
        <w:shd w:val="clear" w:color="auto" w:fill="FFFFFF"/>
        <w:spacing w:after="0" w:line="240" w:lineRule="auto"/>
        <w:ind w:left="136" w:right="516"/>
        <w:jc w:val="both"/>
        <w:rPr>
          <w:rFonts w:ascii="Times New Roman" w:eastAsia="Times New Roman" w:hAnsi="Times New Roman" w:cs="Times New Roman"/>
          <w:sz w:val="24"/>
          <w:szCs w:val="24"/>
          <w:lang w:eastAsia="ru-RU"/>
        </w:rPr>
      </w:pPr>
      <w:r w:rsidRPr="00DE3C48">
        <w:rPr>
          <w:rFonts w:ascii="Times New Roman" w:eastAsia="Times New Roman" w:hAnsi="Times New Roman" w:cs="Times New Roman"/>
          <w:sz w:val="24"/>
          <w:szCs w:val="24"/>
          <w:lang w:eastAsia="ru-RU"/>
        </w:rPr>
        <w:t>Психолог учреждения в своей работе составляет годовой план.</w:t>
      </w:r>
    </w:p>
    <w:p w:rsidR="00DE3C48" w:rsidRPr="00DE3C48" w:rsidRDefault="00DE3C48" w:rsidP="009C02EE">
      <w:pPr>
        <w:shd w:val="clear" w:color="auto" w:fill="FFFFFF"/>
        <w:spacing w:after="0" w:line="240" w:lineRule="auto"/>
        <w:ind w:left="136" w:right="516"/>
        <w:jc w:val="both"/>
        <w:rPr>
          <w:rFonts w:ascii="Times New Roman" w:eastAsia="Times New Roman" w:hAnsi="Times New Roman" w:cs="Times New Roman"/>
          <w:sz w:val="24"/>
          <w:szCs w:val="24"/>
          <w:lang w:eastAsia="ru-RU"/>
        </w:rPr>
      </w:pPr>
      <w:r w:rsidRPr="00DE3C48">
        <w:rPr>
          <w:rFonts w:ascii="Times New Roman" w:eastAsia="Times New Roman" w:hAnsi="Times New Roman" w:cs="Times New Roman"/>
          <w:sz w:val="24"/>
          <w:szCs w:val="24"/>
          <w:lang w:eastAsia="ru-RU"/>
        </w:rPr>
        <w:t>Годовой план на следующий год педагогом-психологом составляется в конце года на основе отчета о проделанной работе по следующим направлениям:</w:t>
      </w:r>
    </w:p>
    <w:p w:rsidR="00DE3C48" w:rsidRPr="00DE3C48" w:rsidRDefault="00DE3C48" w:rsidP="009C02EE">
      <w:pPr>
        <w:shd w:val="clear" w:color="auto" w:fill="FFFFFF"/>
        <w:spacing w:after="0" w:line="240" w:lineRule="auto"/>
        <w:ind w:left="136" w:right="516"/>
        <w:jc w:val="both"/>
        <w:rPr>
          <w:rFonts w:ascii="Times New Roman" w:eastAsia="Times New Roman" w:hAnsi="Times New Roman" w:cs="Times New Roman"/>
          <w:sz w:val="24"/>
          <w:szCs w:val="24"/>
          <w:lang w:eastAsia="ru-RU"/>
        </w:rPr>
      </w:pPr>
      <w:r w:rsidRPr="00DE3C48">
        <w:rPr>
          <w:rFonts w:ascii="Times New Roman" w:eastAsia="Times New Roman" w:hAnsi="Times New Roman" w:cs="Times New Roman"/>
          <w:sz w:val="24"/>
          <w:szCs w:val="24"/>
          <w:lang w:eastAsia="ru-RU"/>
        </w:rPr>
        <w:t>Основными задачи являлись:</w:t>
      </w:r>
    </w:p>
    <w:p w:rsidR="00DE3C48" w:rsidRPr="00DE3C48" w:rsidRDefault="00DE3C48" w:rsidP="009C02EE">
      <w:pPr>
        <w:shd w:val="clear" w:color="auto" w:fill="FFFFFF"/>
        <w:spacing w:after="0" w:line="240" w:lineRule="auto"/>
        <w:ind w:left="136" w:right="516"/>
        <w:jc w:val="both"/>
        <w:rPr>
          <w:rFonts w:ascii="Times New Roman" w:eastAsia="Times New Roman" w:hAnsi="Times New Roman" w:cs="Times New Roman"/>
          <w:sz w:val="24"/>
          <w:szCs w:val="24"/>
          <w:lang w:eastAsia="ru-RU"/>
        </w:rPr>
      </w:pPr>
      <w:r w:rsidRPr="00DE3C48">
        <w:rPr>
          <w:rFonts w:ascii="Times New Roman" w:eastAsia="Times New Roman" w:hAnsi="Times New Roman" w:cs="Times New Roman"/>
          <w:sz w:val="24"/>
          <w:szCs w:val="24"/>
          <w:lang w:eastAsia="ru-RU"/>
        </w:rPr>
        <w:t>· Создание социально – психологических условий для успешной адаптации детей;</w:t>
      </w:r>
    </w:p>
    <w:p w:rsidR="00DE3C48" w:rsidRPr="00DE3C48" w:rsidRDefault="00DE3C48" w:rsidP="009C02EE">
      <w:pPr>
        <w:shd w:val="clear" w:color="auto" w:fill="FFFFFF"/>
        <w:spacing w:after="0" w:line="240" w:lineRule="auto"/>
        <w:ind w:left="136" w:right="516"/>
        <w:jc w:val="both"/>
        <w:rPr>
          <w:rFonts w:ascii="Times New Roman" w:eastAsia="Times New Roman" w:hAnsi="Times New Roman" w:cs="Times New Roman"/>
          <w:sz w:val="24"/>
          <w:szCs w:val="24"/>
          <w:lang w:eastAsia="ru-RU"/>
        </w:rPr>
      </w:pPr>
      <w:r w:rsidRPr="00DE3C48">
        <w:rPr>
          <w:rFonts w:ascii="Times New Roman" w:eastAsia="Times New Roman" w:hAnsi="Times New Roman" w:cs="Times New Roman"/>
          <w:sz w:val="24"/>
          <w:szCs w:val="24"/>
          <w:lang w:eastAsia="ru-RU"/>
        </w:rPr>
        <w:t>· Развитие и коррекция познавательной и эмоционально-волевой сферы;</w:t>
      </w:r>
    </w:p>
    <w:p w:rsidR="00DE3C48" w:rsidRPr="00DE3C48" w:rsidRDefault="00DE3C48" w:rsidP="009C02EE">
      <w:pPr>
        <w:shd w:val="clear" w:color="auto" w:fill="FFFFFF"/>
        <w:spacing w:after="0" w:line="240" w:lineRule="auto"/>
        <w:ind w:left="136" w:right="516"/>
        <w:jc w:val="both"/>
        <w:rPr>
          <w:rFonts w:ascii="Times New Roman" w:eastAsia="Times New Roman" w:hAnsi="Times New Roman" w:cs="Times New Roman"/>
          <w:sz w:val="24"/>
          <w:szCs w:val="24"/>
          <w:lang w:eastAsia="ru-RU"/>
        </w:rPr>
      </w:pPr>
      <w:r w:rsidRPr="00DE3C48">
        <w:rPr>
          <w:rFonts w:ascii="Times New Roman" w:eastAsia="Times New Roman" w:hAnsi="Times New Roman" w:cs="Times New Roman"/>
          <w:sz w:val="24"/>
          <w:szCs w:val="24"/>
          <w:lang w:eastAsia="ru-RU"/>
        </w:rPr>
        <w:lastRenderedPageBreak/>
        <w:t>· Оказание своевременной психологической помощи и поддержки в формировании межличностных отношений в коллективе педагогов, родителей и воспитанников.</w:t>
      </w:r>
    </w:p>
    <w:p w:rsidR="00DE3C48" w:rsidRPr="00DE3C48" w:rsidRDefault="00DE3C48" w:rsidP="009C02EE">
      <w:pPr>
        <w:shd w:val="clear" w:color="auto" w:fill="FFFFFF"/>
        <w:spacing w:after="0" w:line="240" w:lineRule="auto"/>
        <w:ind w:left="136" w:right="516"/>
        <w:jc w:val="both"/>
        <w:rPr>
          <w:rFonts w:ascii="Times New Roman" w:eastAsia="Times New Roman" w:hAnsi="Times New Roman" w:cs="Times New Roman"/>
          <w:sz w:val="24"/>
          <w:szCs w:val="24"/>
          <w:lang w:eastAsia="ru-RU"/>
        </w:rPr>
      </w:pPr>
      <w:r w:rsidRPr="00DE3C48">
        <w:rPr>
          <w:rFonts w:ascii="Times New Roman" w:eastAsia="Times New Roman" w:hAnsi="Times New Roman" w:cs="Times New Roman"/>
          <w:sz w:val="24"/>
          <w:szCs w:val="24"/>
          <w:lang w:eastAsia="ru-RU"/>
        </w:rPr>
        <w:t>Деятельность психолога по направлениям:</w:t>
      </w:r>
    </w:p>
    <w:p w:rsidR="00DE3C48" w:rsidRPr="00DE3C48" w:rsidRDefault="00DE3C48" w:rsidP="009C02EE">
      <w:pPr>
        <w:shd w:val="clear" w:color="auto" w:fill="FFFFFF"/>
        <w:spacing w:after="0" w:line="240" w:lineRule="auto"/>
        <w:ind w:left="136" w:right="516"/>
        <w:jc w:val="both"/>
        <w:rPr>
          <w:rFonts w:ascii="Times New Roman" w:eastAsia="Times New Roman" w:hAnsi="Times New Roman" w:cs="Times New Roman"/>
          <w:sz w:val="24"/>
          <w:szCs w:val="24"/>
          <w:lang w:eastAsia="ru-RU"/>
        </w:rPr>
      </w:pPr>
      <w:r w:rsidRPr="00DE3C48">
        <w:rPr>
          <w:rFonts w:ascii="Times New Roman" w:eastAsia="Times New Roman" w:hAnsi="Times New Roman" w:cs="Times New Roman"/>
          <w:sz w:val="24"/>
          <w:szCs w:val="24"/>
          <w:lang w:eastAsia="ru-RU"/>
        </w:rPr>
        <w:t>· Психодиагностическая работа (диагностика индивидуально-психологического развития детей; диагностика межличностных отношений родителей и детей в семье; диагностика межличностных отношений и коммуникативных навыков в детском коллективе);</w:t>
      </w:r>
    </w:p>
    <w:p w:rsidR="00DE3C48" w:rsidRPr="00DE3C48" w:rsidRDefault="00DE3C48" w:rsidP="009C02EE">
      <w:pPr>
        <w:shd w:val="clear" w:color="auto" w:fill="FFFFFF"/>
        <w:spacing w:after="0" w:line="240" w:lineRule="auto"/>
        <w:ind w:left="137" w:right="514"/>
        <w:jc w:val="both"/>
        <w:rPr>
          <w:rFonts w:ascii="Times New Roman" w:eastAsia="Times New Roman" w:hAnsi="Times New Roman" w:cs="Times New Roman"/>
          <w:sz w:val="24"/>
          <w:szCs w:val="24"/>
          <w:lang w:eastAsia="ru-RU"/>
        </w:rPr>
      </w:pPr>
      <w:r w:rsidRPr="00DE3C48">
        <w:rPr>
          <w:rFonts w:ascii="Times New Roman" w:eastAsia="Times New Roman" w:hAnsi="Times New Roman" w:cs="Times New Roman"/>
          <w:sz w:val="24"/>
          <w:szCs w:val="24"/>
          <w:lang w:eastAsia="ru-RU"/>
        </w:rPr>
        <w:t>· Консультативная работа (индивидуальное и семейное консультирование; сопровождение несовершеннолетних и замещающих семей; индивидуальное консультирование по личностным и профессиональным вопросам);</w:t>
      </w:r>
    </w:p>
    <w:p w:rsidR="00DE3C48" w:rsidRPr="00DE3C48" w:rsidRDefault="00DE3C48" w:rsidP="009C02EE">
      <w:pPr>
        <w:shd w:val="clear" w:color="auto" w:fill="FFFFFF"/>
        <w:spacing w:after="0" w:line="240" w:lineRule="auto"/>
        <w:ind w:left="137" w:right="514"/>
        <w:jc w:val="both"/>
        <w:rPr>
          <w:rFonts w:ascii="Times New Roman" w:eastAsia="Times New Roman" w:hAnsi="Times New Roman" w:cs="Times New Roman"/>
          <w:sz w:val="24"/>
          <w:szCs w:val="24"/>
          <w:lang w:eastAsia="ru-RU"/>
        </w:rPr>
      </w:pPr>
      <w:r w:rsidRPr="00DE3C48">
        <w:rPr>
          <w:rFonts w:ascii="Times New Roman" w:eastAsia="Times New Roman" w:hAnsi="Times New Roman" w:cs="Times New Roman"/>
          <w:sz w:val="24"/>
          <w:szCs w:val="24"/>
          <w:lang w:eastAsia="ru-RU"/>
        </w:rPr>
        <w:t>· Психокоррекционная работа (групповая и индивидуальная психокоррекционная и развивающая работа с детьми, с проблемами в эмоционально-волевой сфере и личностным развитием, а также познавательной сфере ребенка).</w:t>
      </w:r>
    </w:p>
    <w:p w:rsidR="00DE3C48" w:rsidRPr="00DE3C48" w:rsidRDefault="00DE3C48" w:rsidP="009C02EE">
      <w:pPr>
        <w:shd w:val="clear" w:color="auto" w:fill="FFFFFF"/>
        <w:spacing w:after="0" w:line="240" w:lineRule="auto"/>
        <w:ind w:left="137" w:right="514"/>
        <w:jc w:val="both"/>
        <w:rPr>
          <w:rFonts w:ascii="Times New Roman" w:eastAsia="Times New Roman" w:hAnsi="Times New Roman" w:cs="Times New Roman"/>
          <w:sz w:val="24"/>
          <w:szCs w:val="24"/>
          <w:lang w:eastAsia="ru-RU"/>
        </w:rPr>
      </w:pPr>
      <w:r w:rsidRPr="00DE3C48">
        <w:rPr>
          <w:rFonts w:ascii="Times New Roman" w:eastAsia="Times New Roman" w:hAnsi="Times New Roman" w:cs="Times New Roman"/>
          <w:sz w:val="24"/>
          <w:szCs w:val="24"/>
          <w:lang w:eastAsia="ru-RU"/>
        </w:rPr>
        <w:t xml:space="preserve">· </w:t>
      </w:r>
      <w:proofErr w:type="spellStart"/>
      <w:r w:rsidRPr="00DE3C48">
        <w:rPr>
          <w:rFonts w:ascii="Times New Roman" w:eastAsia="Times New Roman" w:hAnsi="Times New Roman" w:cs="Times New Roman"/>
          <w:sz w:val="24"/>
          <w:szCs w:val="24"/>
          <w:lang w:eastAsia="ru-RU"/>
        </w:rPr>
        <w:t>Психопрофилактика</w:t>
      </w:r>
      <w:proofErr w:type="spellEnd"/>
      <w:r w:rsidRPr="00DE3C48">
        <w:rPr>
          <w:rFonts w:ascii="Times New Roman" w:eastAsia="Times New Roman" w:hAnsi="Times New Roman" w:cs="Times New Roman"/>
          <w:sz w:val="24"/>
          <w:szCs w:val="24"/>
          <w:lang w:eastAsia="ru-RU"/>
        </w:rPr>
        <w:t xml:space="preserve"> и </w:t>
      </w:r>
      <w:proofErr w:type="spellStart"/>
      <w:r w:rsidRPr="00DE3C48">
        <w:rPr>
          <w:rFonts w:ascii="Times New Roman" w:eastAsia="Times New Roman" w:hAnsi="Times New Roman" w:cs="Times New Roman"/>
          <w:sz w:val="24"/>
          <w:szCs w:val="24"/>
          <w:lang w:eastAsia="ru-RU"/>
        </w:rPr>
        <w:t>психопросвещение</w:t>
      </w:r>
      <w:proofErr w:type="spellEnd"/>
      <w:r w:rsidRPr="00DE3C48">
        <w:rPr>
          <w:rFonts w:ascii="Times New Roman" w:eastAsia="Times New Roman" w:hAnsi="Times New Roman" w:cs="Times New Roman"/>
          <w:sz w:val="24"/>
          <w:szCs w:val="24"/>
          <w:lang w:eastAsia="ru-RU"/>
        </w:rPr>
        <w:t xml:space="preserve"> (психологическое сопровождение адаптации вновь прибывших детей; улучшение детско-родительских отношений; развитие навыков </w:t>
      </w:r>
      <w:proofErr w:type="spellStart"/>
      <w:r w:rsidRPr="00DE3C48">
        <w:rPr>
          <w:rFonts w:ascii="Times New Roman" w:eastAsia="Times New Roman" w:hAnsi="Times New Roman" w:cs="Times New Roman"/>
          <w:sz w:val="24"/>
          <w:szCs w:val="24"/>
          <w:lang w:eastAsia="ru-RU"/>
        </w:rPr>
        <w:t>саморегуляции</w:t>
      </w:r>
      <w:proofErr w:type="spellEnd"/>
      <w:r w:rsidRPr="00DE3C48">
        <w:rPr>
          <w:rFonts w:ascii="Times New Roman" w:eastAsia="Times New Roman" w:hAnsi="Times New Roman" w:cs="Times New Roman"/>
          <w:sz w:val="24"/>
          <w:szCs w:val="24"/>
          <w:lang w:eastAsia="ru-RU"/>
        </w:rPr>
        <w:t xml:space="preserve"> детей, формирование установки на здоровый образ жизни; профилактика вредных привычек);</w:t>
      </w:r>
    </w:p>
    <w:p w:rsidR="00DE3C48" w:rsidRPr="00DE3C48" w:rsidRDefault="00DE3C48" w:rsidP="009C02EE">
      <w:pPr>
        <w:shd w:val="clear" w:color="auto" w:fill="FFFFFF"/>
        <w:spacing w:after="0" w:line="240" w:lineRule="auto"/>
        <w:ind w:left="137" w:right="514" w:firstLine="571"/>
        <w:jc w:val="both"/>
        <w:rPr>
          <w:rFonts w:ascii="Times New Roman" w:eastAsia="Times New Roman" w:hAnsi="Times New Roman" w:cs="Times New Roman"/>
          <w:sz w:val="24"/>
          <w:szCs w:val="24"/>
          <w:lang w:eastAsia="ru-RU"/>
        </w:rPr>
      </w:pPr>
      <w:r w:rsidRPr="00DE3C48">
        <w:rPr>
          <w:rFonts w:ascii="Times New Roman" w:eastAsia="Times New Roman" w:hAnsi="Times New Roman" w:cs="Times New Roman"/>
          <w:sz w:val="24"/>
          <w:szCs w:val="24"/>
          <w:lang w:eastAsia="ru-RU"/>
        </w:rPr>
        <w:t xml:space="preserve">Таким образом, педагог-психолог данного учреждения осуществляет психологическое сопровождение у воспитанников, работников, родителей. </w:t>
      </w:r>
    </w:p>
    <w:p w:rsidR="000471A7" w:rsidRPr="00FC3332" w:rsidRDefault="000471A7" w:rsidP="00FC3332">
      <w:pPr>
        <w:spacing w:after="0" w:line="240" w:lineRule="auto"/>
        <w:ind w:firstLine="708"/>
        <w:jc w:val="center"/>
        <w:rPr>
          <w:rFonts w:ascii="Times New Roman" w:eastAsia="Times New Roman" w:hAnsi="Times New Roman" w:cs="Times New Roman"/>
          <w:b/>
          <w:sz w:val="24"/>
          <w:szCs w:val="24"/>
          <w:lang w:eastAsia="ru-RU"/>
        </w:rPr>
      </w:pPr>
    </w:p>
    <w:p w:rsidR="000471A7" w:rsidRDefault="000471A7" w:rsidP="000471A7">
      <w:pPr>
        <w:spacing w:after="0" w:line="240" w:lineRule="auto"/>
        <w:jc w:val="center"/>
        <w:rPr>
          <w:rFonts w:ascii="Times New Roman" w:eastAsia="Times New Roman" w:hAnsi="Times New Roman" w:cs="Times New Roman"/>
          <w:b/>
          <w:i/>
          <w:sz w:val="24"/>
          <w:szCs w:val="24"/>
          <w:lang w:eastAsia="ru-RU"/>
        </w:rPr>
      </w:pPr>
      <w:r w:rsidRPr="000471A7">
        <w:rPr>
          <w:rFonts w:ascii="Times New Roman" w:eastAsia="Times New Roman" w:hAnsi="Times New Roman" w:cs="Times New Roman"/>
          <w:b/>
          <w:i/>
          <w:sz w:val="24"/>
          <w:szCs w:val="24"/>
        </w:rPr>
        <w:t xml:space="preserve">Раздел 9. </w:t>
      </w:r>
      <w:r w:rsidRPr="000471A7">
        <w:rPr>
          <w:rFonts w:ascii="Times New Roman" w:eastAsia="Times New Roman" w:hAnsi="Times New Roman" w:cs="Times New Roman"/>
          <w:b/>
          <w:i/>
          <w:sz w:val="24"/>
          <w:szCs w:val="24"/>
          <w:lang w:eastAsia="ru-RU"/>
        </w:rPr>
        <w:t>Анализ занятости детей в кружках и клубах</w:t>
      </w:r>
    </w:p>
    <w:p w:rsidR="000471A7" w:rsidRDefault="000471A7" w:rsidP="000471A7">
      <w:pPr>
        <w:spacing w:after="0" w:line="240" w:lineRule="auto"/>
        <w:jc w:val="both"/>
        <w:rPr>
          <w:rFonts w:ascii="Times New Roman" w:eastAsia="Times New Roman" w:hAnsi="Times New Roman" w:cs="Times New Roman"/>
          <w:sz w:val="24"/>
          <w:szCs w:val="24"/>
          <w:lang w:eastAsia="ru-RU"/>
        </w:rPr>
      </w:pPr>
    </w:p>
    <w:p w:rsidR="00D0335A" w:rsidRPr="003F0158" w:rsidRDefault="00D0335A" w:rsidP="00D0335A">
      <w:pPr>
        <w:spacing w:after="0" w:line="240" w:lineRule="auto"/>
        <w:ind w:firstLine="709"/>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В учреждении организована работа кружков:</w:t>
      </w:r>
    </w:p>
    <w:p w:rsidR="00D0335A" w:rsidRPr="003F0158" w:rsidRDefault="00D0335A" w:rsidP="00D0335A">
      <w:pPr>
        <w:spacing w:after="0" w:line="240" w:lineRule="auto"/>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 «Пластилиновое чудо» работа с пластилином - руководитель Кузнецова М.В.</w:t>
      </w:r>
    </w:p>
    <w:p w:rsidR="00D0335A" w:rsidRPr="003F0158" w:rsidRDefault="00D0335A" w:rsidP="00D0335A">
      <w:pPr>
        <w:spacing w:after="0" w:line="240" w:lineRule="auto"/>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 «Маленькие волшебники» развитие творческих способностей  - руководитель Подымахина М.В.</w:t>
      </w:r>
    </w:p>
    <w:p w:rsidR="00D0335A" w:rsidRPr="003F0158" w:rsidRDefault="00D0335A" w:rsidP="00D0335A">
      <w:pPr>
        <w:spacing w:after="0" w:line="240" w:lineRule="auto"/>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 «Ладушки-ладушки» театральный кружок - руководитель Баженова НЛ.</w:t>
      </w:r>
    </w:p>
    <w:p w:rsidR="00D0335A" w:rsidRPr="003F0158" w:rsidRDefault="00D0335A" w:rsidP="00D0335A">
      <w:pPr>
        <w:spacing w:after="0" w:line="240" w:lineRule="auto"/>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 «Оригами» - работа с бумагой  руководитель Занина В.В.</w:t>
      </w:r>
    </w:p>
    <w:p w:rsidR="00D0335A" w:rsidRPr="003F0158" w:rsidRDefault="00D0335A" w:rsidP="00D0335A">
      <w:pPr>
        <w:spacing w:after="0" w:line="240" w:lineRule="auto"/>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 xml:space="preserve">- «Знайка» литературный кружок -  руководитель </w:t>
      </w:r>
      <w:proofErr w:type="spellStart"/>
      <w:r w:rsidRPr="003F0158">
        <w:rPr>
          <w:rFonts w:ascii="Times New Roman" w:eastAsia="Times New Roman" w:hAnsi="Times New Roman" w:cs="Times New Roman"/>
          <w:sz w:val="24"/>
          <w:szCs w:val="24"/>
          <w:lang w:eastAsia="ru-RU"/>
        </w:rPr>
        <w:t>Багачева</w:t>
      </w:r>
      <w:proofErr w:type="spellEnd"/>
      <w:r w:rsidRPr="003F0158">
        <w:rPr>
          <w:rFonts w:ascii="Times New Roman" w:eastAsia="Times New Roman" w:hAnsi="Times New Roman" w:cs="Times New Roman"/>
          <w:sz w:val="24"/>
          <w:szCs w:val="24"/>
          <w:lang w:eastAsia="ru-RU"/>
        </w:rPr>
        <w:t xml:space="preserve"> С.В.</w:t>
      </w:r>
    </w:p>
    <w:p w:rsidR="00D0335A" w:rsidRPr="003F0158" w:rsidRDefault="00D0335A" w:rsidP="00D0335A">
      <w:pPr>
        <w:spacing w:after="0" w:line="240" w:lineRule="auto"/>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 xml:space="preserve">- «Мастерилочка»  развитие  навыков ручного труда, </w:t>
      </w:r>
      <w:proofErr w:type="gramStart"/>
      <w:r w:rsidRPr="003F0158">
        <w:rPr>
          <w:rFonts w:ascii="Times New Roman" w:eastAsia="Times New Roman" w:hAnsi="Times New Roman" w:cs="Times New Roman"/>
          <w:sz w:val="24"/>
          <w:szCs w:val="24"/>
          <w:lang w:eastAsia="ru-RU"/>
        </w:rPr>
        <w:t>Наконечная</w:t>
      </w:r>
      <w:proofErr w:type="gramEnd"/>
      <w:r w:rsidRPr="003F0158">
        <w:rPr>
          <w:rFonts w:ascii="Times New Roman" w:eastAsia="Times New Roman" w:hAnsi="Times New Roman" w:cs="Times New Roman"/>
          <w:sz w:val="24"/>
          <w:szCs w:val="24"/>
          <w:lang w:eastAsia="ru-RU"/>
        </w:rPr>
        <w:t xml:space="preserve"> О.В.</w:t>
      </w:r>
    </w:p>
    <w:p w:rsidR="00D0335A" w:rsidRPr="003F0158" w:rsidRDefault="00D0335A" w:rsidP="00D0335A">
      <w:pPr>
        <w:spacing w:after="0" w:line="240" w:lineRule="auto"/>
        <w:jc w:val="both"/>
        <w:rPr>
          <w:rFonts w:ascii="Times New Roman" w:hAnsi="Times New Roman" w:cs="Times New Roman"/>
          <w:sz w:val="24"/>
          <w:szCs w:val="24"/>
        </w:rPr>
      </w:pPr>
      <w:r w:rsidRPr="003F0158">
        <w:rPr>
          <w:rFonts w:ascii="Times New Roman" w:hAnsi="Times New Roman" w:cs="Times New Roman"/>
          <w:sz w:val="24"/>
          <w:szCs w:val="24"/>
        </w:rPr>
        <w:t>- «Секреты домашнего мастерства» - ведение домашнего хозяйства руководитель Плукчи Ю.В.</w:t>
      </w:r>
    </w:p>
    <w:p w:rsidR="00D0335A" w:rsidRPr="003F0158" w:rsidRDefault="00D0335A" w:rsidP="00D0335A">
      <w:pPr>
        <w:spacing w:after="0" w:line="240" w:lineRule="auto"/>
        <w:jc w:val="both"/>
        <w:rPr>
          <w:rFonts w:ascii="Times New Roman" w:hAnsi="Times New Roman" w:cs="Times New Roman"/>
          <w:sz w:val="24"/>
          <w:szCs w:val="24"/>
        </w:rPr>
      </w:pPr>
      <w:r w:rsidRPr="003F0158">
        <w:rPr>
          <w:rFonts w:ascii="Times New Roman" w:hAnsi="Times New Roman" w:cs="Times New Roman"/>
          <w:sz w:val="24"/>
          <w:szCs w:val="24"/>
        </w:rPr>
        <w:t>- «Петелька за петелькой» обучение вязанию, приобщение к полезному виду деятельности  руководитель Кокорина Е.И.,</w:t>
      </w:r>
    </w:p>
    <w:p w:rsidR="00D0335A" w:rsidRPr="003F0158" w:rsidRDefault="00D0335A" w:rsidP="00D0335A">
      <w:pPr>
        <w:spacing w:after="0" w:line="240" w:lineRule="auto"/>
        <w:jc w:val="both"/>
        <w:rPr>
          <w:rFonts w:ascii="Times New Roman" w:hAnsi="Times New Roman" w:cs="Times New Roman"/>
          <w:sz w:val="24"/>
          <w:szCs w:val="24"/>
        </w:rPr>
      </w:pPr>
      <w:r w:rsidRPr="003F0158">
        <w:rPr>
          <w:rFonts w:ascii="Times New Roman" w:hAnsi="Times New Roman" w:cs="Times New Roman"/>
          <w:sz w:val="24"/>
          <w:szCs w:val="24"/>
        </w:rPr>
        <w:t>- «Театральный сундучок»  руководитель Алферова Е.Н.</w:t>
      </w:r>
    </w:p>
    <w:p w:rsidR="006B71CA" w:rsidRPr="003F0158" w:rsidRDefault="006B71CA" w:rsidP="00D0335A">
      <w:pPr>
        <w:spacing w:after="0" w:line="240" w:lineRule="auto"/>
        <w:jc w:val="both"/>
        <w:rPr>
          <w:rFonts w:ascii="Times New Roman" w:hAnsi="Times New Roman" w:cs="Times New Roman"/>
          <w:sz w:val="24"/>
          <w:szCs w:val="24"/>
        </w:rPr>
      </w:pPr>
      <w:r w:rsidRPr="003F0158">
        <w:rPr>
          <w:rFonts w:ascii="Times New Roman" w:hAnsi="Times New Roman" w:cs="Times New Roman"/>
          <w:sz w:val="24"/>
          <w:szCs w:val="24"/>
        </w:rPr>
        <w:t>В учреждении работает спортивная секция «Непоседы», музыкальный руководитель организовывает праздничные мероприятия, индивидуальную работу по развитию творческих способностей.</w:t>
      </w:r>
    </w:p>
    <w:p w:rsidR="006B71CA" w:rsidRPr="003F0158" w:rsidRDefault="006B71CA" w:rsidP="00FC49F1">
      <w:pPr>
        <w:spacing w:after="0" w:line="240" w:lineRule="auto"/>
        <w:ind w:firstLine="709"/>
        <w:jc w:val="both"/>
        <w:rPr>
          <w:rFonts w:ascii="Times New Roman" w:hAnsi="Times New Roman" w:cs="Times New Roman"/>
          <w:sz w:val="24"/>
          <w:szCs w:val="24"/>
        </w:rPr>
      </w:pPr>
      <w:r w:rsidRPr="003F0158">
        <w:rPr>
          <w:rFonts w:ascii="Times New Roman" w:hAnsi="Times New Roman" w:cs="Times New Roman"/>
          <w:sz w:val="24"/>
          <w:szCs w:val="24"/>
        </w:rPr>
        <w:t xml:space="preserve">Инструктор по труду </w:t>
      </w:r>
      <w:r w:rsidR="002C4B47" w:rsidRPr="003F0158">
        <w:rPr>
          <w:rFonts w:ascii="Times New Roman" w:hAnsi="Times New Roman" w:cs="Times New Roman"/>
          <w:sz w:val="24"/>
          <w:szCs w:val="24"/>
        </w:rPr>
        <w:t xml:space="preserve">на своих занятиях обучает воспитанников навыкам работы на швейных машинках, учатся работать с бумагой тканью. </w:t>
      </w:r>
      <w:r w:rsidR="002C4B47" w:rsidRPr="003F0158">
        <w:rPr>
          <w:rFonts w:ascii="Times New Roman" w:eastAsia="Times New Roman" w:hAnsi="Times New Roman" w:cs="Times New Roman"/>
          <w:sz w:val="24"/>
          <w:szCs w:val="24"/>
          <w:lang w:eastAsia="ru-RU"/>
        </w:rPr>
        <w:t>Воспитанники вовлечены  в трудовую реабилитацию на приусадебном участке и на территории учреждения</w:t>
      </w:r>
      <w:r w:rsidR="006A0F52" w:rsidRPr="003F0158">
        <w:rPr>
          <w:rFonts w:ascii="Times New Roman" w:eastAsia="Times New Roman" w:hAnsi="Times New Roman" w:cs="Times New Roman"/>
          <w:sz w:val="24"/>
          <w:szCs w:val="24"/>
          <w:lang w:eastAsia="ru-RU"/>
        </w:rPr>
        <w:t>.</w:t>
      </w:r>
      <w:r w:rsidR="002C4B47" w:rsidRPr="003F0158">
        <w:rPr>
          <w:rFonts w:ascii="Times New Roman" w:hAnsi="Times New Roman" w:cs="Times New Roman"/>
          <w:sz w:val="24"/>
          <w:szCs w:val="24"/>
        </w:rPr>
        <w:t xml:space="preserve"> На ее занятиях происходит </w:t>
      </w:r>
      <w:r w:rsidR="002C4B47" w:rsidRPr="003F0158">
        <w:rPr>
          <w:rFonts w:ascii="Times New Roman" w:eastAsia="Times New Roman" w:hAnsi="Times New Roman" w:cs="Times New Roman"/>
          <w:sz w:val="24"/>
          <w:szCs w:val="24"/>
          <w:lang w:eastAsia="ru-RU"/>
        </w:rPr>
        <w:t>подготовка к самостоятельной жизни в современном мире и дальнейшему профессиональному самоопределению.</w:t>
      </w:r>
    </w:p>
    <w:p w:rsidR="00D0335A" w:rsidRPr="003F0158" w:rsidRDefault="00D0335A" w:rsidP="009C02EE">
      <w:pPr>
        <w:spacing w:after="0" w:line="240" w:lineRule="auto"/>
        <w:ind w:firstLine="708"/>
        <w:jc w:val="both"/>
        <w:rPr>
          <w:rFonts w:ascii="Times New Roman" w:hAnsi="Times New Roman" w:cs="Times New Roman"/>
          <w:sz w:val="24"/>
          <w:szCs w:val="24"/>
        </w:rPr>
      </w:pPr>
      <w:r w:rsidRPr="003F0158">
        <w:rPr>
          <w:rFonts w:ascii="Times New Roman" w:hAnsi="Times New Roman" w:cs="Times New Roman"/>
          <w:sz w:val="24"/>
          <w:szCs w:val="24"/>
        </w:rPr>
        <w:t>Налажена тесная связь с МБУДО «Центр дополнительного образования «Радуга». Дети занимаются в творческих объединениях:</w:t>
      </w:r>
    </w:p>
    <w:p w:rsidR="00D0335A" w:rsidRPr="003F0158" w:rsidRDefault="00D0335A" w:rsidP="00D0335A">
      <w:pPr>
        <w:spacing w:after="0" w:line="240" w:lineRule="auto"/>
        <w:jc w:val="both"/>
        <w:rPr>
          <w:rFonts w:ascii="Times New Roman" w:hAnsi="Times New Roman" w:cs="Times New Roman"/>
          <w:sz w:val="24"/>
          <w:szCs w:val="24"/>
        </w:rPr>
      </w:pPr>
      <w:proofErr w:type="gramStart"/>
      <w:r w:rsidRPr="003F0158">
        <w:rPr>
          <w:rFonts w:ascii="Times New Roman" w:hAnsi="Times New Roman" w:cs="Times New Roman"/>
          <w:sz w:val="24"/>
          <w:szCs w:val="24"/>
        </w:rPr>
        <w:t>- «Росток» и  «В мире животных»  - эколого-биологической  направленности  - «Маячок» и «Территория позитива» - психология общения</w:t>
      </w:r>
      <w:proofErr w:type="gramEnd"/>
    </w:p>
    <w:p w:rsidR="00D0335A" w:rsidRPr="003F0158" w:rsidRDefault="00D0335A" w:rsidP="00D0335A">
      <w:pPr>
        <w:spacing w:after="0" w:line="240" w:lineRule="auto"/>
        <w:jc w:val="both"/>
        <w:rPr>
          <w:rFonts w:ascii="Times New Roman" w:hAnsi="Times New Roman" w:cs="Times New Roman"/>
          <w:sz w:val="24"/>
          <w:szCs w:val="24"/>
        </w:rPr>
      </w:pPr>
      <w:r w:rsidRPr="003F0158">
        <w:rPr>
          <w:rFonts w:ascii="Times New Roman" w:hAnsi="Times New Roman" w:cs="Times New Roman"/>
          <w:sz w:val="24"/>
          <w:szCs w:val="24"/>
        </w:rPr>
        <w:t>- «Лучик» - творческое развитие</w:t>
      </w:r>
    </w:p>
    <w:p w:rsidR="006A0F52" w:rsidRPr="003F0158" w:rsidRDefault="006A0F52" w:rsidP="00D0335A">
      <w:pPr>
        <w:spacing w:after="0" w:line="240" w:lineRule="auto"/>
        <w:jc w:val="both"/>
        <w:rPr>
          <w:rFonts w:ascii="Times New Roman" w:hAnsi="Times New Roman" w:cs="Times New Roman"/>
          <w:sz w:val="24"/>
          <w:szCs w:val="24"/>
        </w:rPr>
      </w:pPr>
      <w:r w:rsidRPr="003F0158">
        <w:rPr>
          <w:rFonts w:ascii="Times New Roman" w:hAnsi="Times New Roman" w:cs="Times New Roman"/>
          <w:sz w:val="24"/>
          <w:szCs w:val="24"/>
        </w:rPr>
        <w:t>Региональный представитель «Центра профилактики наркомании» систематически проводит с несовершеннолетними занятия по программе «Тропинка к своему я»</w:t>
      </w:r>
      <w:r w:rsidR="006A465D" w:rsidRPr="003F0158">
        <w:rPr>
          <w:rFonts w:ascii="Times New Roman" w:hAnsi="Times New Roman" w:cs="Times New Roman"/>
          <w:sz w:val="24"/>
          <w:szCs w:val="24"/>
        </w:rPr>
        <w:t xml:space="preserve"> с целью формирования у подростков эффективного взаимодействия.</w:t>
      </w:r>
    </w:p>
    <w:p w:rsidR="000471A7" w:rsidRPr="003F0158" w:rsidRDefault="000471A7" w:rsidP="000471A7">
      <w:pPr>
        <w:spacing w:after="0" w:line="240" w:lineRule="auto"/>
        <w:jc w:val="center"/>
        <w:rPr>
          <w:rFonts w:ascii="Times New Roman" w:eastAsia="Times New Roman" w:hAnsi="Times New Roman" w:cs="Times New Roman"/>
          <w:sz w:val="24"/>
          <w:szCs w:val="24"/>
        </w:rPr>
      </w:pPr>
    </w:p>
    <w:p w:rsidR="000471A7" w:rsidRPr="003F0158" w:rsidRDefault="000471A7" w:rsidP="000471A7">
      <w:pPr>
        <w:spacing w:after="0" w:line="240" w:lineRule="auto"/>
        <w:ind w:right="200"/>
        <w:jc w:val="center"/>
        <w:rPr>
          <w:rFonts w:ascii="Times New Roman" w:eastAsia="Times New Roman" w:hAnsi="Times New Roman" w:cs="Times New Roman"/>
          <w:b/>
          <w:i/>
          <w:sz w:val="24"/>
          <w:szCs w:val="24"/>
          <w:lang w:eastAsia="ru-RU"/>
        </w:rPr>
      </w:pPr>
      <w:r w:rsidRPr="003F0158">
        <w:rPr>
          <w:rFonts w:ascii="Times New Roman" w:eastAsia="Times New Roman" w:hAnsi="Times New Roman" w:cs="Times New Roman"/>
          <w:b/>
          <w:i/>
          <w:sz w:val="24"/>
          <w:szCs w:val="24"/>
          <w:lang w:eastAsia="ru-RU"/>
        </w:rPr>
        <w:lastRenderedPageBreak/>
        <w:t>Раздел 10. Инновационная деятельность</w:t>
      </w:r>
    </w:p>
    <w:p w:rsidR="00312771" w:rsidRPr="003F0158" w:rsidRDefault="00312771" w:rsidP="000471A7">
      <w:pPr>
        <w:spacing w:after="0" w:line="240" w:lineRule="auto"/>
        <w:ind w:right="200"/>
        <w:jc w:val="center"/>
        <w:rPr>
          <w:rFonts w:ascii="Times New Roman" w:eastAsia="Times New Roman" w:hAnsi="Times New Roman" w:cs="Times New Roman"/>
          <w:b/>
          <w:i/>
          <w:sz w:val="24"/>
          <w:szCs w:val="24"/>
          <w:lang w:eastAsia="ru-RU"/>
        </w:rPr>
      </w:pPr>
    </w:p>
    <w:p w:rsidR="006A465D" w:rsidRPr="003F0158" w:rsidRDefault="006A465D" w:rsidP="006A465D">
      <w:pPr>
        <w:spacing w:after="0"/>
        <w:jc w:val="both"/>
        <w:rPr>
          <w:rFonts w:ascii="Times New Roman" w:eastAsia="Times New Roman" w:hAnsi="Times New Roman" w:cs="Times New Roman"/>
          <w:iCs/>
          <w:color w:val="000000"/>
          <w:sz w:val="24"/>
          <w:szCs w:val="24"/>
          <w:lang w:eastAsia="ru-RU"/>
        </w:rPr>
      </w:pPr>
      <w:r w:rsidRPr="003F0158">
        <w:rPr>
          <w:rFonts w:ascii="Times New Roman" w:eastAsia="Times New Roman" w:hAnsi="Times New Roman" w:cs="Times New Roman"/>
          <w:iCs/>
          <w:color w:val="000000"/>
          <w:sz w:val="24"/>
          <w:szCs w:val="24"/>
          <w:lang w:eastAsia="ru-RU"/>
        </w:rPr>
        <w:t xml:space="preserve">- разработан проект «Зеленая волна» по организации деятельности экологической направленности, по привлечению воспитанников,  </w:t>
      </w:r>
      <w:r w:rsidR="00F725C6" w:rsidRPr="003F0158">
        <w:rPr>
          <w:rFonts w:ascii="Times New Roman" w:eastAsia="Times New Roman" w:hAnsi="Times New Roman" w:cs="Times New Roman"/>
          <w:iCs/>
          <w:color w:val="000000"/>
          <w:sz w:val="24"/>
          <w:szCs w:val="24"/>
          <w:lang w:eastAsia="ru-RU"/>
        </w:rPr>
        <w:t>находящихся в конфликте с законом в социально значимую деятельность.</w:t>
      </w:r>
      <w:r w:rsidRPr="003F0158">
        <w:rPr>
          <w:rFonts w:ascii="Times New Roman" w:eastAsia="Times New Roman" w:hAnsi="Times New Roman" w:cs="Times New Roman"/>
          <w:iCs/>
          <w:color w:val="000000"/>
          <w:sz w:val="24"/>
          <w:szCs w:val="24"/>
          <w:lang w:eastAsia="ru-RU"/>
        </w:rPr>
        <w:t xml:space="preserve"> </w:t>
      </w:r>
    </w:p>
    <w:p w:rsidR="007F6B8B" w:rsidRPr="003F0158" w:rsidRDefault="007F6B8B" w:rsidP="006A465D">
      <w:pPr>
        <w:spacing w:after="0"/>
        <w:jc w:val="both"/>
        <w:rPr>
          <w:rFonts w:ascii="Times New Roman" w:eastAsia="Times New Roman" w:hAnsi="Times New Roman" w:cs="Times New Roman"/>
          <w:iCs/>
          <w:color w:val="000000"/>
          <w:sz w:val="24"/>
          <w:szCs w:val="24"/>
          <w:lang w:eastAsia="ru-RU"/>
        </w:rPr>
      </w:pPr>
      <w:r w:rsidRPr="003F0158">
        <w:rPr>
          <w:rFonts w:ascii="Times New Roman" w:eastAsia="Times New Roman" w:hAnsi="Times New Roman" w:cs="Times New Roman"/>
          <w:iCs/>
          <w:color w:val="000000"/>
          <w:sz w:val="24"/>
          <w:szCs w:val="24"/>
          <w:lang w:eastAsia="ru-RU"/>
        </w:rPr>
        <w:t>Ведется работа по разработке программы «Наставник»</w:t>
      </w:r>
    </w:p>
    <w:p w:rsidR="006A465D" w:rsidRPr="003F0158" w:rsidRDefault="006A465D" w:rsidP="006A465D">
      <w:pPr>
        <w:spacing w:after="0"/>
        <w:jc w:val="both"/>
        <w:rPr>
          <w:rFonts w:ascii="Times New Roman" w:eastAsia="Times New Roman" w:hAnsi="Times New Roman" w:cs="Times New Roman"/>
          <w:iCs/>
          <w:color w:val="000000"/>
          <w:sz w:val="24"/>
          <w:szCs w:val="24"/>
          <w:lang w:eastAsia="ru-RU"/>
        </w:rPr>
      </w:pPr>
      <w:r w:rsidRPr="003F0158">
        <w:rPr>
          <w:rFonts w:ascii="Times New Roman" w:eastAsia="Times New Roman" w:hAnsi="Times New Roman" w:cs="Times New Roman"/>
          <w:iCs/>
          <w:color w:val="000000"/>
          <w:sz w:val="24"/>
          <w:szCs w:val="24"/>
          <w:lang w:eastAsia="ru-RU"/>
        </w:rPr>
        <w:t>В учреждении работают программы:</w:t>
      </w:r>
    </w:p>
    <w:p w:rsidR="00F725C6" w:rsidRPr="003F0158" w:rsidRDefault="00F725C6" w:rsidP="00F725C6">
      <w:pPr>
        <w:spacing w:after="0"/>
        <w:jc w:val="both"/>
        <w:rPr>
          <w:rFonts w:ascii="Times New Roman" w:hAnsi="Times New Roman" w:cs="Times New Roman"/>
          <w:sz w:val="24"/>
          <w:szCs w:val="24"/>
        </w:rPr>
      </w:pPr>
      <w:r w:rsidRPr="003F0158">
        <w:rPr>
          <w:rFonts w:ascii="Times New Roman" w:hAnsi="Times New Roman" w:cs="Times New Roman"/>
          <w:sz w:val="24"/>
          <w:szCs w:val="24"/>
        </w:rPr>
        <w:t>- «Здоровое поколение» - целью программы является укрепление здоровья воспитанников, освоение навыков здорового образа жизни.</w:t>
      </w:r>
    </w:p>
    <w:p w:rsidR="00F725C6" w:rsidRPr="003F0158" w:rsidRDefault="00F725C6" w:rsidP="006A465D">
      <w:pPr>
        <w:spacing w:after="0"/>
        <w:jc w:val="both"/>
        <w:rPr>
          <w:rFonts w:ascii="Times New Roman" w:hAnsi="Times New Roman" w:cs="Times New Roman"/>
          <w:sz w:val="24"/>
          <w:szCs w:val="24"/>
        </w:rPr>
      </w:pPr>
      <w:r w:rsidRPr="003F0158">
        <w:rPr>
          <w:rFonts w:ascii="Times New Roman" w:hAnsi="Times New Roman" w:cs="Times New Roman"/>
          <w:sz w:val="24"/>
          <w:szCs w:val="24"/>
        </w:rPr>
        <w:t>- «Мы вместе. Мы рядом» - программа социальной адаптации и постинтернатного сопровождения выпускников, занявшая 3 место  в областном конкурсе</w:t>
      </w:r>
    </w:p>
    <w:p w:rsidR="006A465D" w:rsidRPr="003F0158" w:rsidRDefault="006A465D" w:rsidP="006A465D">
      <w:pPr>
        <w:spacing w:after="0"/>
        <w:jc w:val="both"/>
        <w:rPr>
          <w:rFonts w:ascii="Times New Roman" w:hAnsi="Times New Roman" w:cs="Times New Roman"/>
          <w:sz w:val="24"/>
          <w:szCs w:val="24"/>
        </w:rPr>
      </w:pPr>
      <w:r w:rsidRPr="003F0158">
        <w:rPr>
          <w:rFonts w:ascii="Times New Roman" w:hAnsi="Times New Roman" w:cs="Times New Roman"/>
          <w:sz w:val="24"/>
          <w:szCs w:val="24"/>
        </w:rPr>
        <w:t xml:space="preserve"> - «Азбука культурного поведения» - воспитатель Кузнецова М. В. Цель данной программы – воспитание культурного поведения детей на основе этических правил.</w:t>
      </w:r>
    </w:p>
    <w:p w:rsidR="006A465D" w:rsidRPr="003F0158" w:rsidRDefault="006A465D" w:rsidP="006A465D">
      <w:pPr>
        <w:spacing w:after="0"/>
        <w:jc w:val="both"/>
        <w:rPr>
          <w:rFonts w:ascii="Times New Roman" w:hAnsi="Times New Roman" w:cs="Times New Roman"/>
          <w:sz w:val="24"/>
          <w:szCs w:val="24"/>
        </w:rPr>
      </w:pPr>
      <w:r w:rsidRPr="003F0158">
        <w:rPr>
          <w:rFonts w:ascii="Times New Roman" w:hAnsi="Times New Roman" w:cs="Times New Roman"/>
          <w:sz w:val="24"/>
          <w:szCs w:val="24"/>
        </w:rPr>
        <w:t>-«Ребёнок в безопасной среде» - воспитатель Подымахина М.В. Цель программы – формирование у детей основных представлений, знаний, умений и навыков об основах безопасности и жизнедеятельности.</w:t>
      </w:r>
    </w:p>
    <w:p w:rsidR="006A465D" w:rsidRPr="003F0158" w:rsidRDefault="006A465D" w:rsidP="006A465D">
      <w:pPr>
        <w:spacing w:after="0" w:line="240" w:lineRule="auto"/>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 «Шкатулка народной мудрости» - воспитатель Баженова Н.Л. Цель программы – воспитывать интерес к устному народному творчеству.</w:t>
      </w:r>
    </w:p>
    <w:p w:rsidR="006A465D" w:rsidRPr="003F0158" w:rsidRDefault="006A465D" w:rsidP="006A465D">
      <w:pPr>
        <w:spacing w:after="0" w:line="240" w:lineRule="auto"/>
        <w:jc w:val="both"/>
        <w:rPr>
          <w:rFonts w:ascii="Times New Roman" w:eastAsia="Times New Roman" w:hAnsi="Times New Roman" w:cs="Times New Roman"/>
          <w:sz w:val="24"/>
          <w:szCs w:val="24"/>
          <w:lang w:eastAsia="ru-RU"/>
        </w:rPr>
      </w:pPr>
      <w:r w:rsidRPr="003F0158">
        <w:rPr>
          <w:rStyle w:val="apple-converted-space"/>
          <w:rFonts w:ascii="Times New Roman" w:hAnsi="Times New Roman" w:cs="Times New Roman"/>
          <w:color w:val="000000"/>
          <w:sz w:val="24"/>
          <w:szCs w:val="24"/>
          <w:shd w:val="clear" w:color="auto" w:fill="FFFFFF"/>
        </w:rPr>
        <w:t>- «Живи в согласии с природой», - программа экологического воспитания воспитатель Алферова Е.Н.</w:t>
      </w:r>
    </w:p>
    <w:p w:rsidR="006A465D" w:rsidRPr="003F0158" w:rsidRDefault="006A465D" w:rsidP="006A465D">
      <w:pPr>
        <w:spacing w:after="0"/>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 xml:space="preserve">  - «Я - гражданин России»</w:t>
      </w:r>
      <w:r w:rsidR="00312771" w:rsidRPr="003F0158">
        <w:rPr>
          <w:rFonts w:ascii="Times New Roman" w:eastAsia="Times New Roman" w:hAnsi="Times New Roman" w:cs="Times New Roman"/>
          <w:sz w:val="24"/>
          <w:szCs w:val="24"/>
          <w:lang w:eastAsia="ru-RU"/>
        </w:rPr>
        <w:t xml:space="preserve">  </w:t>
      </w:r>
      <w:r w:rsidRPr="003F0158">
        <w:rPr>
          <w:rFonts w:ascii="Times New Roman" w:eastAsia="Times New Roman" w:hAnsi="Times New Roman" w:cs="Times New Roman"/>
          <w:sz w:val="24"/>
          <w:szCs w:val="24"/>
          <w:lang w:eastAsia="ru-RU"/>
        </w:rPr>
        <w:t>- программа патриотического воспитания, воспитатель Наконечная О.В.</w:t>
      </w:r>
    </w:p>
    <w:p w:rsidR="006A465D" w:rsidRPr="003F0158" w:rsidRDefault="006A465D" w:rsidP="006A465D">
      <w:pPr>
        <w:spacing w:after="0"/>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 xml:space="preserve"> -  «Воспитание этики общения» - программа интеллектуально-нравственного  воспитания, Занина В.В.</w:t>
      </w:r>
    </w:p>
    <w:p w:rsidR="006A465D" w:rsidRPr="003F0158" w:rsidRDefault="006A465D" w:rsidP="006A465D">
      <w:pPr>
        <w:spacing w:after="0"/>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 «Твой выбор» по профориентации несовершеннолетних, Колчина Е.Г.</w:t>
      </w:r>
    </w:p>
    <w:p w:rsidR="006A465D" w:rsidRPr="003F0158" w:rsidRDefault="006A465D" w:rsidP="006A465D">
      <w:pPr>
        <w:spacing w:after="0"/>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 «Дорога в жизнь» психолого - педагогическое сопровождение несовершеннолетних, Колчина Е.Г.</w:t>
      </w:r>
    </w:p>
    <w:p w:rsidR="006A465D" w:rsidRPr="003F0158" w:rsidRDefault="006A465D" w:rsidP="006A465D">
      <w:pPr>
        <w:spacing w:after="0"/>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 «Мост надежды» -  по профилактике правонарушений и самовольных уходов, Лосева Е.В.</w:t>
      </w:r>
    </w:p>
    <w:p w:rsidR="006A465D" w:rsidRPr="003F0158" w:rsidRDefault="006A465D" w:rsidP="006A465D">
      <w:pPr>
        <w:spacing w:after="0"/>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 «Все в моих руках» - по подготовке воспитанников к самостоятельной жизни, Лосева Е.В.</w:t>
      </w:r>
    </w:p>
    <w:p w:rsidR="006A465D" w:rsidRPr="003F0158" w:rsidRDefault="006A465D" w:rsidP="006A465D">
      <w:pPr>
        <w:spacing w:after="0"/>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 «Академия творчества» -  по социально – бытовой реабилитации, Шагавалеева З.Я.</w:t>
      </w:r>
    </w:p>
    <w:p w:rsidR="00F725C6" w:rsidRPr="003F0158" w:rsidRDefault="00312771" w:rsidP="006A465D">
      <w:pPr>
        <w:spacing w:after="0"/>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 xml:space="preserve">   </w:t>
      </w:r>
      <w:proofErr w:type="gramStart"/>
      <w:r w:rsidR="00F725C6" w:rsidRPr="003F0158">
        <w:rPr>
          <w:rFonts w:ascii="Times New Roman" w:eastAsia="Times New Roman" w:hAnsi="Times New Roman" w:cs="Times New Roman"/>
          <w:sz w:val="24"/>
          <w:szCs w:val="24"/>
          <w:lang w:eastAsia="ru-RU"/>
        </w:rPr>
        <w:t xml:space="preserve">В работе с детьми используются   технологии: </w:t>
      </w:r>
      <w:r w:rsidR="003E4AE3" w:rsidRPr="003F0158">
        <w:rPr>
          <w:rFonts w:ascii="Times New Roman" w:eastAsia="Times New Roman" w:hAnsi="Times New Roman" w:cs="Times New Roman"/>
          <w:sz w:val="24"/>
          <w:szCs w:val="24"/>
          <w:lang w:eastAsia="ru-RU"/>
        </w:rPr>
        <w:t>наблюдения, диагностики, тематические беседы, игры, воспитательные занятия, информационные часы, анкетирование, тестирование, круглые столы, КВН</w:t>
      </w:r>
      <w:r w:rsidR="00025429" w:rsidRPr="003F0158">
        <w:rPr>
          <w:rFonts w:ascii="Times New Roman" w:eastAsia="Times New Roman" w:hAnsi="Times New Roman" w:cs="Times New Roman"/>
          <w:sz w:val="24"/>
          <w:szCs w:val="24"/>
          <w:lang w:eastAsia="ru-RU"/>
        </w:rPr>
        <w:t>ы</w:t>
      </w:r>
      <w:r w:rsidR="003E4AE3" w:rsidRPr="003F0158">
        <w:rPr>
          <w:rFonts w:ascii="Times New Roman" w:eastAsia="Times New Roman" w:hAnsi="Times New Roman" w:cs="Times New Roman"/>
          <w:sz w:val="24"/>
          <w:szCs w:val="24"/>
          <w:lang w:eastAsia="ru-RU"/>
        </w:rPr>
        <w:t>, дискуссии</w:t>
      </w:r>
      <w:r w:rsidR="00025429" w:rsidRPr="003F0158">
        <w:rPr>
          <w:rFonts w:ascii="Times New Roman" w:eastAsia="Times New Roman" w:hAnsi="Times New Roman" w:cs="Times New Roman"/>
          <w:sz w:val="24"/>
          <w:szCs w:val="24"/>
          <w:lang w:eastAsia="ru-RU"/>
        </w:rPr>
        <w:t xml:space="preserve">, </w:t>
      </w:r>
      <w:r w:rsidR="003E4AE3" w:rsidRPr="003F0158">
        <w:rPr>
          <w:rFonts w:ascii="Times New Roman" w:eastAsia="Times New Roman" w:hAnsi="Times New Roman" w:cs="Times New Roman"/>
          <w:sz w:val="24"/>
          <w:szCs w:val="24"/>
          <w:lang w:eastAsia="ru-RU"/>
        </w:rPr>
        <w:t xml:space="preserve">  </w:t>
      </w:r>
      <w:r w:rsidR="00F725C6" w:rsidRPr="003F0158">
        <w:rPr>
          <w:rFonts w:ascii="Times New Roman" w:eastAsia="Times New Roman" w:hAnsi="Times New Roman" w:cs="Times New Roman"/>
          <w:sz w:val="24"/>
          <w:szCs w:val="24"/>
          <w:lang w:eastAsia="ru-RU"/>
        </w:rPr>
        <w:t>практикумы, тренинги, мастер</w:t>
      </w:r>
      <w:r w:rsidR="00507DD3" w:rsidRPr="003F0158">
        <w:rPr>
          <w:rFonts w:ascii="Times New Roman" w:eastAsia="Times New Roman" w:hAnsi="Times New Roman" w:cs="Times New Roman"/>
          <w:sz w:val="24"/>
          <w:szCs w:val="24"/>
          <w:lang w:eastAsia="ru-RU"/>
        </w:rPr>
        <w:t>-</w:t>
      </w:r>
      <w:r w:rsidR="00F725C6" w:rsidRPr="003F0158">
        <w:rPr>
          <w:rFonts w:ascii="Times New Roman" w:eastAsia="Times New Roman" w:hAnsi="Times New Roman" w:cs="Times New Roman"/>
          <w:sz w:val="24"/>
          <w:szCs w:val="24"/>
          <w:lang w:eastAsia="ru-RU"/>
        </w:rPr>
        <w:t xml:space="preserve">классы, занятия в игровой форме, </w:t>
      </w:r>
      <w:r w:rsidR="00F725C6" w:rsidRPr="003F0158">
        <w:rPr>
          <w:rFonts w:ascii="Times New Roman" w:eastAsia="Times New Roman" w:hAnsi="Times New Roman" w:cs="Times New Roman"/>
          <w:bCs/>
          <w:sz w:val="24"/>
          <w:szCs w:val="24"/>
          <w:lang w:eastAsia="ru-RU"/>
        </w:rPr>
        <w:t>ситуационные часы, групповое  и коллективное взаимодействие,</w:t>
      </w:r>
      <w:r w:rsidR="00F725C6" w:rsidRPr="003F0158">
        <w:rPr>
          <w:rFonts w:ascii="Times New Roman" w:eastAsia="Times New Roman" w:hAnsi="Times New Roman" w:cs="Times New Roman"/>
          <w:b/>
          <w:bCs/>
          <w:sz w:val="24"/>
          <w:szCs w:val="24"/>
          <w:lang w:eastAsia="ru-RU"/>
        </w:rPr>
        <w:t xml:space="preserve"> </w:t>
      </w:r>
      <w:r w:rsidR="00F725C6" w:rsidRPr="003F0158">
        <w:rPr>
          <w:rFonts w:ascii="Times New Roman" w:eastAsia="Times New Roman" w:hAnsi="Times New Roman" w:cs="Times New Roman"/>
          <w:bCs/>
          <w:sz w:val="24"/>
          <w:szCs w:val="24"/>
          <w:lang w:eastAsia="ru-RU"/>
        </w:rPr>
        <w:t>ролевые игры, мозговая атака</w:t>
      </w:r>
      <w:r w:rsidR="00025429" w:rsidRPr="003F0158">
        <w:rPr>
          <w:rFonts w:ascii="Times New Roman" w:eastAsia="Times New Roman" w:hAnsi="Times New Roman" w:cs="Times New Roman"/>
          <w:bCs/>
          <w:sz w:val="24"/>
          <w:szCs w:val="24"/>
          <w:lang w:eastAsia="ru-RU"/>
        </w:rPr>
        <w:t xml:space="preserve">, минутки тишины, круг радости. </w:t>
      </w:r>
      <w:proofErr w:type="gramEnd"/>
    </w:p>
    <w:p w:rsidR="006A465D" w:rsidRPr="003F0158" w:rsidRDefault="006A465D" w:rsidP="000471A7">
      <w:pPr>
        <w:spacing w:after="0" w:line="240" w:lineRule="auto"/>
        <w:ind w:right="200"/>
        <w:jc w:val="center"/>
        <w:rPr>
          <w:rFonts w:ascii="Times New Roman" w:eastAsia="Times New Roman" w:hAnsi="Times New Roman" w:cs="Times New Roman"/>
          <w:b/>
          <w:i/>
          <w:sz w:val="24"/>
          <w:szCs w:val="24"/>
          <w:lang w:eastAsia="ru-RU"/>
        </w:rPr>
      </w:pPr>
    </w:p>
    <w:p w:rsidR="000471A7" w:rsidRPr="003F0158" w:rsidRDefault="000471A7" w:rsidP="000471A7">
      <w:pPr>
        <w:spacing w:after="0" w:line="240" w:lineRule="auto"/>
        <w:ind w:right="200"/>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b/>
          <w:sz w:val="24"/>
          <w:szCs w:val="24"/>
          <w:lang w:eastAsia="ru-RU"/>
        </w:rPr>
        <w:tab/>
      </w:r>
      <w:r w:rsidRPr="003F0158">
        <w:rPr>
          <w:rFonts w:ascii="Times New Roman" w:eastAsia="Times New Roman" w:hAnsi="Times New Roman" w:cs="Times New Roman"/>
          <w:sz w:val="24"/>
          <w:szCs w:val="24"/>
          <w:lang w:eastAsia="ru-RU"/>
        </w:rPr>
        <w:t>Приписывается вся инновационная деятельность с учетом дорожной карты развития учреждения.</w:t>
      </w:r>
    </w:p>
    <w:p w:rsidR="000471A7" w:rsidRPr="003F0158" w:rsidRDefault="000471A7" w:rsidP="000471A7">
      <w:pPr>
        <w:spacing w:after="0" w:line="240" w:lineRule="auto"/>
        <w:ind w:right="200"/>
        <w:jc w:val="both"/>
        <w:rPr>
          <w:rFonts w:ascii="Times New Roman" w:eastAsia="Times New Roman" w:hAnsi="Times New Roman" w:cs="Times New Roman"/>
          <w:sz w:val="24"/>
          <w:szCs w:val="24"/>
          <w:lang w:eastAsia="ru-RU"/>
        </w:rPr>
      </w:pPr>
    </w:p>
    <w:p w:rsidR="000471A7" w:rsidRPr="003F0158" w:rsidRDefault="000471A7" w:rsidP="00A02989">
      <w:pPr>
        <w:spacing w:after="0" w:line="240" w:lineRule="auto"/>
        <w:ind w:right="200"/>
        <w:jc w:val="center"/>
        <w:rPr>
          <w:rFonts w:ascii="Times New Roman" w:eastAsia="Times New Roman" w:hAnsi="Times New Roman" w:cs="Times New Roman"/>
          <w:b/>
          <w:sz w:val="24"/>
          <w:szCs w:val="24"/>
          <w:lang w:eastAsia="ru-RU"/>
        </w:rPr>
      </w:pPr>
      <w:r w:rsidRPr="003F0158">
        <w:rPr>
          <w:rFonts w:ascii="Times New Roman" w:eastAsia="Times New Roman" w:hAnsi="Times New Roman" w:cs="Times New Roman"/>
          <w:b/>
          <w:sz w:val="24"/>
          <w:szCs w:val="24"/>
          <w:lang w:eastAsia="ru-RU"/>
        </w:rPr>
        <w:t>Социальное партнерство</w:t>
      </w:r>
    </w:p>
    <w:p w:rsidR="006C667E" w:rsidRPr="003F0158" w:rsidRDefault="006C667E" w:rsidP="00A02989">
      <w:pPr>
        <w:spacing w:after="0" w:line="240" w:lineRule="auto"/>
        <w:ind w:right="200"/>
        <w:jc w:val="center"/>
        <w:rPr>
          <w:rFonts w:ascii="Times New Roman" w:eastAsia="Times New Roman" w:hAnsi="Times New Roman" w:cs="Times New Roman"/>
          <w:b/>
          <w:sz w:val="24"/>
          <w:szCs w:val="24"/>
          <w:lang w:eastAsia="ru-RU"/>
        </w:rPr>
      </w:pPr>
    </w:p>
    <w:p w:rsidR="00E505A5" w:rsidRPr="003F0158" w:rsidRDefault="00E505A5" w:rsidP="00E505A5">
      <w:pPr>
        <w:spacing w:after="0"/>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Учреждение активно взаимодействует с государственными органами, общественными организациями в сфере профилактики социального сиротства:</w:t>
      </w:r>
    </w:p>
    <w:p w:rsidR="00E505A5" w:rsidRPr="003F0158" w:rsidRDefault="00E505A5" w:rsidP="00E505A5">
      <w:pPr>
        <w:spacing w:after="0"/>
        <w:jc w:val="both"/>
        <w:rPr>
          <w:rFonts w:ascii="Times New Roman" w:hAnsi="Times New Roman" w:cs="Times New Roman"/>
          <w:sz w:val="24"/>
          <w:szCs w:val="24"/>
        </w:rPr>
      </w:pPr>
      <w:r w:rsidRPr="003F0158">
        <w:rPr>
          <w:rFonts w:ascii="Times New Roman" w:hAnsi="Times New Roman" w:cs="Times New Roman"/>
          <w:sz w:val="24"/>
          <w:szCs w:val="24"/>
        </w:rPr>
        <w:t>- ЧНУДПО "Социальный ориентир" договор о сотрудничестве от 20.04.16, пролонгирован;</w:t>
      </w:r>
    </w:p>
    <w:p w:rsidR="00E505A5" w:rsidRPr="003F0158" w:rsidRDefault="00E505A5" w:rsidP="00E505A5">
      <w:pPr>
        <w:spacing w:after="0"/>
        <w:jc w:val="both"/>
        <w:rPr>
          <w:rFonts w:ascii="Times New Roman" w:hAnsi="Times New Roman" w:cs="Times New Roman"/>
          <w:sz w:val="24"/>
          <w:szCs w:val="24"/>
        </w:rPr>
      </w:pPr>
      <w:r w:rsidRPr="003F0158">
        <w:rPr>
          <w:rFonts w:ascii="Times New Roman" w:hAnsi="Times New Roman" w:cs="Times New Roman"/>
          <w:sz w:val="24"/>
          <w:szCs w:val="24"/>
        </w:rPr>
        <w:lastRenderedPageBreak/>
        <w:t xml:space="preserve">- Организация волонтеров г. Тайшета "Подари надежду» - совместные экологические акции, помощь в организации посещений цирковых программ; </w:t>
      </w:r>
    </w:p>
    <w:p w:rsidR="00E505A5" w:rsidRPr="003F0158" w:rsidRDefault="00E505A5" w:rsidP="00E505A5">
      <w:pPr>
        <w:spacing w:after="0"/>
        <w:jc w:val="both"/>
        <w:rPr>
          <w:rFonts w:ascii="Times New Roman" w:hAnsi="Times New Roman" w:cs="Times New Roman"/>
          <w:sz w:val="24"/>
          <w:szCs w:val="24"/>
        </w:rPr>
      </w:pPr>
      <w:r w:rsidRPr="003F0158">
        <w:rPr>
          <w:rFonts w:ascii="Times New Roman" w:hAnsi="Times New Roman" w:cs="Times New Roman"/>
          <w:sz w:val="24"/>
          <w:szCs w:val="24"/>
        </w:rPr>
        <w:t xml:space="preserve">- ЧОУ "Школа - интернат  №24 ОАО Российские железные дороги» -   волонтерское движение "Школьный экспресс" -   соглашение от 03.12.2018 года; </w:t>
      </w:r>
    </w:p>
    <w:p w:rsidR="00E505A5" w:rsidRPr="003F0158" w:rsidRDefault="00E505A5" w:rsidP="00E505A5">
      <w:pPr>
        <w:spacing w:after="0"/>
        <w:jc w:val="both"/>
        <w:rPr>
          <w:rFonts w:ascii="Times New Roman" w:hAnsi="Times New Roman" w:cs="Times New Roman"/>
          <w:sz w:val="24"/>
          <w:szCs w:val="24"/>
        </w:rPr>
      </w:pPr>
      <w:r w:rsidRPr="003F0158">
        <w:rPr>
          <w:rFonts w:ascii="Times New Roman" w:hAnsi="Times New Roman" w:cs="Times New Roman"/>
          <w:sz w:val="24"/>
          <w:szCs w:val="24"/>
        </w:rPr>
        <w:t>- ООО «Венера»,  соглашение готовится к подписанию;</w:t>
      </w:r>
    </w:p>
    <w:p w:rsidR="00E505A5" w:rsidRPr="003F0158" w:rsidRDefault="00E505A5" w:rsidP="00E505A5">
      <w:pPr>
        <w:spacing w:after="0"/>
        <w:jc w:val="both"/>
        <w:rPr>
          <w:rFonts w:ascii="Times New Roman" w:hAnsi="Times New Roman" w:cs="Times New Roman"/>
          <w:sz w:val="24"/>
          <w:szCs w:val="24"/>
        </w:rPr>
      </w:pPr>
      <w:r w:rsidRPr="003F0158">
        <w:rPr>
          <w:rFonts w:ascii="Times New Roman" w:hAnsi="Times New Roman" w:cs="Times New Roman"/>
          <w:sz w:val="24"/>
          <w:szCs w:val="24"/>
        </w:rPr>
        <w:t>- Благотворительный фонд «Дети Байкала»,    договор №1-18 от 29.01.2018 г.</w:t>
      </w:r>
    </w:p>
    <w:p w:rsidR="00E505A5" w:rsidRPr="003F0158" w:rsidRDefault="00E505A5" w:rsidP="00E505A5">
      <w:pPr>
        <w:spacing w:after="0"/>
        <w:jc w:val="both"/>
        <w:rPr>
          <w:rFonts w:ascii="Times New Roman" w:hAnsi="Times New Roman" w:cs="Times New Roman"/>
          <w:sz w:val="24"/>
          <w:szCs w:val="24"/>
        </w:rPr>
      </w:pPr>
      <w:r w:rsidRPr="003F0158">
        <w:rPr>
          <w:rFonts w:ascii="Times New Roman" w:hAnsi="Times New Roman" w:cs="Times New Roman"/>
          <w:sz w:val="24"/>
          <w:szCs w:val="24"/>
        </w:rPr>
        <w:t>- Общественная организация совет женщин и отцов, договор от 10.01.2017 г.</w:t>
      </w:r>
    </w:p>
    <w:p w:rsidR="00E505A5" w:rsidRPr="003F0158" w:rsidRDefault="00E505A5" w:rsidP="00E505A5">
      <w:pPr>
        <w:spacing w:after="0"/>
        <w:jc w:val="both"/>
        <w:rPr>
          <w:rFonts w:ascii="Times New Roman" w:hAnsi="Times New Roman" w:cs="Times New Roman"/>
          <w:sz w:val="24"/>
          <w:szCs w:val="24"/>
        </w:rPr>
      </w:pPr>
      <w:r w:rsidRPr="003F0158">
        <w:rPr>
          <w:rFonts w:ascii="Times New Roman" w:hAnsi="Times New Roman" w:cs="Times New Roman"/>
          <w:sz w:val="24"/>
          <w:szCs w:val="24"/>
        </w:rPr>
        <w:t xml:space="preserve"> - ОГКУ «Центр профилактики наркомании»,  соглашение о сотрудничестве от 01.01.2017</w:t>
      </w:r>
    </w:p>
    <w:p w:rsidR="00E505A5" w:rsidRPr="003F0158" w:rsidRDefault="00E505A5" w:rsidP="00E505A5">
      <w:pPr>
        <w:spacing w:after="0"/>
        <w:jc w:val="both"/>
        <w:rPr>
          <w:rFonts w:ascii="Times New Roman" w:hAnsi="Times New Roman" w:cs="Times New Roman"/>
          <w:sz w:val="24"/>
          <w:szCs w:val="24"/>
        </w:rPr>
      </w:pPr>
      <w:r w:rsidRPr="003F0158">
        <w:rPr>
          <w:rFonts w:ascii="Times New Roman" w:hAnsi="Times New Roman" w:cs="Times New Roman"/>
          <w:sz w:val="24"/>
          <w:szCs w:val="24"/>
        </w:rPr>
        <w:t>- ОГКУ Центр занятости населения Тайшетского района,  договор от 17.01.        2017 г.</w:t>
      </w:r>
    </w:p>
    <w:p w:rsidR="00E076A2" w:rsidRPr="003F0158" w:rsidRDefault="00E076A2" w:rsidP="00E505A5">
      <w:pPr>
        <w:spacing w:after="0"/>
        <w:jc w:val="both"/>
        <w:rPr>
          <w:rFonts w:ascii="Times New Roman" w:hAnsi="Times New Roman" w:cs="Times New Roman"/>
          <w:sz w:val="24"/>
          <w:szCs w:val="24"/>
        </w:rPr>
      </w:pPr>
      <w:r w:rsidRPr="003F0158">
        <w:rPr>
          <w:rFonts w:ascii="Times New Roman" w:hAnsi="Times New Roman" w:cs="Times New Roman"/>
          <w:sz w:val="24"/>
          <w:szCs w:val="24"/>
        </w:rPr>
        <w:t>- МБУДО "Центр дополнительного образования "Радуга" соглашение от 05.04.2018</w:t>
      </w:r>
    </w:p>
    <w:p w:rsidR="00E076A2" w:rsidRPr="003F0158" w:rsidRDefault="00E076A2" w:rsidP="00E505A5">
      <w:pPr>
        <w:spacing w:after="0"/>
        <w:jc w:val="both"/>
        <w:rPr>
          <w:rFonts w:ascii="Times New Roman" w:hAnsi="Times New Roman" w:cs="Times New Roman"/>
          <w:sz w:val="24"/>
          <w:szCs w:val="24"/>
        </w:rPr>
      </w:pPr>
      <w:r w:rsidRPr="003F0158">
        <w:rPr>
          <w:rFonts w:ascii="Times New Roman" w:hAnsi="Times New Roman" w:cs="Times New Roman"/>
          <w:sz w:val="24"/>
          <w:szCs w:val="24"/>
        </w:rPr>
        <w:t>- МКУК "Районный краеведческий музей"   соглашение от 05.02.2018</w:t>
      </w:r>
    </w:p>
    <w:p w:rsidR="00E505A5" w:rsidRPr="003F0158" w:rsidRDefault="00E505A5" w:rsidP="00E505A5">
      <w:pPr>
        <w:spacing w:after="0"/>
        <w:jc w:val="both"/>
        <w:rPr>
          <w:rFonts w:ascii="Times New Roman" w:hAnsi="Times New Roman" w:cs="Times New Roman"/>
          <w:sz w:val="24"/>
          <w:szCs w:val="24"/>
        </w:rPr>
      </w:pPr>
      <w:r w:rsidRPr="003F0158">
        <w:rPr>
          <w:rFonts w:ascii="Times New Roman" w:hAnsi="Times New Roman" w:cs="Times New Roman"/>
          <w:sz w:val="24"/>
          <w:szCs w:val="24"/>
        </w:rPr>
        <w:t xml:space="preserve">  В дальнейшем Центр социальной помощи семье и детям  продолжит сотрудничество с  учреждениями и  организациями, осуществляющими благотворительную деятельность, запланировано заключение </w:t>
      </w:r>
      <w:r w:rsidR="00E076A2" w:rsidRPr="003F0158">
        <w:rPr>
          <w:rFonts w:ascii="Times New Roman" w:hAnsi="Times New Roman" w:cs="Times New Roman"/>
          <w:sz w:val="24"/>
          <w:szCs w:val="24"/>
        </w:rPr>
        <w:t xml:space="preserve">2 </w:t>
      </w:r>
      <w:r w:rsidRPr="003F0158">
        <w:rPr>
          <w:rFonts w:ascii="Times New Roman" w:hAnsi="Times New Roman" w:cs="Times New Roman"/>
          <w:sz w:val="24"/>
          <w:szCs w:val="24"/>
        </w:rPr>
        <w:t>новых соглашений о социальном партнерстве.</w:t>
      </w:r>
    </w:p>
    <w:p w:rsidR="00502851" w:rsidRPr="003F0158" w:rsidRDefault="00502851" w:rsidP="00502851">
      <w:pPr>
        <w:suppressAutoHyphens/>
        <w:spacing w:after="0" w:line="240" w:lineRule="auto"/>
        <w:ind w:right="200" w:firstLine="360"/>
        <w:jc w:val="both"/>
        <w:rPr>
          <w:rFonts w:ascii="Times New Roman" w:eastAsia="Times New Roman" w:hAnsi="Times New Roman" w:cs="Times New Roman"/>
          <w:sz w:val="24"/>
          <w:szCs w:val="24"/>
          <w:lang w:eastAsia="ru-RU"/>
        </w:rPr>
      </w:pPr>
    </w:p>
    <w:p w:rsidR="000471A7" w:rsidRPr="003F0158" w:rsidRDefault="000471A7" w:rsidP="000471A7">
      <w:pPr>
        <w:spacing w:after="0" w:line="240" w:lineRule="auto"/>
        <w:ind w:right="200"/>
        <w:jc w:val="center"/>
        <w:rPr>
          <w:rFonts w:ascii="Times New Roman" w:eastAsia="Times New Roman" w:hAnsi="Times New Roman" w:cs="Times New Roman"/>
          <w:b/>
          <w:i/>
          <w:sz w:val="24"/>
          <w:szCs w:val="24"/>
          <w:lang w:eastAsia="ru-RU"/>
        </w:rPr>
      </w:pPr>
      <w:r w:rsidRPr="003F0158">
        <w:rPr>
          <w:rFonts w:ascii="Times New Roman" w:eastAsia="Times New Roman" w:hAnsi="Times New Roman" w:cs="Times New Roman"/>
          <w:b/>
          <w:i/>
          <w:sz w:val="24"/>
          <w:szCs w:val="24"/>
          <w:lang w:eastAsia="ru-RU"/>
        </w:rPr>
        <w:t>Раздел 11. Учебная деятельность</w:t>
      </w:r>
    </w:p>
    <w:p w:rsidR="000471A7" w:rsidRPr="003F0158" w:rsidRDefault="00A02989" w:rsidP="00A02989">
      <w:pPr>
        <w:tabs>
          <w:tab w:val="left" w:pos="2625"/>
        </w:tabs>
        <w:spacing w:after="0" w:line="240" w:lineRule="auto"/>
        <w:ind w:right="200" w:firstLine="708"/>
        <w:jc w:val="both"/>
        <w:rPr>
          <w:rFonts w:ascii="Times New Roman" w:eastAsia="Times New Roman" w:hAnsi="Times New Roman" w:cs="Times New Roman"/>
          <w:b/>
          <w:sz w:val="24"/>
          <w:szCs w:val="24"/>
          <w:lang w:eastAsia="ru-RU"/>
        </w:rPr>
      </w:pPr>
      <w:r w:rsidRPr="003F0158">
        <w:rPr>
          <w:rFonts w:ascii="Times New Roman" w:eastAsia="Times New Roman" w:hAnsi="Times New Roman" w:cs="Times New Roman"/>
          <w:sz w:val="24"/>
          <w:szCs w:val="24"/>
          <w:lang w:eastAsia="ru-RU"/>
        </w:rPr>
        <w:tab/>
      </w:r>
    </w:p>
    <w:p w:rsidR="000471A7" w:rsidRPr="006E0C4F" w:rsidRDefault="000471A7" w:rsidP="000471A7">
      <w:pPr>
        <w:spacing w:after="0" w:line="240" w:lineRule="auto"/>
        <w:jc w:val="right"/>
        <w:rPr>
          <w:rFonts w:ascii="Times New Roman" w:eastAsia="Times New Roman" w:hAnsi="Times New Roman" w:cs="Times New Roman"/>
          <w:b/>
          <w:sz w:val="24"/>
          <w:szCs w:val="24"/>
          <w:lang w:eastAsia="ru-RU"/>
        </w:rPr>
      </w:pPr>
      <w:r w:rsidRPr="006E0C4F">
        <w:rPr>
          <w:rFonts w:ascii="Times New Roman" w:eastAsia="Times New Roman" w:hAnsi="Times New Roman" w:cs="Times New Roman"/>
          <w:b/>
          <w:sz w:val="24"/>
          <w:szCs w:val="24"/>
          <w:lang w:eastAsia="ru-RU"/>
        </w:rPr>
        <w:t>Таблица</w:t>
      </w:r>
      <w:proofErr w:type="gramStart"/>
      <w:r w:rsidRPr="006E0C4F">
        <w:rPr>
          <w:rFonts w:ascii="Times New Roman" w:eastAsia="Times New Roman" w:hAnsi="Times New Roman" w:cs="Times New Roman"/>
          <w:b/>
          <w:sz w:val="24"/>
          <w:szCs w:val="24"/>
          <w:lang w:eastAsia="ru-RU"/>
        </w:rPr>
        <w:t xml:space="preserve"> .</w:t>
      </w:r>
      <w:proofErr w:type="gramEnd"/>
      <w:r w:rsidRPr="006E0C4F">
        <w:rPr>
          <w:rFonts w:ascii="Times New Roman" w:eastAsia="Times New Roman" w:hAnsi="Times New Roman" w:cs="Times New Roman"/>
          <w:b/>
          <w:sz w:val="24"/>
          <w:szCs w:val="24"/>
          <w:lang w:eastAsia="ru-RU"/>
        </w:rPr>
        <w:t>.</w:t>
      </w:r>
    </w:p>
    <w:p w:rsidR="000471A7" w:rsidRPr="006E0C4F" w:rsidRDefault="000471A7" w:rsidP="000471A7">
      <w:pPr>
        <w:spacing w:after="0" w:line="240" w:lineRule="auto"/>
        <w:jc w:val="center"/>
        <w:rPr>
          <w:rFonts w:ascii="Times New Roman" w:eastAsia="Times New Roman" w:hAnsi="Times New Roman" w:cs="Times New Roman"/>
          <w:b/>
          <w:sz w:val="24"/>
          <w:szCs w:val="24"/>
          <w:lang w:eastAsia="ru-RU"/>
        </w:rPr>
      </w:pPr>
      <w:r w:rsidRPr="006E0C4F">
        <w:rPr>
          <w:rFonts w:ascii="Times New Roman" w:eastAsia="Times New Roman" w:hAnsi="Times New Roman" w:cs="Times New Roman"/>
          <w:b/>
          <w:sz w:val="24"/>
          <w:szCs w:val="24"/>
          <w:lang w:eastAsia="ru-RU"/>
        </w:rPr>
        <w:t xml:space="preserve">Результаты учебной деятельности </w:t>
      </w:r>
    </w:p>
    <w:p w:rsidR="000471A7" w:rsidRPr="006E0C4F" w:rsidRDefault="000471A7" w:rsidP="000471A7">
      <w:pPr>
        <w:spacing w:after="0" w:line="240" w:lineRule="auto"/>
        <w:jc w:val="center"/>
        <w:rPr>
          <w:rFonts w:ascii="Times New Roman" w:eastAsia="Times New Roman" w:hAnsi="Times New Roman" w:cs="Times New Roman"/>
          <w:b/>
          <w:sz w:val="24"/>
          <w:szCs w:val="24"/>
          <w:lang w:eastAsia="ru-RU"/>
        </w:rPr>
      </w:pPr>
    </w:p>
    <w:p w:rsidR="000471A7" w:rsidRPr="006E0C4F" w:rsidRDefault="000471A7" w:rsidP="000471A7">
      <w:pPr>
        <w:spacing w:after="0" w:line="240" w:lineRule="auto"/>
        <w:jc w:val="both"/>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6"/>
        <w:gridCol w:w="1821"/>
        <w:gridCol w:w="1904"/>
        <w:gridCol w:w="1733"/>
        <w:gridCol w:w="2151"/>
      </w:tblGrid>
      <w:tr w:rsidR="000C0A16" w:rsidRPr="006E0C4F" w:rsidTr="00632C71">
        <w:tc>
          <w:tcPr>
            <w:tcW w:w="1736" w:type="dxa"/>
          </w:tcPr>
          <w:p w:rsidR="000471A7" w:rsidRPr="006E0C4F" w:rsidRDefault="000471A7" w:rsidP="000471A7">
            <w:pPr>
              <w:spacing w:after="0" w:line="240" w:lineRule="auto"/>
              <w:jc w:val="center"/>
              <w:rPr>
                <w:rFonts w:ascii="Times New Roman" w:eastAsia="Times New Roman" w:hAnsi="Times New Roman" w:cs="Times New Roman"/>
                <w:b/>
                <w:sz w:val="24"/>
                <w:szCs w:val="24"/>
                <w:lang w:eastAsia="ru-RU"/>
              </w:rPr>
            </w:pPr>
            <w:r w:rsidRPr="006E0C4F">
              <w:rPr>
                <w:rFonts w:ascii="Times New Roman" w:eastAsia="Times New Roman" w:hAnsi="Times New Roman" w:cs="Times New Roman"/>
                <w:b/>
                <w:sz w:val="24"/>
                <w:szCs w:val="24"/>
                <w:lang w:eastAsia="ru-RU"/>
              </w:rPr>
              <w:t>Учебный год</w:t>
            </w:r>
          </w:p>
        </w:tc>
        <w:tc>
          <w:tcPr>
            <w:tcW w:w="1821" w:type="dxa"/>
          </w:tcPr>
          <w:p w:rsidR="000471A7" w:rsidRPr="006E0C4F" w:rsidRDefault="000471A7" w:rsidP="000471A7">
            <w:pPr>
              <w:spacing w:after="0" w:line="240" w:lineRule="auto"/>
              <w:jc w:val="center"/>
              <w:rPr>
                <w:rFonts w:ascii="Times New Roman" w:eastAsia="Times New Roman" w:hAnsi="Times New Roman" w:cs="Times New Roman"/>
                <w:b/>
                <w:sz w:val="24"/>
                <w:szCs w:val="24"/>
                <w:lang w:eastAsia="ru-RU"/>
              </w:rPr>
            </w:pPr>
            <w:r w:rsidRPr="006E0C4F">
              <w:rPr>
                <w:rFonts w:ascii="Times New Roman" w:eastAsia="Times New Roman" w:hAnsi="Times New Roman" w:cs="Times New Roman"/>
                <w:b/>
                <w:sz w:val="24"/>
                <w:szCs w:val="24"/>
                <w:lang w:eastAsia="ru-RU"/>
              </w:rPr>
              <w:t>Количество детей</w:t>
            </w:r>
          </w:p>
        </w:tc>
        <w:tc>
          <w:tcPr>
            <w:tcW w:w="1904" w:type="dxa"/>
          </w:tcPr>
          <w:p w:rsidR="000471A7" w:rsidRPr="006E0C4F" w:rsidRDefault="000471A7" w:rsidP="000471A7">
            <w:pPr>
              <w:spacing w:after="0" w:line="240" w:lineRule="auto"/>
              <w:jc w:val="center"/>
              <w:rPr>
                <w:rFonts w:ascii="Times New Roman" w:eastAsia="Times New Roman" w:hAnsi="Times New Roman" w:cs="Times New Roman"/>
                <w:b/>
                <w:sz w:val="24"/>
                <w:szCs w:val="24"/>
                <w:lang w:eastAsia="ru-RU"/>
              </w:rPr>
            </w:pPr>
            <w:r w:rsidRPr="006E0C4F">
              <w:rPr>
                <w:rFonts w:ascii="Times New Roman" w:eastAsia="Times New Roman" w:hAnsi="Times New Roman" w:cs="Times New Roman"/>
                <w:b/>
                <w:sz w:val="24"/>
                <w:szCs w:val="24"/>
                <w:lang w:eastAsia="ru-RU"/>
              </w:rPr>
              <w:t>Успеваемость</w:t>
            </w:r>
            <w:proofErr w:type="gramStart"/>
            <w:r w:rsidRPr="006E0C4F">
              <w:rPr>
                <w:rFonts w:ascii="Times New Roman" w:eastAsia="Times New Roman" w:hAnsi="Times New Roman" w:cs="Times New Roman"/>
                <w:b/>
                <w:sz w:val="24"/>
                <w:szCs w:val="24"/>
                <w:lang w:eastAsia="ru-RU"/>
              </w:rPr>
              <w:t xml:space="preserve"> (%)</w:t>
            </w:r>
            <w:proofErr w:type="gramEnd"/>
          </w:p>
        </w:tc>
        <w:tc>
          <w:tcPr>
            <w:tcW w:w="1733" w:type="dxa"/>
          </w:tcPr>
          <w:p w:rsidR="000471A7" w:rsidRPr="006E0C4F" w:rsidRDefault="000471A7" w:rsidP="000471A7">
            <w:pPr>
              <w:spacing w:after="0" w:line="240" w:lineRule="auto"/>
              <w:jc w:val="center"/>
              <w:rPr>
                <w:rFonts w:ascii="Times New Roman" w:eastAsia="Times New Roman" w:hAnsi="Times New Roman" w:cs="Times New Roman"/>
                <w:b/>
                <w:sz w:val="24"/>
                <w:szCs w:val="24"/>
                <w:lang w:eastAsia="ru-RU"/>
              </w:rPr>
            </w:pPr>
            <w:r w:rsidRPr="006E0C4F">
              <w:rPr>
                <w:rFonts w:ascii="Times New Roman" w:eastAsia="Times New Roman" w:hAnsi="Times New Roman" w:cs="Times New Roman"/>
                <w:b/>
                <w:sz w:val="24"/>
                <w:szCs w:val="24"/>
                <w:lang w:eastAsia="ru-RU"/>
              </w:rPr>
              <w:t>Качество знаний</w:t>
            </w:r>
            <w:proofErr w:type="gramStart"/>
            <w:r w:rsidRPr="006E0C4F">
              <w:rPr>
                <w:rFonts w:ascii="Times New Roman" w:eastAsia="Times New Roman" w:hAnsi="Times New Roman" w:cs="Times New Roman"/>
                <w:b/>
                <w:sz w:val="24"/>
                <w:szCs w:val="24"/>
                <w:lang w:eastAsia="ru-RU"/>
              </w:rPr>
              <w:t xml:space="preserve"> (%)</w:t>
            </w:r>
            <w:proofErr w:type="gramEnd"/>
          </w:p>
        </w:tc>
        <w:tc>
          <w:tcPr>
            <w:tcW w:w="2151" w:type="dxa"/>
          </w:tcPr>
          <w:p w:rsidR="000471A7" w:rsidRPr="006E0C4F" w:rsidRDefault="000471A7" w:rsidP="000471A7">
            <w:pPr>
              <w:spacing w:after="0" w:line="240" w:lineRule="auto"/>
              <w:jc w:val="center"/>
              <w:rPr>
                <w:rFonts w:ascii="Times New Roman" w:eastAsia="Times New Roman" w:hAnsi="Times New Roman" w:cs="Times New Roman"/>
                <w:b/>
                <w:sz w:val="24"/>
                <w:szCs w:val="24"/>
                <w:lang w:eastAsia="ru-RU"/>
              </w:rPr>
            </w:pPr>
            <w:r w:rsidRPr="006E0C4F">
              <w:rPr>
                <w:rFonts w:ascii="Times New Roman" w:eastAsia="Times New Roman" w:hAnsi="Times New Roman" w:cs="Times New Roman"/>
                <w:b/>
                <w:sz w:val="24"/>
                <w:szCs w:val="24"/>
                <w:lang w:eastAsia="ru-RU"/>
              </w:rPr>
              <w:t xml:space="preserve">Степень </w:t>
            </w:r>
            <w:proofErr w:type="spellStart"/>
            <w:r w:rsidRPr="006E0C4F">
              <w:rPr>
                <w:rFonts w:ascii="Times New Roman" w:eastAsia="Times New Roman" w:hAnsi="Times New Roman" w:cs="Times New Roman"/>
                <w:b/>
                <w:sz w:val="24"/>
                <w:szCs w:val="24"/>
                <w:lang w:eastAsia="ru-RU"/>
              </w:rPr>
              <w:t>обученности</w:t>
            </w:r>
            <w:proofErr w:type="spellEnd"/>
            <w:proofErr w:type="gramStart"/>
            <w:r w:rsidRPr="006E0C4F">
              <w:rPr>
                <w:rFonts w:ascii="Times New Roman" w:eastAsia="Times New Roman" w:hAnsi="Times New Roman" w:cs="Times New Roman"/>
                <w:b/>
                <w:sz w:val="24"/>
                <w:szCs w:val="24"/>
                <w:lang w:eastAsia="ru-RU"/>
              </w:rPr>
              <w:t xml:space="preserve"> (%)</w:t>
            </w:r>
            <w:proofErr w:type="gramEnd"/>
          </w:p>
        </w:tc>
      </w:tr>
      <w:tr w:rsidR="000C0A16" w:rsidRPr="006E0C4F" w:rsidTr="00632C71">
        <w:tc>
          <w:tcPr>
            <w:tcW w:w="1736" w:type="dxa"/>
          </w:tcPr>
          <w:p w:rsidR="000471A7" w:rsidRPr="006E0C4F" w:rsidRDefault="000471A7" w:rsidP="000471A7">
            <w:pPr>
              <w:spacing w:after="0" w:line="240" w:lineRule="auto"/>
              <w:jc w:val="center"/>
              <w:rPr>
                <w:rFonts w:ascii="Times New Roman" w:eastAsia="Times New Roman" w:hAnsi="Times New Roman" w:cs="Times New Roman"/>
                <w:sz w:val="24"/>
                <w:szCs w:val="24"/>
                <w:lang w:eastAsia="ru-RU"/>
              </w:rPr>
            </w:pPr>
            <w:r w:rsidRPr="006E0C4F">
              <w:rPr>
                <w:rFonts w:ascii="Times New Roman" w:eastAsia="Times New Roman" w:hAnsi="Times New Roman" w:cs="Times New Roman"/>
                <w:sz w:val="24"/>
                <w:szCs w:val="24"/>
                <w:lang w:eastAsia="ru-RU"/>
              </w:rPr>
              <w:t>2016-2017</w:t>
            </w:r>
          </w:p>
        </w:tc>
        <w:tc>
          <w:tcPr>
            <w:tcW w:w="1821" w:type="dxa"/>
          </w:tcPr>
          <w:p w:rsidR="000471A7" w:rsidRPr="006E0C4F" w:rsidRDefault="006C667E" w:rsidP="000471A7">
            <w:pPr>
              <w:spacing w:after="0" w:line="240" w:lineRule="auto"/>
              <w:jc w:val="center"/>
              <w:rPr>
                <w:rFonts w:ascii="Times New Roman" w:eastAsia="Times New Roman" w:hAnsi="Times New Roman" w:cs="Times New Roman"/>
                <w:sz w:val="24"/>
                <w:szCs w:val="24"/>
                <w:lang w:eastAsia="ru-RU"/>
              </w:rPr>
            </w:pPr>
            <w:r w:rsidRPr="006E0C4F">
              <w:rPr>
                <w:rFonts w:ascii="Times New Roman" w:eastAsia="Times New Roman" w:hAnsi="Times New Roman" w:cs="Times New Roman"/>
                <w:sz w:val="24"/>
                <w:szCs w:val="24"/>
                <w:lang w:eastAsia="ru-RU"/>
              </w:rPr>
              <w:t>45</w:t>
            </w:r>
          </w:p>
        </w:tc>
        <w:tc>
          <w:tcPr>
            <w:tcW w:w="1904" w:type="dxa"/>
          </w:tcPr>
          <w:p w:rsidR="000471A7" w:rsidRPr="006E0C4F" w:rsidRDefault="00921A5A" w:rsidP="000471A7">
            <w:pPr>
              <w:spacing w:after="0" w:line="240" w:lineRule="auto"/>
              <w:jc w:val="center"/>
              <w:rPr>
                <w:rFonts w:ascii="Times New Roman" w:eastAsia="Times New Roman" w:hAnsi="Times New Roman" w:cs="Times New Roman"/>
                <w:sz w:val="24"/>
                <w:szCs w:val="24"/>
                <w:lang w:eastAsia="ru-RU"/>
              </w:rPr>
            </w:pPr>
            <w:r w:rsidRPr="006E0C4F">
              <w:rPr>
                <w:rFonts w:ascii="Times New Roman" w:eastAsia="Times New Roman" w:hAnsi="Times New Roman" w:cs="Times New Roman"/>
                <w:sz w:val="24"/>
                <w:szCs w:val="24"/>
                <w:lang w:eastAsia="ru-RU"/>
              </w:rPr>
              <w:t>95%</w:t>
            </w:r>
          </w:p>
        </w:tc>
        <w:tc>
          <w:tcPr>
            <w:tcW w:w="1733" w:type="dxa"/>
          </w:tcPr>
          <w:p w:rsidR="000471A7" w:rsidRPr="006E0C4F" w:rsidRDefault="000471A7" w:rsidP="000471A7">
            <w:pPr>
              <w:spacing w:after="0" w:line="240" w:lineRule="auto"/>
              <w:jc w:val="center"/>
              <w:rPr>
                <w:rFonts w:ascii="Times New Roman" w:eastAsia="Times New Roman" w:hAnsi="Times New Roman" w:cs="Times New Roman"/>
                <w:sz w:val="24"/>
                <w:szCs w:val="24"/>
                <w:lang w:eastAsia="ru-RU"/>
              </w:rPr>
            </w:pPr>
          </w:p>
        </w:tc>
        <w:tc>
          <w:tcPr>
            <w:tcW w:w="2151" w:type="dxa"/>
          </w:tcPr>
          <w:p w:rsidR="000471A7" w:rsidRPr="006E0C4F" w:rsidRDefault="000471A7" w:rsidP="000471A7">
            <w:pPr>
              <w:spacing w:after="0" w:line="240" w:lineRule="auto"/>
              <w:jc w:val="center"/>
              <w:rPr>
                <w:rFonts w:ascii="Times New Roman" w:eastAsia="Times New Roman" w:hAnsi="Times New Roman" w:cs="Times New Roman"/>
                <w:sz w:val="24"/>
                <w:szCs w:val="24"/>
                <w:lang w:eastAsia="ru-RU"/>
              </w:rPr>
            </w:pPr>
          </w:p>
        </w:tc>
      </w:tr>
      <w:tr w:rsidR="000471A7" w:rsidRPr="006E0C4F" w:rsidTr="00632C71">
        <w:tc>
          <w:tcPr>
            <w:tcW w:w="1736" w:type="dxa"/>
          </w:tcPr>
          <w:p w:rsidR="000471A7" w:rsidRPr="006E0C4F" w:rsidRDefault="000471A7" w:rsidP="000471A7">
            <w:pPr>
              <w:spacing w:after="0" w:line="240" w:lineRule="auto"/>
              <w:jc w:val="center"/>
              <w:rPr>
                <w:rFonts w:ascii="Times New Roman" w:eastAsia="Times New Roman" w:hAnsi="Times New Roman" w:cs="Times New Roman"/>
                <w:sz w:val="24"/>
                <w:szCs w:val="24"/>
                <w:lang w:eastAsia="ru-RU"/>
              </w:rPr>
            </w:pPr>
            <w:r w:rsidRPr="006E0C4F">
              <w:rPr>
                <w:rFonts w:ascii="Times New Roman" w:eastAsia="Times New Roman" w:hAnsi="Times New Roman" w:cs="Times New Roman"/>
                <w:sz w:val="24"/>
                <w:szCs w:val="24"/>
                <w:lang w:eastAsia="ru-RU"/>
              </w:rPr>
              <w:t>2017-2018</w:t>
            </w:r>
          </w:p>
        </w:tc>
        <w:tc>
          <w:tcPr>
            <w:tcW w:w="1821" w:type="dxa"/>
          </w:tcPr>
          <w:p w:rsidR="000471A7" w:rsidRPr="006E0C4F" w:rsidRDefault="006C667E" w:rsidP="000471A7">
            <w:pPr>
              <w:spacing w:after="0" w:line="240" w:lineRule="auto"/>
              <w:jc w:val="center"/>
              <w:rPr>
                <w:rFonts w:ascii="Times New Roman" w:eastAsia="Times New Roman" w:hAnsi="Times New Roman" w:cs="Times New Roman"/>
                <w:sz w:val="24"/>
                <w:szCs w:val="24"/>
                <w:lang w:eastAsia="ru-RU"/>
              </w:rPr>
            </w:pPr>
            <w:r w:rsidRPr="006E0C4F">
              <w:rPr>
                <w:rFonts w:ascii="Times New Roman" w:eastAsia="Times New Roman" w:hAnsi="Times New Roman" w:cs="Times New Roman"/>
                <w:sz w:val="24"/>
                <w:szCs w:val="24"/>
                <w:lang w:eastAsia="ru-RU"/>
              </w:rPr>
              <w:t>53</w:t>
            </w:r>
          </w:p>
        </w:tc>
        <w:tc>
          <w:tcPr>
            <w:tcW w:w="1904" w:type="dxa"/>
          </w:tcPr>
          <w:p w:rsidR="000471A7" w:rsidRPr="006E0C4F" w:rsidRDefault="00921A5A" w:rsidP="000471A7">
            <w:pPr>
              <w:spacing w:after="0" w:line="240" w:lineRule="auto"/>
              <w:jc w:val="center"/>
              <w:rPr>
                <w:rFonts w:ascii="Times New Roman" w:eastAsia="Times New Roman" w:hAnsi="Times New Roman" w:cs="Times New Roman"/>
                <w:sz w:val="24"/>
                <w:szCs w:val="24"/>
                <w:lang w:eastAsia="ru-RU"/>
              </w:rPr>
            </w:pPr>
            <w:r w:rsidRPr="006E0C4F">
              <w:rPr>
                <w:rFonts w:ascii="Times New Roman" w:eastAsia="Times New Roman" w:hAnsi="Times New Roman" w:cs="Times New Roman"/>
                <w:sz w:val="24"/>
                <w:szCs w:val="24"/>
                <w:lang w:eastAsia="ru-RU"/>
              </w:rPr>
              <w:t>100</w:t>
            </w:r>
          </w:p>
        </w:tc>
        <w:tc>
          <w:tcPr>
            <w:tcW w:w="1733" w:type="dxa"/>
          </w:tcPr>
          <w:p w:rsidR="000471A7" w:rsidRPr="006E0C4F" w:rsidRDefault="000471A7" w:rsidP="000471A7">
            <w:pPr>
              <w:spacing w:after="0" w:line="240" w:lineRule="auto"/>
              <w:jc w:val="center"/>
              <w:rPr>
                <w:rFonts w:ascii="Times New Roman" w:eastAsia="Times New Roman" w:hAnsi="Times New Roman" w:cs="Times New Roman"/>
                <w:sz w:val="24"/>
                <w:szCs w:val="24"/>
                <w:lang w:eastAsia="ru-RU"/>
              </w:rPr>
            </w:pPr>
          </w:p>
        </w:tc>
        <w:tc>
          <w:tcPr>
            <w:tcW w:w="2151" w:type="dxa"/>
          </w:tcPr>
          <w:p w:rsidR="000471A7" w:rsidRPr="006E0C4F" w:rsidRDefault="000471A7" w:rsidP="000471A7">
            <w:pPr>
              <w:spacing w:after="0" w:line="240" w:lineRule="auto"/>
              <w:jc w:val="center"/>
              <w:rPr>
                <w:rFonts w:ascii="Times New Roman" w:eastAsia="Times New Roman" w:hAnsi="Times New Roman" w:cs="Times New Roman"/>
                <w:sz w:val="24"/>
                <w:szCs w:val="24"/>
                <w:lang w:eastAsia="ru-RU"/>
              </w:rPr>
            </w:pPr>
          </w:p>
        </w:tc>
      </w:tr>
    </w:tbl>
    <w:p w:rsidR="000471A7" w:rsidRPr="006E0C4F" w:rsidRDefault="000471A7" w:rsidP="000471A7">
      <w:pPr>
        <w:spacing w:after="0" w:line="240" w:lineRule="auto"/>
        <w:ind w:right="200"/>
        <w:jc w:val="both"/>
        <w:rPr>
          <w:rFonts w:ascii="Times New Roman" w:eastAsia="Times New Roman" w:hAnsi="Times New Roman" w:cs="Times New Roman"/>
          <w:sz w:val="24"/>
          <w:szCs w:val="24"/>
          <w:lang w:eastAsia="ru-RU"/>
        </w:rPr>
      </w:pPr>
    </w:p>
    <w:p w:rsidR="00E076A2" w:rsidRPr="003F0158" w:rsidRDefault="00E076A2" w:rsidP="00312771">
      <w:pPr>
        <w:spacing w:after="0" w:line="240" w:lineRule="auto"/>
        <w:ind w:right="200" w:firstLine="708"/>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 xml:space="preserve">Воспитанники Центра обучаются в школах города,  для городских детей при поступлении место обучения не меняется, ребенок остается в своей </w:t>
      </w:r>
      <w:proofErr w:type="gramStart"/>
      <w:r w:rsidRPr="003F0158">
        <w:rPr>
          <w:rFonts w:ascii="Times New Roman" w:eastAsia="Times New Roman" w:hAnsi="Times New Roman" w:cs="Times New Roman"/>
          <w:sz w:val="24"/>
          <w:szCs w:val="24"/>
          <w:lang w:eastAsia="ru-RU"/>
        </w:rPr>
        <w:t>привычной среде</w:t>
      </w:r>
      <w:proofErr w:type="gramEnd"/>
      <w:r w:rsidR="00B10E75" w:rsidRPr="003F0158">
        <w:rPr>
          <w:rFonts w:ascii="Times New Roman" w:eastAsia="Times New Roman" w:hAnsi="Times New Roman" w:cs="Times New Roman"/>
          <w:sz w:val="24"/>
          <w:szCs w:val="24"/>
          <w:lang w:eastAsia="ru-RU"/>
        </w:rPr>
        <w:t xml:space="preserve">. </w:t>
      </w:r>
      <w:r w:rsidR="00FC49F1">
        <w:rPr>
          <w:rFonts w:ascii="Times New Roman" w:eastAsia="Times New Roman" w:hAnsi="Times New Roman" w:cs="Times New Roman"/>
          <w:sz w:val="24"/>
          <w:szCs w:val="24"/>
          <w:lang w:eastAsia="ru-RU"/>
        </w:rPr>
        <w:t>Все воспитанники аттестованы</w:t>
      </w:r>
      <w:r w:rsidR="00B10E75" w:rsidRPr="003F0158">
        <w:rPr>
          <w:rFonts w:ascii="Times New Roman" w:eastAsia="Times New Roman" w:hAnsi="Times New Roman" w:cs="Times New Roman"/>
          <w:sz w:val="24"/>
          <w:szCs w:val="24"/>
          <w:lang w:eastAsia="ru-RU"/>
        </w:rPr>
        <w:t xml:space="preserve">, переводятся в следующий класс. Существует проблема </w:t>
      </w:r>
      <w:proofErr w:type="gramStart"/>
      <w:r w:rsidR="00B10E75" w:rsidRPr="003F0158">
        <w:rPr>
          <w:rFonts w:ascii="Times New Roman" w:eastAsia="Times New Roman" w:hAnsi="Times New Roman" w:cs="Times New Roman"/>
          <w:sz w:val="24"/>
          <w:szCs w:val="24"/>
          <w:lang w:eastAsia="ru-RU"/>
        </w:rPr>
        <w:t>при</w:t>
      </w:r>
      <w:proofErr w:type="gramEnd"/>
      <w:r w:rsidR="00B10E75" w:rsidRPr="003F0158">
        <w:rPr>
          <w:rFonts w:ascii="Times New Roman" w:eastAsia="Times New Roman" w:hAnsi="Times New Roman" w:cs="Times New Roman"/>
          <w:sz w:val="24"/>
          <w:szCs w:val="24"/>
          <w:lang w:eastAsia="ru-RU"/>
        </w:rPr>
        <w:t xml:space="preserve"> </w:t>
      </w:r>
      <w:proofErr w:type="gramStart"/>
      <w:r w:rsidR="00B10E75" w:rsidRPr="003F0158">
        <w:rPr>
          <w:rFonts w:ascii="Times New Roman" w:eastAsia="Times New Roman" w:hAnsi="Times New Roman" w:cs="Times New Roman"/>
          <w:sz w:val="24"/>
          <w:szCs w:val="24"/>
          <w:lang w:eastAsia="ru-RU"/>
        </w:rPr>
        <w:t>сдачи</w:t>
      </w:r>
      <w:proofErr w:type="gramEnd"/>
      <w:r w:rsidR="00B10E75" w:rsidRPr="003F0158">
        <w:rPr>
          <w:rFonts w:ascii="Times New Roman" w:eastAsia="Times New Roman" w:hAnsi="Times New Roman" w:cs="Times New Roman"/>
          <w:sz w:val="24"/>
          <w:szCs w:val="24"/>
          <w:lang w:eastAsia="ru-RU"/>
        </w:rPr>
        <w:t xml:space="preserve"> экзаменов в 9 классе. В 2016-2017 учебном году 2 несовершеннолетних не сдали экзамены, продолжили </w:t>
      </w:r>
      <w:proofErr w:type="gramStart"/>
      <w:r w:rsidR="00B10E75" w:rsidRPr="003F0158">
        <w:rPr>
          <w:rFonts w:ascii="Times New Roman" w:eastAsia="Times New Roman" w:hAnsi="Times New Roman" w:cs="Times New Roman"/>
          <w:sz w:val="24"/>
          <w:szCs w:val="24"/>
          <w:lang w:eastAsia="ru-RU"/>
        </w:rPr>
        <w:t>обучение по</w:t>
      </w:r>
      <w:proofErr w:type="gramEnd"/>
      <w:r w:rsidR="00B10E75" w:rsidRPr="003F0158">
        <w:rPr>
          <w:rFonts w:ascii="Times New Roman" w:eastAsia="Times New Roman" w:hAnsi="Times New Roman" w:cs="Times New Roman"/>
          <w:sz w:val="24"/>
          <w:szCs w:val="24"/>
          <w:lang w:eastAsia="ru-RU"/>
        </w:rPr>
        <w:t xml:space="preserve"> индивидуальной программе и в дальнейшем поступили в учреждение профессионального образования.</w:t>
      </w:r>
      <w:r w:rsidR="000471A7" w:rsidRPr="003F0158">
        <w:rPr>
          <w:rFonts w:ascii="Times New Roman" w:eastAsia="Times New Roman" w:hAnsi="Times New Roman" w:cs="Times New Roman"/>
          <w:sz w:val="24"/>
          <w:szCs w:val="24"/>
          <w:lang w:eastAsia="ru-RU"/>
        </w:rPr>
        <w:t xml:space="preserve">  </w:t>
      </w:r>
      <w:r w:rsidR="00B10E75" w:rsidRPr="003F0158">
        <w:rPr>
          <w:rFonts w:ascii="Times New Roman" w:eastAsia="Times New Roman" w:hAnsi="Times New Roman" w:cs="Times New Roman"/>
          <w:sz w:val="24"/>
          <w:szCs w:val="24"/>
          <w:lang w:eastAsia="ru-RU"/>
        </w:rPr>
        <w:t xml:space="preserve">На данный момент по общеобразовательной программе обучается </w:t>
      </w:r>
      <w:r w:rsidR="00EE7282" w:rsidRPr="003F0158">
        <w:rPr>
          <w:rFonts w:ascii="Times New Roman" w:eastAsia="Times New Roman" w:hAnsi="Times New Roman" w:cs="Times New Roman"/>
          <w:sz w:val="24"/>
          <w:szCs w:val="24"/>
          <w:lang w:eastAsia="ru-RU"/>
        </w:rPr>
        <w:t>– 9</w:t>
      </w:r>
    </w:p>
    <w:p w:rsidR="00EE7282" w:rsidRPr="003F0158" w:rsidRDefault="00EE7282" w:rsidP="00312771">
      <w:pPr>
        <w:spacing w:after="0" w:line="240" w:lineRule="auto"/>
        <w:ind w:right="200" w:firstLine="708"/>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Индивидуальное обучение на дому – 2</w:t>
      </w:r>
    </w:p>
    <w:p w:rsidR="00EE7282" w:rsidRPr="003F0158" w:rsidRDefault="00EE7282" w:rsidP="00312771">
      <w:pPr>
        <w:spacing w:after="0" w:line="240" w:lineRule="auto"/>
        <w:ind w:right="200" w:firstLine="708"/>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Адаптированная программа – 4</w:t>
      </w:r>
    </w:p>
    <w:p w:rsidR="00EE7282" w:rsidRPr="003F0158" w:rsidRDefault="00EE7282" w:rsidP="00312771">
      <w:pPr>
        <w:spacing w:after="0" w:line="240" w:lineRule="auto"/>
        <w:ind w:right="200" w:firstLine="708"/>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Дошкольники – 5 из них 2 посещают детский сад</w:t>
      </w:r>
    </w:p>
    <w:p w:rsidR="003F0158" w:rsidRDefault="003F0158" w:rsidP="000471A7">
      <w:pPr>
        <w:spacing w:after="0" w:line="240" w:lineRule="auto"/>
        <w:ind w:right="-1192"/>
        <w:jc w:val="center"/>
        <w:rPr>
          <w:rFonts w:ascii="Times New Roman" w:eastAsia="Times New Roman" w:hAnsi="Times New Roman" w:cs="Times New Roman"/>
          <w:sz w:val="24"/>
          <w:szCs w:val="24"/>
          <w:lang w:eastAsia="ru-RU"/>
        </w:rPr>
      </w:pPr>
    </w:p>
    <w:p w:rsidR="000471A7" w:rsidRPr="00312771" w:rsidRDefault="000471A7" w:rsidP="000471A7">
      <w:pPr>
        <w:spacing w:after="0" w:line="240" w:lineRule="auto"/>
        <w:ind w:right="-1192"/>
        <w:jc w:val="center"/>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Определение выпускников</w:t>
      </w:r>
    </w:p>
    <w:p w:rsidR="000471A7" w:rsidRPr="00312771" w:rsidRDefault="000471A7" w:rsidP="000471A7">
      <w:pPr>
        <w:spacing w:after="0" w:line="240" w:lineRule="auto"/>
        <w:ind w:right="-1192"/>
        <w:jc w:val="center"/>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2017-2018 учебный год</w:t>
      </w:r>
    </w:p>
    <w:p w:rsidR="000471A7" w:rsidRPr="00312771" w:rsidRDefault="000471A7" w:rsidP="000471A7">
      <w:pPr>
        <w:spacing w:after="0" w:line="240" w:lineRule="auto"/>
        <w:ind w:right="-1192"/>
        <w:jc w:val="center"/>
        <w:rPr>
          <w:rFonts w:ascii="Times New Roman" w:eastAsia="Times New Roman" w:hAnsi="Times New Roman" w:cs="Times New Roman"/>
          <w:sz w:val="24"/>
          <w:szCs w:val="24"/>
          <w:lang w:eastAsia="ru-RU"/>
        </w:rPr>
      </w:pPr>
    </w:p>
    <w:tbl>
      <w:tblPr>
        <w:tblW w:w="9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890"/>
        <w:gridCol w:w="2887"/>
        <w:gridCol w:w="4313"/>
      </w:tblGrid>
      <w:tr w:rsidR="000C0A16" w:rsidRPr="00312771" w:rsidTr="00632C71">
        <w:trPr>
          <w:trHeight w:val="736"/>
        </w:trPr>
        <w:tc>
          <w:tcPr>
            <w:tcW w:w="632" w:type="dxa"/>
          </w:tcPr>
          <w:p w:rsidR="000471A7" w:rsidRPr="00312771" w:rsidRDefault="000471A7" w:rsidP="000471A7">
            <w:pPr>
              <w:spacing w:after="0" w:line="240" w:lineRule="auto"/>
              <w:jc w:val="center"/>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w:t>
            </w:r>
          </w:p>
        </w:tc>
        <w:tc>
          <w:tcPr>
            <w:tcW w:w="1890" w:type="dxa"/>
          </w:tcPr>
          <w:p w:rsidR="000471A7" w:rsidRPr="00312771" w:rsidRDefault="000471A7" w:rsidP="000471A7">
            <w:pPr>
              <w:spacing w:after="0" w:line="240" w:lineRule="auto"/>
              <w:jc w:val="center"/>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ФИО</w:t>
            </w:r>
          </w:p>
        </w:tc>
        <w:tc>
          <w:tcPr>
            <w:tcW w:w="2887" w:type="dxa"/>
          </w:tcPr>
          <w:p w:rsidR="000471A7" w:rsidRPr="00312771" w:rsidRDefault="000471A7" w:rsidP="000471A7">
            <w:pPr>
              <w:spacing w:after="0" w:line="240" w:lineRule="auto"/>
              <w:jc w:val="center"/>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 xml:space="preserve">Результаты диагностики </w:t>
            </w:r>
          </w:p>
          <w:p w:rsidR="000471A7" w:rsidRPr="00312771" w:rsidRDefault="000471A7" w:rsidP="000471A7">
            <w:pPr>
              <w:spacing w:after="0" w:line="240" w:lineRule="auto"/>
              <w:jc w:val="center"/>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(по профориентации)</w:t>
            </w:r>
          </w:p>
        </w:tc>
        <w:tc>
          <w:tcPr>
            <w:tcW w:w="4313" w:type="dxa"/>
          </w:tcPr>
          <w:p w:rsidR="000471A7" w:rsidRPr="00312771" w:rsidRDefault="000471A7" w:rsidP="000471A7">
            <w:pPr>
              <w:spacing w:after="0" w:line="240" w:lineRule="auto"/>
              <w:jc w:val="center"/>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 xml:space="preserve"> Место обучения</w:t>
            </w:r>
          </w:p>
        </w:tc>
      </w:tr>
      <w:tr w:rsidR="000C0A16" w:rsidRPr="00312771" w:rsidTr="00632C71">
        <w:trPr>
          <w:trHeight w:val="679"/>
        </w:trPr>
        <w:tc>
          <w:tcPr>
            <w:tcW w:w="632" w:type="dxa"/>
          </w:tcPr>
          <w:p w:rsidR="000471A7" w:rsidRPr="00312771" w:rsidRDefault="000471A7" w:rsidP="000471A7">
            <w:pPr>
              <w:spacing w:after="0" w:line="240" w:lineRule="auto"/>
              <w:jc w:val="center"/>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1</w:t>
            </w:r>
          </w:p>
        </w:tc>
        <w:tc>
          <w:tcPr>
            <w:tcW w:w="1890" w:type="dxa"/>
          </w:tcPr>
          <w:p w:rsidR="000471A7" w:rsidRPr="00312771" w:rsidRDefault="007C5339" w:rsidP="000471A7">
            <w:pPr>
              <w:spacing w:after="0" w:line="240" w:lineRule="auto"/>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 xml:space="preserve">Милицын Данила Алексеевич </w:t>
            </w:r>
          </w:p>
        </w:tc>
        <w:tc>
          <w:tcPr>
            <w:tcW w:w="2887" w:type="dxa"/>
          </w:tcPr>
          <w:p w:rsidR="000471A7" w:rsidRPr="00312771" w:rsidRDefault="00EC551E" w:rsidP="004350D9">
            <w:pPr>
              <w:spacing w:after="0" w:line="240" w:lineRule="auto"/>
              <w:rPr>
                <w:rFonts w:ascii="Times New Roman" w:eastAsia="Times New Roman" w:hAnsi="Times New Roman" w:cs="Times New Roman"/>
                <w:sz w:val="24"/>
                <w:szCs w:val="24"/>
                <w:lang w:eastAsia="ru-RU"/>
              </w:rPr>
            </w:pPr>
            <w:proofErr w:type="gramStart"/>
            <w:r w:rsidRPr="00312771">
              <w:rPr>
                <w:rFonts w:ascii="Times New Roman" w:eastAsia="Times New Roman" w:hAnsi="Times New Roman" w:cs="Times New Roman"/>
                <w:sz w:val="24"/>
                <w:szCs w:val="24"/>
                <w:lang w:eastAsia="ru-RU"/>
              </w:rPr>
              <w:t>Про</w:t>
            </w:r>
            <w:proofErr w:type="gramEnd"/>
            <w:r w:rsidRPr="00312771">
              <w:rPr>
                <w:rFonts w:ascii="Times New Roman" w:eastAsia="Times New Roman" w:hAnsi="Times New Roman" w:cs="Times New Roman"/>
                <w:sz w:val="24"/>
                <w:szCs w:val="24"/>
                <w:lang w:eastAsia="ru-RU"/>
              </w:rPr>
              <w:t xml:space="preserve"> </w:t>
            </w:r>
            <w:proofErr w:type="gramStart"/>
            <w:r w:rsidRPr="00312771">
              <w:rPr>
                <w:rFonts w:ascii="Times New Roman" w:eastAsia="Times New Roman" w:hAnsi="Times New Roman" w:cs="Times New Roman"/>
                <w:sz w:val="24"/>
                <w:szCs w:val="24"/>
                <w:lang w:eastAsia="ru-RU"/>
              </w:rPr>
              <w:t>результатам</w:t>
            </w:r>
            <w:proofErr w:type="gramEnd"/>
            <w:r w:rsidRPr="00312771">
              <w:rPr>
                <w:rFonts w:ascii="Times New Roman" w:eastAsia="Times New Roman" w:hAnsi="Times New Roman" w:cs="Times New Roman"/>
                <w:sz w:val="24"/>
                <w:szCs w:val="24"/>
                <w:lang w:eastAsia="ru-RU"/>
              </w:rPr>
              <w:t xml:space="preserve"> проведенных диагностик было выявлено: </w:t>
            </w:r>
            <w:r w:rsidRPr="00312771">
              <w:rPr>
                <w:rFonts w:ascii="Times New Roman" w:hAnsi="Times New Roman" w:cs="Times New Roman"/>
                <w:sz w:val="24"/>
                <w:szCs w:val="24"/>
                <w:shd w:val="clear" w:color="auto" w:fill="FFFFFF"/>
              </w:rPr>
              <w:t xml:space="preserve">склонность к работе с людьми. Круг этих профессий очень широк: производство и </w:t>
            </w:r>
            <w:r w:rsidRPr="00312771">
              <w:rPr>
                <w:rFonts w:ascii="Times New Roman" w:hAnsi="Times New Roman" w:cs="Times New Roman"/>
                <w:sz w:val="24"/>
                <w:szCs w:val="24"/>
                <w:shd w:val="clear" w:color="auto" w:fill="FFFFFF"/>
              </w:rPr>
              <w:lastRenderedPageBreak/>
              <w:t>обработка металла; сборка, монтаж приборов и механизмов; ремонт, наладка, обслуживание электронного и механического оборудования; монтаж, ремонт зданий, конструкций.</w:t>
            </w:r>
          </w:p>
        </w:tc>
        <w:tc>
          <w:tcPr>
            <w:tcW w:w="4313" w:type="dxa"/>
          </w:tcPr>
          <w:p w:rsidR="000471A7" w:rsidRPr="00312771" w:rsidRDefault="007C5339" w:rsidP="000471A7">
            <w:pPr>
              <w:spacing w:after="0" w:line="240" w:lineRule="auto"/>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lastRenderedPageBreak/>
              <w:t xml:space="preserve">ГБПОУ ИО «Братский торгово-технологический  техникум» </w:t>
            </w:r>
          </w:p>
        </w:tc>
      </w:tr>
      <w:tr w:rsidR="000C0A16" w:rsidRPr="00312771" w:rsidTr="00632C71">
        <w:trPr>
          <w:trHeight w:val="547"/>
        </w:trPr>
        <w:tc>
          <w:tcPr>
            <w:tcW w:w="632" w:type="dxa"/>
          </w:tcPr>
          <w:p w:rsidR="000471A7" w:rsidRPr="00312771" w:rsidRDefault="000471A7" w:rsidP="000471A7">
            <w:pPr>
              <w:spacing w:after="0" w:line="240" w:lineRule="auto"/>
              <w:jc w:val="center"/>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lastRenderedPageBreak/>
              <w:t>2</w:t>
            </w:r>
          </w:p>
        </w:tc>
        <w:tc>
          <w:tcPr>
            <w:tcW w:w="1890" w:type="dxa"/>
          </w:tcPr>
          <w:p w:rsidR="000471A7" w:rsidRPr="00312771" w:rsidRDefault="007C5339" w:rsidP="000471A7">
            <w:pPr>
              <w:spacing w:after="0" w:line="240" w:lineRule="auto"/>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 xml:space="preserve">Акулина Софья Олеговна </w:t>
            </w:r>
          </w:p>
        </w:tc>
        <w:tc>
          <w:tcPr>
            <w:tcW w:w="2887" w:type="dxa"/>
          </w:tcPr>
          <w:p w:rsidR="000471A7" w:rsidRPr="00312771" w:rsidRDefault="004350D9" w:rsidP="004350D9">
            <w:pPr>
              <w:spacing w:after="0" w:line="240" w:lineRule="auto"/>
              <w:rPr>
                <w:rFonts w:ascii="Times New Roman" w:eastAsia="Times New Roman" w:hAnsi="Times New Roman" w:cs="Times New Roman"/>
                <w:sz w:val="24"/>
                <w:szCs w:val="24"/>
                <w:lang w:eastAsia="ru-RU"/>
              </w:rPr>
            </w:pPr>
            <w:proofErr w:type="gramStart"/>
            <w:r w:rsidRPr="00312771">
              <w:rPr>
                <w:rFonts w:ascii="Times New Roman" w:eastAsia="Times New Roman" w:hAnsi="Times New Roman" w:cs="Times New Roman"/>
                <w:sz w:val="24"/>
                <w:szCs w:val="24"/>
                <w:lang w:eastAsia="ru-RU"/>
              </w:rPr>
              <w:t>Про</w:t>
            </w:r>
            <w:proofErr w:type="gramEnd"/>
            <w:r w:rsidRPr="00312771">
              <w:rPr>
                <w:rFonts w:ascii="Times New Roman" w:eastAsia="Times New Roman" w:hAnsi="Times New Roman" w:cs="Times New Roman"/>
                <w:sz w:val="24"/>
                <w:szCs w:val="24"/>
                <w:lang w:eastAsia="ru-RU"/>
              </w:rPr>
              <w:t xml:space="preserve"> </w:t>
            </w:r>
            <w:proofErr w:type="gramStart"/>
            <w:r w:rsidRPr="00312771">
              <w:rPr>
                <w:rFonts w:ascii="Times New Roman" w:eastAsia="Times New Roman" w:hAnsi="Times New Roman" w:cs="Times New Roman"/>
                <w:sz w:val="24"/>
                <w:szCs w:val="24"/>
                <w:lang w:eastAsia="ru-RU"/>
              </w:rPr>
              <w:t>результатам</w:t>
            </w:r>
            <w:proofErr w:type="gramEnd"/>
            <w:r w:rsidRPr="00312771">
              <w:rPr>
                <w:rFonts w:ascii="Times New Roman" w:eastAsia="Times New Roman" w:hAnsi="Times New Roman" w:cs="Times New Roman"/>
                <w:sz w:val="24"/>
                <w:szCs w:val="24"/>
                <w:lang w:eastAsia="ru-RU"/>
              </w:rPr>
              <w:t xml:space="preserve"> проведенных диагностик было выявлено:</w:t>
            </w:r>
            <w:r w:rsidRPr="00312771">
              <w:rPr>
                <w:rFonts w:ascii="Helvetica" w:hAnsi="Helvetica" w:cs="Helvetica"/>
                <w:sz w:val="21"/>
                <w:szCs w:val="21"/>
                <w:shd w:val="clear" w:color="auto" w:fill="FFFFFF"/>
              </w:rPr>
              <w:t> </w:t>
            </w:r>
            <w:r w:rsidRPr="00312771">
              <w:rPr>
                <w:rFonts w:ascii="Times New Roman" w:hAnsi="Times New Roman" w:cs="Times New Roman"/>
                <w:sz w:val="24"/>
                <w:szCs w:val="24"/>
                <w:shd w:val="clear" w:color="auto" w:fill="FFFFFF"/>
              </w:rPr>
              <w:t xml:space="preserve">креативное и словесно-логическое мышление, склонность к экстремальным видам деятельности и работе с людьми, </w:t>
            </w:r>
            <w:r w:rsidRPr="00312771">
              <w:rPr>
                <w:rFonts w:ascii="Helvetica" w:hAnsi="Helvetica" w:cs="Helvetica"/>
                <w:sz w:val="21"/>
                <w:szCs w:val="21"/>
                <w:shd w:val="clear" w:color="auto" w:fill="FFFFFF"/>
              </w:rPr>
              <w:t> </w:t>
            </w:r>
            <w:r w:rsidRPr="00312771">
              <w:rPr>
                <w:rFonts w:ascii="Times New Roman" w:hAnsi="Times New Roman" w:cs="Times New Roman"/>
                <w:sz w:val="24"/>
                <w:szCs w:val="24"/>
                <w:shd w:val="clear" w:color="auto" w:fill="FFFFFF"/>
              </w:rPr>
              <w:t>Предпочитают деятельность, требующую энергии, организаторских способностей, связанную с руководством, управлением и влиянием на людей.</w:t>
            </w:r>
          </w:p>
        </w:tc>
        <w:tc>
          <w:tcPr>
            <w:tcW w:w="4313" w:type="dxa"/>
          </w:tcPr>
          <w:p w:rsidR="000471A7" w:rsidRPr="00312771" w:rsidRDefault="004374EA" w:rsidP="000471A7">
            <w:pPr>
              <w:spacing w:after="0" w:line="240" w:lineRule="auto"/>
              <w:rPr>
                <w:rFonts w:ascii="Times New Roman" w:eastAsia="Times New Roman" w:hAnsi="Times New Roman" w:cs="Times New Roman"/>
                <w:sz w:val="24"/>
                <w:szCs w:val="24"/>
              </w:rPr>
            </w:pPr>
            <w:r w:rsidRPr="00312771">
              <w:rPr>
                <w:rFonts w:ascii="Times New Roman" w:eastAsia="Times New Roman" w:hAnsi="Times New Roman" w:cs="Times New Roman"/>
                <w:sz w:val="24"/>
                <w:szCs w:val="24"/>
              </w:rPr>
              <w:t>ГАПОУ ИО «Ангарский техникум общественного питания и торговли»</w:t>
            </w:r>
          </w:p>
        </w:tc>
      </w:tr>
      <w:tr w:rsidR="000C0A16" w:rsidRPr="00312771" w:rsidTr="00632C71">
        <w:trPr>
          <w:trHeight w:val="474"/>
        </w:trPr>
        <w:tc>
          <w:tcPr>
            <w:tcW w:w="632" w:type="dxa"/>
          </w:tcPr>
          <w:p w:rsidR="000471A7" w:rsidRPr="00312771" w:rsidRDefault="000471A7" w:rsidP="000471A7">
            <w:pPr>
              <w:spacing w:after="0" w:line="240" w:lineRule="auto"/>
              <w:jc w:val="center"/>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3</w:t>
            </w:r>
          </w:p>
        </w:tc>
        <w:tc>
          <w:tcPr>
            <w:tcW w:w="1890" w:type="dxa"/>
          </w:tcPr>
          <w:p w:rsidR="000471A7" w:rsidRPr="00312771" w:rsidRDefault="007C5339" w:rsidP="000471A7">
            <w:pPr>
              <w:spacing w:after="0" w:line="240" w:lineRule="auto"/>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Горомьева Полина Юрьевна</w:t>
            </w:r>
          </w:p>
        </w:tc>
        <w:tc>
          <w:tcPr>
            <w:tcW w:w="2887" w:type="dxa"/>
          </w:tcPr>
          <w:p w:rsidR="000471A7" w:rsidRPr="00312771" w:rsidRDefault="009269A8" w:rsidP="004350D9">
            <w:pPr>
              <w:spacing w:after="0" w:line="240" w:lineRule="auto"/>
              <w:rPr>
                <w:rFonts w:ascii="Times New Roman" w:eastAsia="Times New Roman" w:hAnsi="Times New Roman" w:cs="Times New Roman"/>
                <w:sz w:val="24"/>
                <w:szCs w:val="24"/>
                <w:lang w:eastAsia="ru-RU"/>
              </w:rPr>
            </w:pPr>
            <w:proofErr w:type="gramStart"/>
            <w:r w:rsidRPr="00312771">
              <w:rPr>
                <w:rFonts w:ascii="Times New Roman" w:eastAsia="Times New Roman" w:hAnsi="Times New Roman" w:cs="Times New Roman"/>
                <w:sz w:val="24"/>
                <w:szCs w:val="24"/>
                <w:lang w:eastAsia="ru-RU"/>
              </w:rPr>
              <w:t>Про</w:t>
            </w:r>
            <w:proofErr w:type="gramEnd"/>
            <w:r w:rsidRPr="00312771">
              <w:rPr>
                <w:rFonts w:ascii="Times New Roman" w:eastAsia="Times New Roman" w:hAnsi="Times New Roman" w:cs="Times New Roman"/>
                <w:sz w:val="24"/>
                <w:szCs w:val="24"/>
                <w:lang w:eastAsia="ru-RU"/>
              </w:rPr>
              <w:t xml:space="preserve"> </w:t>
            </w:r>
            <w:proofErr w:type="gramStart"/>
            <w:r w:rsidRPr="00312771">
              <w:rPr>
                <w:rFonts w:ascii="Times New Roman" w:eastAsia="Times New Roman" w:hAnsi="Times New Roman" w:cs="Times New Roman"/>
                <w:sz w:val="24"/>
                <w:szCs w:val="24"/>
                <w:lang w:eastAsia="ru-RU"/>
              </w:rPr>
              <w:t>результатам</w:t>
            </w:r>
            <w:proofErr w:type="gramEnd"/>
            <w:r w:rsidRPr="00312771">
              <w:rPr>
                <w:rFonts w:ascii="Times New Roman" w:eastAsia="Times New Roman" w:hAnsi="Times New Roman" w:cs="Times New Roman"/>
                <w:sz w:val="24"/>
                <w:szCs w:val="24"/>
                <w:lang w:eastAsia="ru-RU"/>
              </w:rPr>
              <w:t xml:space="preserve"> проведенных диагностик было выявлено</w:t>
            </w:r>
            <w:r w:rsidR="004350D9" w:rsidRPr="00312771">
              <w:rPr>
                <w:rFonts w:ascii="Times New Roman" w:eastAsia="Times New Roman" w:hAnsi="Times New Roman" w:cs="Times New Roman"/>
                <w:sz w:val="24"/>
                <w:szCs w:val="24"/>
                <w:lang w:eastAsia="ru-RU"/>
              </w:rPr>
              <w:t xml:space="preserve">: </w:t>
            </w:r>
            <w:r w:rsidR="004350D9" w:rsidRPr="00312771">
              <w:rPr>
                <w:rFonts w:ascii="Times New Roman" w:hAnsi="Times New Roman" w:cs="Times New Roman"/>
                <w:sz w:val="24"/>
                <w:szCs w:val="24"/>
                <w:shd w:val="clear" w:color="auto" w:fill="FFFFFF"/>
              </w:rPr>
              <w:t>склонность к работе с людьми. Профессии, связанные с управлением, обучением, воспитанием, обслуживанием (бытовым, медицинским, справочно-информационным). Людей, успешных в профессиях этой группы, отличает общительность, способность находить общий язык с разными людьми</w:t>
            </w:r>
          </w:p>
        </w:tc>
        <w:tc>
          <w:tcPr>
            <w:tcW w:w="4313" w:type="dxa"/>
          </w:tcPr>
          <w:p w:rsidR="000471A7" w:rsidRPr="00312771" w:rsidRDefault="00AC2673" w:rsidP="000471A7">
            <w:pPr>
              <w:spacing w:after="0" w:line="240" w:lineRule="auto"/>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ГБППОУ ИО «Профессиональное училище №58»</w:t>
            </w:r>
            <w:r w:rsidR="00B41BFB" w:rsidRPr="00312771">
              <w:rPr>
                <w:rFonts w:ascii="Times New Roman" w:eastAsia="Times New Roman" w:hAnsi="Times New Roman" w:cs="Times New Roman"/>
                <w:sz w:val="24"/>
                <w:szCs w:val="24"/>
                <w:lang w:eastAsia="ru-RU"/>
              </w:rPr>
              <w:t xml:space="preserve"> отчислена по личному заявлению приказ от 07.08.2018г №07-к</w:t>
            </w:r>
            <w:r w:rsidRPr="00312771">
              <w:rPr>
                <w:rFonts w:ascii="Times New Roman" w:eastAsia="Times New Roman" w:hAnsi="Times New Roman" w:cs="Times New Roman"/>
                <w:sz w:val="24"/>
                <w:szCs w:val="24"/>
                <w:lang w:eastAsia="ru-RU"/>
              </w:rPr>
              <w:t xml:space="preserve"> </w:t>
            </w:r>
          </w:p>
        </w:tc>
      </w:tr>
      <w:tr w:rsidR="000C0A16" w:rsidRPr="00312771" w:rsidTr="00632C71">
        <w:trPr>
          <w:trHeight w:val="484"/>
        </w:trPr>
        <w:tc>
          <w:tcPr>
            <w:tcW w:w="632" w:type="dxa"/>
          </w:tcPr>
          <w:p w:rsidR="000471A7" w:rsidRPr="00312771" w:rsidRDefault="000471A7" w:rsidP="000471A7">
            <w:pPr>
              <w:spacing w:after="0" w:line="240" w:lineRule="auto"/>
              <w:jc w:val="center"/>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4</w:t>
            </w:r>
          </w:p>
        </w:tc>
        <w:tc>
          <w:tcPr>
            <w:tcW w:w="1890" w:type="dxa"/>
          </w:tcPr>
          <w:p w:rsidR="000471A7" w:rsidRPr="00312771" w:rsidRDefault="007C5339" w:rsidP="000471A7">
            <w:pPr>
              <w:spacing w:after="0" w:line="240" w:lineRule="auto"/>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 xml:space="preserve">Баянгуев Павел Игоревич </w:t>
            </w:r>
          </w:p>
        </w:tc>
        <w:tc>
          <w:tcPr>
            <w:tcW w:w="2887" w:type="dxa"/>
          </w:tcPr>
          <w:p w:rsidR="000471A7" w:rsidRPr="00312771" w:rsidRDefault="004350D9" w:rsidP="000471A7">
            <w:pPr>
              <w:spacing w:after="0" w:line="240" w:lineRule="auto"/>
              <w:rPr>
                <w:rFonts w:ascii="Times New Roman" w:eastAsia="Times New Roman" w:hAnsi="Times New Roman" w:cs="Times New Roman"/>
                <w:sz w:val="24"/>
                <w:szCs w:val="24"/>
                <w:lang w:eastAsia="ru-RU"/>
              </w:rPr>
            </w:pPr>
            <w:proofErr w:type="gramStart"/>
            <w:r w:rsidRPr="00312771">
              <w:rPr>
                <w:rFonts w:ascii="Times New Roman" w:eastAsia="Times New Roman" w:hAnsi="Times New Roman" w:cs="Times New Roman"/>
                <w:sz w:val="24"/>
                <w:szCs w:val="24"/>
                <w:lang w:eastAsia="ru-RU"/>
              </w:rPr>
              <w:t>Про</w:t>
            </w:r>
            <w:proofErr w:type="gramEnd"/>
            <w:r w:rsidRPr="00312771">
              <w:rPr>
                <w:rFonts w:ascii="Times New Roman" w:eastAsia="Times New Roman" w:hAnsi="Times New Roman" w:cs="Times New Roman"/>
                <w:sz w:val="24"/>
                <w:szCs w:val="24"/>
                <w:lang w:eastAsia="ru-RU"/>
              </w:rPr>
              <w:t xml:space="preserve"> </w:t>
            </w:r>
            <w:proofErr w:type="gramStart"/>
            <w:r w:rsidRPr="00312771">
              <w:rPr>
                <w:rFonts w:ascii="Times New Roman" w:eastAsia="Times New Roman" w:hAnsi="Times New Roman" w:cs="Times New Roman"/>
                <w:sz w:val="24"/>
                <w:szCs w:val="24"/>
                <w:lang w:eastAsia="ru-RU"/>
              </w:rPr>
              <w:t>результатам</w:t>
            </w:r>
            <w:proofErr w:type="gramEnd"/>
            <w:r w:rsidRPr="00312771">
              <w:rPr>
                <w:rFonts w:ascii="Times New Roman" w:eastAsia="Times New Roman" w:hAnsi="Times New Roman" w:cs="Times New Roman"/>
                <w:sz w:val="24"/>
                <w:szCs w:val="24"/>
                <w:lang w:eastAsia="ru-RU"/>
              </w:rPr>
              <w:t xml:space="preserve"> проведенных диагностик было выявлено: </w:t>
            </w:r>
            <w:r w:rsidRPr="00312771">
              <w:rPr>
                <w:rFonts w:ascii="Times New Roman" w:hAnsi="Times New Roman" w:cs="Times New Roman"/>
                <w:sz w:val="24"/>
                <w:szCs w:val="24"/>
                <w:shd w:val="clear" w:color="auto" w:fill="FFFFFF"/>
              </w:rPr>
              <w:t xml:space="preserve">склонность к практической деятельности. Круг этих профессий очень широк: производство и обработка металла; </w:t>
            </w:r>
            <w:r w:rsidRPr="00312771">
              <w:rPr>
                <w:rFonts w:ascii="Times New Roman" w:hAnsi="Times New Roman" w:cs="Times New Roman"/>
                <w:sz w:val="24"/>
                <w:szCs w:val="24"/>
                <w:shd w:val="clear" w:color="auto" w:fill="FFFFFF"/>
              </w:rPr>
              <w:lastRenderedPageBreak/>
              <w:t>сборка, монтаж приборов и механизмов; ремонт, наладка, обслуживание электронного и механического оборудования; монтаж, ремонт зданий, конструкций.</w:t>
            </w:r>
          </w:p>
        </w:tc>
        <w:tc>
          <w:tcPr>
            <w:tcW w:w="4313" w:type="dxa"/>
          </w:tcPr>
          <w:p w:rsidR="00A50908" w:rsidRPr="00312771" w:rsidRDefault="00A50908" w:rsidP="000471A7">
            <w:pPr>
              <w:spacing w:after="0" w:line="240" w:lineRule="auto"/>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lastRenderedPageBreak/>
              <w:t xml:space="preserve">Написал заявление на обучение в ГБППОУ ИО «Профессиональное училище №58», п. Юрты, </w:t>
            </w:r>
            <w:r w:rsidR="004A51C1" w:rsidRPr="00312771">
              <w:rPr>
                <w:rFonts w:ascii="Times New Roman" w:eastAsia="Times New Roman" w:hAnsi="Times New Roman" w:cs="Times New Roman"/>
                <w:sz w:val="24"/>
                <w:szCs w:val="24"/>
                <w:lang w:eastAsia="ru-RU"/>
              </w:rPr>
              <w:t>слесарь сельскохозяйственных машин,  но к з</w:t>
            </w:r>
            <w:r w:rsidRPr="00312771">
              <w:rPr>
                <w:rFonts w:ascii="Times New Roman" w:eastAsia="Times New Roman" w:hAnsi="Times New Roman" w:cs="Times New Roman"/>
                <w:sz w:val="24"/>
                <w:szCs w:val="24"/>
                <w:lang w:eastAsia="ru-RU"/>
              </w:rPr>
              <w:t>анятиям не приступил.</w:t>
            </w:r>
          </w:p>
          <w:p w:rsidR="000471A7" w:rsidRPr="00312771" w:rsidRDefault="005922EE" w:rsidP="000471A7">
            <w:pPr>
              <w:spacing w:after="0" w:line="240" w:lineRule="auto"/>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 xml:space="preserve">Эмансипирован в связи с вступлением в законный брак </w:t>
            </w:r>
            <w:r w:rsidR="007056F7" w:rsidRPr="00312771">
              <w:rPr>
                <w:rFonts w:ascii="Times New Roman" w:eastAsia="Times New Roman" w:hAnsi="Times New Roman" w:cs="Times New Roman"/>
                <w:sz w:val="24"/>
                <w:szCs w:val="24"/>
                <w:lang w:eastAsia="ru-RU"/>
              </w:rPr>
              <w:t>(свидетельство о заключении брака актовая запись №331 от 03.09.2018г.)</w:t>
            </w:r>
            <w:r w:rsidRPr="00312771">
              <w:rPr>
                <w:rFonts w:ascii="Times New Roman" w:eastAsia="Times New Roman" w:hAnsi="Times New Roman" w:cs="Times New Roman"/>
                <w:sz w:val="24"/>
                <w:szCs w:val="24"/>
                <w:lang w:eastAsia="ru-RU"/>
              </w:rPr>
              <w:t xml:space="preserve"> (к обучению не </w:t>
            </w:r>
            <w:r w:rsidRPr="00312771">
              <w:rPr>
                <w:rFonts w:ascii="Times New Roman" w:eastAsia="Times New Roman" w:hAnsi="Times New Roman" w:cs="Times New Roman"/>
                <w:sz w:val="24"/>
                <w:szCs w:val="24"/>
                <w:lang w:eastAsia="ru-RU"/>
              </w:rPr>
              <w:lastRenderedPageBreak/>
              <w:t>преступил)</w:t>
            </w:r>
          </w:p>
        </w:tc>
      </w:tr>
    </w:tbl>
    <w:p w:rsidR="006C667E" w:rsidRDefault="00037D28" w:rsidP="00037D28">
      <w:pPr>
        <w:spacing w:after="0" w:line="240" w:lineRule="auto"/>
        <w:ind w:right="200"/>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FF0000"/>
          <w:sz w:val="24"/>
          <w:szCs w:val="24"/>
          <w:lang w:eastAsia="ru-RU"/>
        </w:rPr>
        <w:lastRenderedPageBreak/>
        <w:t xml:space="preserve"> </w:t>
      </w:r>
    </w:p>
    <w:p w:rsidR="000471A7" w:rsidRPr="00312771" w:rsidRDefault="000471A7" w:rsidP="000471A7">
      <w:pPr>
        <w:spacing w:after="0" w:line="240" w:lineRule="auto"/>
        <w:ind w:right="-625"/>
        <w:rPr>
          <w:rFonts w:ascii="Times New Roman" w:eastAsia="Times New Roman" w:hAnsi="Times New Roman" w:cs="Times New Roman"/>
          <w:b/>
          <w:sz w:val="24"/>
          <w:szCs w:val="24"/>
          <w:lang w:val="x-none" w:eastAsia="x-none"/>
        </w:rPr>
      </w:pPr>
      <w:r w:rsidRPr="00312771">
        <w:rPr>
          <w:rFonts w:ascii="Times New Roman" w:eastAsia="Times New Roman" w:hAnsi="Times New Roman" w:cs="Times New Roman"/>
          <w:b/>
          <w:sz w:val="24"/>
          <w:szCs w:val="24"/>
          <w:lang w:eastAsia="x-none"/>
        </w:rPr>
        <w:t xml:space="preserve">                              </w:t>
      </w:r>
      <w:r w:rsidRPr="00312771">
        <w:rPr>
          <w:rFonts w:ascii="Times New Roman" w:eastAsia="Times New Roman" w:hAnsi="Times New Roman" w:cs="Times New Roman"/>
          <w:b/>
          <w:sz w:val="24"/>
          <w:szCs w:val="24"/>
          <w:lang w:val="x-none" w:eastAsia="x-none"/>
        </w:rPr>
        <w:t>Адаптаци</w:t>
      </w:r>
      <w:r w:rsidRPr="00312771">
        <w:rPr>
          <w:rFonts w:ascii="Times New Roman" w:eastAsia="Times New Roman" w:hAnsi="Times New Roman" w:cs="Times New Roman"/>
          <w:b/>
          <w:sz w:val="24"/>
          <w:szCs w:val="24"/>
          <w:lang w:eastAsia="x-none"/>
        </w:rPr>
        <w:t>я</w:t>
      </w:r>
      <w:r w:rsidRPr="00312771">
        <w:rPr>
          <w:rFonts w:ascii="Times New Roman" w:eastAsia="Times New Roman" w:hAnsi="Times New Roman" w:cs="Times New Roman"/>
          <w:b/>
          <w:sz w:val="24"/>
          <w:szCs w:val="24"/>
          <w:lang w:val="x-none" w:eastAsia="x-none"/>
        </w:rPr>
        <w:t xml:space="preserve"> выпускников 201</w:t>
      </w:r>
      <w:r w:rsidR="00312771">
        <w:rPr>
          <w:rFonts w:ascii="Times New Roman" w:eastAsia="Times New Roman" w:hAnsi="Times New Roman" w:cs="Times New Roman"/>
          <w:b/>
          <w:sz w:val="24"/>
          <w:szCs w:val="24"/>
          <w:lang w:eastAsia="x-none"/>
        </w:rPr>
        <w:t>8</w:t>
      </w:r>
      <w:r w:rsidRPr="00312771">
        <w:rPr>
          <w:rFonts w:ascii="Times New Roman" w:eastAsia="Times New Roman" w:hAnsi="Times New Roman" w:cs="Times New Roman"/>
          <w:b/>
          <w:sz w:val="24"/>
          <w:szCs w:val="24"/>
          <w:lang w:val="x-none" w:eastAsia="x-none"/>
        </w:rPr>
        <w:t xml:space="preserve"> года</w:t>
      </w:r>
    </w:p>
    <w:p w:rsidR="000471A7" w:rsidRPr="00312771" w:rsidRDefault="000471A7" w:rsidP="000471A7">
      <w:pPr>
        <w:spacing w:after="0" w:line="240" w:lineRule="auto"/>
        <w:ind w:right="372"/>
        <w:rPr>
          <w:rFonts w:ascii="Times New Roman" w:eastAsia="Times New Roman" w:hAnsi="Times New Roman" w:cs="Times New Roman"/>
          <w:sz w:val="24"/>
          <w:szCs w:val="24"/>
          <w:lang w:val="x-none" w:eastAsia="x-none"/>
        </w:rPr>
      </w:pPr>
      <w:r w:rsidRPr="00312771">
        <w:rPr>
          <w:rFonts w:ascii="Times New Roman" w:eastAsia="Times New Roman" w:hAnsi="Times New Roman" w:cs="Times New Roman"/>
          <w:sz w:val="24"/>
          <w:szCs w:val="24"/>
          <w:lang w:val="x-none" w:eastAsia="x-none"/>
        </w:rPr>
        <w:t xml:space="preserve">  </w:t>
      </w:r>
    </w:p>
    <w:tbl>
      <w:tblPr>
        <w:tblW w:w="997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4"/>
        <w:gridCol w:w="1838"/>
        <w:gridCol w:w="1443"/>
        <w:gridCol w:w="1575"/>
        <w:gridCol w:w="2232"/>
        <w:gridCol w:w="2494"/>
      </w:tblGrid>
      <w:tr w:rsidR="000C0A16" w:rsidRPr="00312771" w:rsidTr="00632C71">
        <w:trPr>
          <w:trHeight w:val="1820"/>
        </w:trPr>
        <w:tc>
          <w:tcPr>
            <w:tcW w:w="394" w:type="dxa"/>
          </w:tcPr>
          <w:p w:rsidR="000471A7" w:rsidRPr="00312771" w:rsidRDefault="000471A7" w:rsidP="000471A7">
            <w:pPr>
              <w:spacing w:after="0" w:line="240" w:lineRule="auto"/>
              <w:jc w:val="center"/>
              <w:rPr>
                <w:rFonts w:ascii="Times New Roman" w:eastAsia="Times New Roman" w:hAnsi="Times New Roman" w:cs="Times New Roman"/>
                <w:sz w:val="24"/>
                <w:szCs w:val="24"/>
                <w:lang w:eastAsia="ru-RU"/>
              </w:rPr>
            </w:pPr>
          </w:p>
        </w:tc>
        <w:tc>
          <w:tcPr>
            <w:tcW w:w="1838" w:type="dxa"/>
            <w:hideMark/>
          </w:tcPr>
          <w:p w:rsidR="000471A7" w:rsidRPr="00312771" w:rsidRDefault="000471A7" w:rsidP="000471A7">
            <w:pPr>
              <w:spacing w:after="0" w:line="240" w:lineRule="auto"/>
              <w:ind w:right="-67"/>
              <w:jc w:val="center"/>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ФИО,</w:t>
            </w:r>
          </w:p>
          <w:p w:rsidR="000471A7" w:rsidRPr="00312771" w:rsidRDefault="000471A7" w:rsidP="000471A7">
            <w:pPr>
              <w:spacing w:after="0" w:line="240" w:lineRule="auto"/>
              <w:ind w:right="-67"/>
              <w:jc w:val="center"/>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дата рождения</w:t>
            </w:r>
          </w:p>
        </w:tc>
        <w:tc>
          <w:tcPr>
            <w:tcW w:w="1443" w:type="dxa"/>
            <w:hideMark/>
          </w:tcPr>
          <w:p w:rsidR="000471A7" w:rsidRPr="00312771" w:rsidRDefault="000471A7" w:rsidP="000471A7">
            <w:pPr>
              <w:spacing w:after="0" w:line="240" w:lineRule="auto"/>
              <w:jc w:val="both"/>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Обеспеченность общежитием (да/нет)</w:t>
            </w:r>
          </w:p>
        </w:tc>
        <w:tc>
          <w:tcPr>
            <w:tcW w:w="1575" w:type="dxa"/>
            <w:hideMark/>
          </w:tcPr>
          <w:p w:rsidR="000471A7" w:rsidRPr="00312771" w:rsidRDefault="000471A7" w:rsidP="000471A7">
            <w:pPr>
              <w:spacing w:after="0" w:line="240" w:lineRule="auto"/>
              <w:jc w:val="center"/>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Посещение занятий</w:t>
            </w:r>
          </w:p>
        </w:tc>
        <w:tc>
          <w:tcPr>
            <w:tcW w:w="2232" w:type="dxa"/>
          </w:tcPr>
          <w:p w:rsidR="000471A7" w:rsidRPr="00312771" w:rsidRDefault="000471A7" w:rsidP="000471A7">
            <w:pPr>
              <w:spacing w:after="0" w:line="240" w:lineRule="auto"/>
              <w:jc w:val="center"/>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Участие в общественной жизни СПО</w:t>
            </w:r>
          </w:p>
        </w:tc>
        <w:tc>
          <w:tcPr>
            <w:tcW w:w="2494" w:type="dxa"/>
          </w:tcPr>
          <w:p w:rsidR="000471A7" w:rsidRPr="00312771" w:rsidRDefault="000471A7" w:rsidP="000471A7">
            <w:pPr>
              <w:spacing w:after="0" w:line="240" w:lineRule="auto"/>
              <w:jc w:val="center"/>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Уровень адаптации</w:t>
            </w:r>
          </w:p>
          <w:p w:rsidR="000471A7" w:rsidRPr="00312771" w:rsidRDefault="000471A7" w:rsidP="000471A7">
            <w:pPr>
              <w:spacing w:after="0" w:line="240" w:lineRule="auto"/>
              <w:jc w:val="center"/>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 xml:space="preserve">в СПО/ тип постинтернатного сопровождения </w:t>
            </w:r>
          </w:p>
        </w:tc>
      </w:tr>
      <w:tr w:rsidR="000C0A16" w:rsidRPr="00312771" w:rsidTr="00632C71">
        <w:trPr>
          <w:trHeight w:val="277"/>
        </w:trPr>
        <w:tc>
          <w:tcPr>
            <w:tcW w:w="394" w:type="dxa"/>
          </w:tcPr>
          <w:p w:rsidR="000471A7" w:rsidRPr="00312771" w:rsidRDefault="000471A7" w:rsidP="000471A7">
            <w:pPr>
              <w:spacing w:after="0" w:line="240" w:lineRule="auto"/>
              <w:jc w:val="center"/>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1</w:t>
            </w:r>
          </w:p>
        </w:tc>
        <w:tc>
          <w:tcPr>
            <w:tcW w:w="1838" w:type="dxa"/>
          </w:tcPr>
          <w:p w:rsidR="000471A7" w:rsidRPr="00312771" w:rsidRDefault="007C5339" w:rsidP="000471A7">
            <w:pPr>
              <w:spacing w:after="0" w:line="240" w:lineRule="auto"/>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Милицын Данила Алексеевич, 03.07.2001г.</w:t>
            </w:r>
          </w:p>
        </w:tc>
        <w:tc>
          <w:tcPr>
            <w:tcW w:w="1443" w:type="dxa"/>
          </w:tcPr>
          <w:p w:rsidR="000471A7" w:rsidRPr="00312771" w:rsidRDefault="004374EA" w:rsidP="000471A7">
            <w:pPr>
              <w:spacing w:after="0" w:line="240" w:lineRule="auto"/>
              <w:jc w:val="center"/>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да</w:t>
            </w:r>
          </w:p>
        </w:tc>
        <w:tc>
          <w:tcPr>
            <w:tcW w:w="1575" w:type="dxa"/>
          </w:tcPr>
          <w:p w:rsidR="000471A7" w:rsidRPr="00312771" w:rsidRDefault="007D5837" w:rsidP="000471A7">
            <w:pPr>
              <w:spacing w:after="0" w:line="240" w:lineRule="auto"/>
              <w:jc w:val="center"/>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посещает</w:t>
            </w:r>
          </w:p>
        </w:tc>
        <w:tc>
          <w:tcPr>
            <w:tcW w:w="2232" w:type="dxa"/>
          </w:tcPr>
          <w:p w:rsidR="000471A7" w:rsidRPr="00312771" w:rsidRDefault="000471A7" w:rsidP="000471A7">
            <w:pPr>
              <w:spacing w:after="0" w:line="240" w:lineRule="auto"/>
              <w:rPr>
                <w:rFonts w:ascii="Times New Roman" w:eastAsia="Times New Roman" w:hAnsi="Times New Roman" w:cs="Times New Roman"/>
                <w:sz w:val="24"/>
                <w:szCs w:val="24"/>
                <w:lang w:eastAsia="ru-RU"/>
              </w:rPr>
            </w:pPr>
          </w:p>
        </w:tc>
        <w:tc>
          <w:tcPr>
            <w:tcW w:w="2494" w:type="dxa"/>
          </w:tcPr>
          <w:p w:rsidR="000471A7" w:rsidRPr="00312771" w:rsidRDefault="00C7170A" w:rsidP="000471A7">
            <w:pPr>
              <w:spacing w:after="0" w:line="240" w:lineRule="auto"/>
              <w:jc w:val="center"/>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 xml:space="preserve">На постинтернатном сопровождении в учреждении не состоит </w:t>
            </w:r>
          </w:p>
        </w:tc>
      </w:tr>
      <w:tr w:rsidR="000C0A16" w:rsidRPr="00312771" w:rsidTr="00632C71">
        <w:trPr>
          <w:trHeight w:val="292"/>
        </w:trPr>
        <w:tc>
          <w:tcPr>
            <w:tcW w:w="394" w:type="dxa"/>
          </w:tcPr>
          <w:p w:rsidR="007D5837" w:rsidRPr="00312771" w:rsidRDefault="007D5837" w:rsidP="000471A7">
            <w:pPr>
              <w:spacing w:after="0" w:line="240" w:lineRule="auto"/>
              <w:jc w:val="center"/>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2</w:t>
            </w:r>
          </w:p>
        </w:tc>
        <w:tc>
          <w:tcPr>
            <w:tcW w:w="1838" w:type="dxa"/>
          </w:tcPr>
          <w:p w:rsidR="007D5837" w:rsidRPr="00312771" w:rsidRDefault="007D5837" w:rsidP="000471A7">
            <w:pPr>
              <w:spacing w:after="0" w:line="240" w:lineRule="auto"/>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Горомьева Полина Юрьевна, 20.07.2000г.</w:t>
            </w:r>
          </w:p>
        </w:tc>
        <w:tc>
          <w:tcPr>
            <w:tcW w:w="7744" w:type="dxa"/>
            <w:gridSpan w:val="4"/>
          </w:tcPr>
          <w:p w:rsidR="007D5837" w:rsidRPr="00312771" w:rsidRDefault="007D5837" w:rsidP="007F6B8B">
            <w:pPr>
              <w:spacing w:after="0" w:line="240" w:lineRule="auto"/>
              <w:rPr>
                <w:rFonts w:ascii="Times New Roman" w:eastAsia="Times New Roman" w:hAnsi="Times New Roman" w:cs="Times New Roman"/>
                <w:b/>
                <w:sz w:val="24"/>
                <w:szCs w:val="24"/>
                <w:lang w:eastAsia="ru-RU"/>
              </w:rPr>
            </w:pPr>
            <w:r w:rsidRPr="00312771">
              <w:rPr>
                <w:rFonts w:ascii="Times New Roman" w:eastAsia="Times New Roman" w:hAnsi="Times New Roman" w:cs="Times New Roman"/>
                <w:sz w:val="24"/>
                <w:szCs w:val="24"/>
                <w:lang w:eastAsia="ru-RU"/>
              </w:rPr>
              <w:t>ГБППОУ ИО «Профессиональное училище №</w:t>
            </w:r>
            <w:r w:rsidR="00312771">
              <w:rPr>
                <w:rFonts w:ascii="Times New Roman" w:eastAsia="Times New Roman" w:hAnsi="Times New Roman" w:cs="Times New Roman"/>
                <w:sz w:val="24"/>
                <w:szCs w:val="24"/>
                <w:lang w:eastAsia="ru-RU"/>
              </w:rPr>
              <w:t xml:space="preserve"> </w:t>
            </w:r>
            <w:r w:rsidRPr="00312771">
              <w:rPr>
                <w:rFonts w:ascii="Times New Roman" w:eastAsia="Times New Roman" w:hAnsi="Times New Roman" w:cs="Times New Roman"/>
                <w:sz w:val="24"/>
                <w:szCs w:val="24"/>
                <w:lang w:eastAsia="ru-RU"/>
              </w:rPr>
              <w:t xml:space="preserve">58» </w:t>
            </w:r>
            <w:proofErr w:type="gramStart"/>
            <w:r w:rsidRPr="00312771">
              <w:rPr>
                <w:rFonts w:ascii="Times New Roman" w:eastAsia="Times New Roman" w:hAnsi="Times New Roman" w:cs="Times New Roman"/>
                <w:sz w:val="24"/>
                <w:szCs w:val="24"/>
                <w:lang w:eastAsia="ru-RU"/>
              </w:rPr>
              <w:t>отчислена по личному заявлению приказ от 07.08.2018г №07-к</w:t>
            </w:r>
            <w:r w:rsidR="000A2BE4">
              <w:rPr>
                <w:rFonts w:ascii="Times New Roman" w:eastAsia="Times New Roman" w:hAnsi="Times New Roman" w:cs="Times New Roman"/>
                <w:sz w:val="24"/>
                <w:szCs w:val="24"/>
                <w:lang w:eastAsia="ru-RU"/>
              </w:rPr>
              <w:t xml:space="preserve"> стоит</w:t>
            </w:r>
            <w:proofErr w:type="gramEnd"/>
            <w:r w:rsidR="000A2BE4">
              <w:rPr>
                <w:rFonts w:ascii="Times New Roman" w:eastAsia="Times New Roman" w:hAnsi="Times New Roman" w:cs="Times New Roman"/>
                <w:sz w:val="24"/>
                <w:szCs w:val="24"/>
                <w:lang w:eastAsia="ru-RU"/>
              </w:rPr>
              <w:t xml:space="preserve"> на постинтернатном сопровождении </w:t>
            </w:r>
          </w:p>
        </w:tc>
      </w:tr>
      <w:tr w:rsidR="000C0A16" w:rsidRPr="00312771" w:rsidTr="00632C71">
        <w:trPr>
          <w:trHeight w:val="277"/>
        </w:trPr>
        <w:tc>
          <w:tcPr>
            <w:tcW w:w="394" w:type="dxa"/>
          </w:tcPr>
          <w:p w:rsidR="000471A7" w:rsidRPr="00312771" w:rsidRDefault="000471A7" w:rsidP="000471A7">
            <w:pPr>
              <w:spacing w:after="0" w:line="240" w:lineRule="auto"/>
              <w:jc w:val="center"/>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3</w:t>
            </w:r>
          </w:p>
        </w:tc>
        <w:tc>
          <w:tcPr>
            <w:tcW w:w="1838" w:type="dxa"/>
          </w:tcPr>
          <w:p w:rsidR="000471A7" w:rsidRPr="00312771" w:rsidRDefault="007C5339" w:rsidP="000471A7">
            <w:pPr>
              <w:spacing w:after="0" w:line="240" w:lineRule="auto"/>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Акулина Софья Олеговна, 30.09.2002 г.</w:t>
            </w:r>
          </w:p>
        </w:tc>
        <w:tc>
          <w:tcPr>
            <w:tcW w:w="1443" w:type="dxa"/>
          </w:tcPr>
          <w:p w:rsidR="000471A7" w:rsidRPr="00312771" w:rsidRDefault="004374EA" w:rsidP="000471A7">
            <w:pPr>
              <w:spacing w:after="0" w:line="240" w:lineRule="auto"/>
              <w:jc w:val="center"/>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да</w:t>
            </w:r>
          </w:p>
        </w:tc>
        <w:tc>
          <w:tcPr>
            <w:tcW w:w="1575" w:type="dxa"/>
          </w:tcPr>
          <w:p w:rsidR="000471A7" w:rsidRPr="00312771" w:rsidRDefault="007D5837" w:rsidP="000471A7">
            <w:pPr>
              <w:spacing w:after="0" w:line="240" w:lineRule="auto"/>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посещает</w:t>
            </w:r>
          </w:p>
        </w:tc>
        <w:tc>
          <w:tcPr>
            <w:tcW w:w="2232" w:type="dxa"/>
          </w:tcPr>
          <w:p w:rsidR="000471A7" w:rsidRPr="00312771" w:rsidRDefault="000471A7" w:rsidP="000471A7">
            <w:pPr>
              <w:spacing w:after="0" w:line="240" w:lineRule="auto"/>
              <w:rPr>
                <w:rFonts w:ascii="Times New Roman" w:eastAsia="Times New Roman" w:hAnsi="Times New Roman" w:cs="Times New Roman"/>
                <w:sz w:val="24"/>
                <w:szCs w:val="24"/>
                <w:lang w:eastAsia="ru-RU"/>
              </w:rPr>
            </w:pPr>
          </w:p>
        </w:tc>
        <w:tc>
          <w:tcPr>
            <w:tcW w:w="2494" w:type="dxa"/>
          </w:tcPr>
          <w:p w:rsidR="000471A7" w:rsidRPr="00312771" w:rsidRDefault="00C7170A" w:rsidP="000471A7">
            <w:pPr>
              <w:spacing w:after="0" w:line="240" w:lineRule="auto"/>
              <w:jc w:val="center"/>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На постинтернатном сопровождении в учреждении не состоит</w:t>
            </w:r>
          </w:p>
        </w:tc>
      </w:tr>
      <w:tr w:rsidR="000C0A16" w:rsidRPr="00312771" w:rsidTr="00632C71">
        <w:trPr>
          <w:trHeight w:val="277"/>
        </w:trPr>
        <w:tc>
          <w:tcPr>
            <w:tcW w:w="394" w:type="dxa"/>
          </w:tcPr>
          <w:p w:rsidR="007D5837" w:rsidRPr="00312771" w:rsidRDefault="007D5837" w:rsidP="000471A7">
            <w:pPr>
              <w:spacing w:after="0" w:line="240" w:lineRule="auto"/>
              <w:jc w:val="center"/>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4</w:t>
            </w:r>
          </w:p>
        </w:tc>
        <w:tc>
          <w:tcPr>
            <w:tcW w:w="1838" w:type="dxa"/>
          </w:tcPr>
          <w:p w:rsidR="007D5837" w:rsidRPr="00312771" w:rsidRDefault="007D5837" w:rsidP="000471A7">
            <w:pPr>
              <w:spacing w:after="0" w:line="240" w:lineRule="auto"/>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Баянгуев Павел Игоревич, 30.03.2001г.</w:t>
            </w:r>
          </w:p>
        </w:tc>
        <w:tc>
          <w:tcPr>
            <w:tcW w:w="7744" w:type="dxa"/>
            <w:gridSpan w:val="4"/>
          </w:tcPr>
          <w:p w:rsidR="007D5837" w:rsidRPr="00312771" w:rsidRDefault="007D5837" w:rsidP="000471A7">
            <w:pPr>
              <w:spacing w:after="0" w:line="240" w:lineRule="auto"/>
              <w:jc w:val="center"/>
              <w:rPr>
                <w:rFonts w:ascii="Times New Roman" w:eastAsia="Times New Roman" w:hAnsi="Times New Roman" w:cs="Times New Roman"/>
                <w:sz w:val="24"/>
                <w:szCs w:val="24"/>
                <w:lang w:eastAsia="ru-RU"/>
              </w:rPr>
            </w:pPr>
            <w:r w:rsidRPr="00312771">
              <w:rPr>
                <w:rFonts w:ascii="Times New Roman" w:eastAsia="Times New Roman" w:hAnsi="Times New Roman" w:cs="Times New Roman"/>
                <w:sz w:val="24"/>
                <w:szCs w:val="24"/>
                <w:lang w:eastAsia="ru-RU"/>
              </w:rPr>
              <w:t>Эмансипирован в связи с вступлением в законный брак (свидетельство о заключении брака актовая запись №331 от 03.09.2018г.) (к обучению не преступил)</w:t>
            </w:r>
            <w:r w:rsidR="000A2BE4">
              <w:rPr>
                <w:rFonts w:ascii="Times New Roman" w:eastAsia="Times New Roman" w:hAnsi="Times New Roman" w:cs="Times New Roman"/>
                <w:sz w:val="24"/>
                <w:szCs w:val="24"/>
                <w:lang w:eastAsia="ru-RU"/>
              </w:rPr>
              <w:t xml:space="preserve"> </w:t>
            </w:r>
            <w:r w:rsidR="008944EF">
              <w:rPr>
                <w:rFonts w:ascii="Times New Roman" w:eastAsia="Times New Roman" w:hAnsi="Times New Roman" w:cs="Times New Roman"/>
                <w:sz w:val="24"/>
                <w:szCs w:val="24"/>
                <w:lang w:eastAsia="ru-RU"/>
              </w:rPr>
              <w:t>стоит на постинтернатном сопровождении</w:t>
            </w:r>
          </w:p>
        </w:tc>
      </w:tr>
    </w:tbl>
    <w:p w:rsidR="004374EA" w:rsidRPr="00312771" w:rsidRDefault="000471A7" w:rsidP="000471A7">
      <w:pPr>
        <w:spacing w:after="0" w:line="240" w:lineRule="auto"/>
        <w:ind w:right="200"/>
        <w:rPr>
          <w:rFonts w:ascii="Times New Roman" w:eastAsia="Times New Roman" w:hAnsi="Times New Roman" w:cs="Times New Roman"/>
          <w:b/>
          <w:sz w:val="24"/>
          <w:szCs w:val="24"/>
          <w:lang w:eastAsia="ru-RU"/>
        </w:rPr>
      </w:pPr>
      <w:r w:rsidRPr="00312771">
        <w:rPr>
          <w:rFonts w:ascii="Times New Roman" w:eastAsia="Times New Roman" w:hAnsi="Times New Roman" w:cs="Times New Roman"/>
          <w:b/>
          <w:sz w:val="24"/>
          <w:szCs w:val="24"/>
          <w:lang w:eastAsia="ru-RU"/>
        </w:rPr>
        <w:t xml:space="preserve">  </w:t>
      </w:r>
    </w:p>
    <w:p w:rsidR="000471A7" w:rsidRPr="00312771" w:rsidRDefault="000471A7" w:rsidP="000471A7">
      <w:pPr>
        <w:spacing w:after="0" w:line="240" w:lineRule="auto"/>
        <w:ind w:right="200"/>
        <w:rPr>
          <w:rFonts w:ascii="Times New Roman" w:eastAsia="Times New Roman" w:hAnsi="Times New Roman" w:cs="Times New Roman"/>
          <w:sz w:val="24"/>
          <w:szCs w:val="24"/>
          <w:lang w:eastAsia="ru-RU"/>
        </w:rPr>
      </w:pPr>
      <w:r w:rsidRPr="00312771">
        <w:rPr>
          <w:rFonts w:ascii="Times New Roman" w:eastAsia="Times New Roman" w:hAnsi="Times New Roman" w:cs="Times New Roman"/>
          <w:b/>
          <w:sz w:val="24"/>
          <w:szCs w:val="24"/>
          <w:lang w:eastAsia="ru-RU"/>
        </w:rPr>
        <w:t xml:space="preserve">  </w:t>
      </w:r>
    </w:p>
    <w:p w:rsidR="006C667E" w:rsidRPr="003F0158" w:rsidRDefault="006C667E" w:rsidP="00EB7849">
      <w:pPr>
        <w:suppressLineNumbers/>
        <w:tabs>
          <w:tab w:val="left" w:pos="915"/>
        </w:tabs>
        <w:suppressAutoHyphens/>
        <w:autoSpaceDE w:val="0"/>
        <w:autoSpaceDN w:val="0"/>
        <w:adjustRightInd w:val="0"/>
        <w:spacing w:after="0" w:line="240" w:lineRule="auto"/>
        <w:jc w:val="both"/>
        <w:rPr>
          <w:rFonts w:ascii="Times New Roman" w:eastAsia="Calibri" w:hAnsi="Times New Roman" w:cs="Times New Roman"/>
          <w:sz w:val="24"/>
          <w:szCs w:val="24"/>
        </w:rPr>
      </w:pPr>
      <w:r w:rsidRPr="003F0158">
        <w:rPr>
          <w:rFonts w:ascii="Times New Roman" w:eastAsia="Calibri" w:hAnsi="Times New Roman" w:cs="Times New Roman"/>
          <w:sz w:val="24"/>
          <w:szCs w:val="24"/>
        </w:rPr>
        <w:t>В ОГКУСО «Центр социальной помощи семье и детям Тайшетского района» создан банк данных о выпускниках, на сопровождении находятся 14 человек:</w:t>
      </w:r>
    </w:p>
    <w:p w:rsidR="006C667E" w:rsidRPr="003F0158" w:rsidRDefault="006C667E" w:rsidP="00EB7849">
      <w:pPr>
        <w:suppressLineNumbers/>
        <w:tabs>
          <w:tab w:val="left" w:pos="915"/>
        </w:tabs>
        <w:suppressAutoHyphens/>
        <w:autoSpaceDE w:val="0"/>
        <w:autoSpaceDN w:val="0"/>
        <w:adjustRightInd w:val="0"/>
        <w:spacing w:after="0" w:line="240" w:lineRule="auto"/>
        <w:jc w:val="both"/>
        <w:rPr>
          <w:rFonts w:ascii="Times New Roman" w:eastAsia="Calibri" w:hAnsi="Times New Roman" w:cs="Times New Roman"/>
          <w:sz w:val="24"/>
          <w:szCs w:val="24"/>
        </w:rPr>
      </w:pPr>
      <w:r w:rsidRPr="003F0158">
        <w:rPr>
          <w:rFonts w:ascii="Times New Roman" w:eastAsia="Calibri" w:hAnsi="Times New Roman" w:cs="Times New Roman"/>
          <w:sz w:val="24"/>
          <w:szCs w:val="24"/>
        </w:rPr>
        <w:t>Продолжают  обучение – 4 человека;</w:t>
      </w:r>
    </w:p>
    <w:p w:rsidR="006C667E" w:rsidRPr="003F0158" w:rsidRDefault="006C667E" w:rsidP="00EB7849">
      <w:pPr>
        <w:suppressLineNumbers/>
        <w:tabs>
          <w:tab w:val="left" w:pos="915"/>
        </w:tabs>
        <w:suppressAutoHyphens/>
        <w:autoSpaceDE w:val="0"/>
        <w:autoSpaceDN w:val="0"/>
        <w:adjustRightInd w:val="0"/>
        <w:spacing w:after="0" w:line="240" w:lineRule="auto"/>
        <w:jc w:val="both"/>
        <w:rPr>
          <w:rFonts w:ascii="Times New Roman" w:eastAsia="Calibri" w:hAnsi="Times New Roman" w:cs="Times New Roman"/>
          <w:sz w:val="24"/>
          <w:szCs w:val="24"/>
        </w:rPr>
      </w:pPr>
      <w:r w:rsidRPr="003F0158">
        <w:rPr>
          <w:rFonts w:ascii="Times New Roman" w:eastAsia="Calibri" w:hAnsi="Times New Roman" w:cs="Times New Roman"/>
          <w:sz w:val="24"/>
          <w:szCs w:val="24"/>
        </w:rPr>
        <w:t>Трудоустроено -</w:t>
      </w:r>
      <w:r w:rsidR="0092772E">
        <w:rPr>
          <w:rFonts w:ascii="Times New Roman" w:eastAsia="Calibri" w:hAnsi="Times New Roman" w:cs="Times New Roman"/>
          <w:sz w:val="24"/>
          <w:szCs w:val="24"/>
        </w:rPr>
        <w:t xml:space="preserve"> </w:t>
      </w:r>
      <w:r w:rsidRPr="003F0158">
        <w:rPr>
          <w:rFonts w:ascii="Times New Roman" w:eastAsia="Calibri" w:hAnsi="Times New Roman" w:cs="Times New Roman"/>
          <w:sz w:val="24"/>
          <w:szCs w:val="24"/>
        </w:rPr>
        <w:t>4 человека;</w:t>
      </w:r>
    </w:p>
    <w:p w:rsidR="006C667E" w:rsidRPr="003F0158" w:rsidRDefault="006C667E" w:rsidP="00EB7849">
      <w:pPr>
        <w:suppressLineNumbers/>
        <w:tabs>
          <w:tab w:val="left" w:pos="915"/>
        </w:tabs>
        <w:suppressAutoHyphens/>
        <w:autoSpaceDE w:val="0"/>
        <w:autoSpaceDN w:val="0"/>
        <w:adjustRightInd w:val="0"/>
        <w:spacing w:after="0" w:line="240" w:lineRule="auto"/>
        <w:jc w:val="both"/>
        <w:rPr>
          <w:rFonts w:ascii="Times New Roman" w:eastAsia="Calibri" w:hAnsi="Times New Roman" w:cs="Times New Roman"/>
          <w:sz w:val="24"/>
          <w:szCs w:val="24"/>
        </w:rPr>
      </w:pPr>
      <w:r w:rsidRPr="003F0158">
        <w:rPr>
          <w:rFonts w:ascii="Times New Roman" w:eastAsia="Calibri" w:hAnsi="Times New Roman" w:cs="Times New Roman"/>
          <w:sz w:val="24"/>
          <w:szCs w:val="24"/>
        </w:rPr>
        <w:t>Окончили обучение  в проф. образовательных учреждениях, осуществляют уход за ребенком – 3 человека;</w:t>
      </w:r>
    </w:p>
    <w:p w:rsidR="006C667E" w:rsidRPr="003F0158" w:rsidRDefault="006C667E" w:rsidP="00EB7849">
      <w:pPr>
        <w:suppressLineNumbers/>
        <w:tabs>
          <w:tab w:val="left" w:pos="915"/>
        </w:tabs>
        <w:suppressAutoHyphens/>
        <w:autoSpaceDE w:val="0"/>
        <w:autoSpaceDN w:val="0"/>
        <w:adjustRightInd w:val="0"/>
        <w:spacing w:after="0" w:line="240" w:lineRule="auto"/>
        <w:jc w:val="both"/>
        <w:rPr>
          <w:rFonts w:ascii="Times New Roman" w:eastAsia="Calibri" w:hAnsi="Times New Roman" w:cs="Times New Roman"/>
          <w:sz w:val="24"/>
          <w:szCs w:val="24"/>
        </w:rPr>
      </w:pPr>
      <w:r w:rsidRPr="003F0158">
        <w:rPr>
          <w:rFonts w:ascii="Times New Roman" w:eastAsia="Calibri" w:hAnsi="Times New Roman" w:cs="Times New Roman"/>
          <w:sz w:val="24"/>
          <w:szCs w:val="24"/>
        </w:rPr>
        <w:t>Не завершили обучение</w:t>
      </w:r>
      <w:r w:rsidR="0092772E">
        <w:rPr>
          <w:rFonts w:ascii="Times New Roman" w:eastAsia="Calibri" w:hAnsi="Times New Roman" w:cs="Times New Roman"/>
          <w:sz w:val="24"/>
          <w:szCs w:val="24"/>
        </w:rPr>
        <w:t xml:space="preserve"> в</w:t>
      </w:r>
      <w:r w:rsidRPr="003F0158">
        <w:rPr>
          <w:rFonts w:ascii="Times New Roman" w:eastAsia="Calibri" w:hAnsi="Times New Roman" w:cs="Times New Roman"/>
          <w:sz w:val="24"/>
          <w:szCs w:val="24"/>
        </w:rPr>
        <w:t xml:space="preserve"> средне специальных учреждениях, осуществляют уход за ребенком – 3 человека. </w:t>
      </w:r>
    </w:p>
    <w:p w:rsidR="006C667E" w:rsidRPr="003F0158" w:rsidRDefault="006C667E" w:rsidP="00EB7849">
      <w:pPr>
        <w:suppressLineNumbers/>
        <w:tabs>
          <w:tab w:val="left" w:pos="915"/>
        </w:tabs>
        <w:suppressAutoHyphens/>
        <w:autoSpaceDE w:val="0"/>
        <w:autoSpaceDN w:val="0"/>
        <w:adjustRightInd w:val="0"/>
        <w:spacing w:after="0" w:line="240" w:lineRule="auto"/>
        <w:jc w:val="both"/>
        <w:rPr>
          <w:rFonts w:ascii="Times New Roman" w:eastAsia="Calibri" w:hAnsi="Times New Roman" w:cs="Times New Roman"/>
          <w:sz w:val="24"/>
          <w:szCs w:val="24"/>
        </w:rPr>
      </w:pPr>
      <w:r w:rsidRPr="003F0158">
        <w:rPr>
          <w:rFonts w:ascii="Times New Roman" w:eastAsia="Times New Roman" w:hAnsi="Times New Roman" w:cs="Times New Roman"/>
          <w:sz w:val="24"/>
          <w:szCs w:val="24"/>
          <w:lang w:eastAsia="ru-RU"/>
        </w:rPr>
        <w:t>Лицам в возрасте от 18 до 23 лет предоставляются социальные услуги по постинтернатному сопровождению:</w:t>
      </w:r>
    </w:p>
    <w:p w:rsidR="006C667E" w:rsidRPr="003F0158" w:rsidRDefault="006C667E" w:rsidP="00EB7849">
      <w:pPr>
        <w:suppressLineNumbers/>
        <w:tabs>
          <w:tab w:val="left" w:pos="915"/>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 консультирование по  юридическим вопросам;</w:t>
      </w:r>
    </w:p>
    <w:p w:rsidR="006C667E" w:rsidRPr="003F0158" w:rsidRDefault="006C667E" w:rsidP="00EB7849">
      <w:pPr>
        <w:suppressLineNumbers/>
        <w:tabs>
          <w:tab w:val="left" w:pos="915"/>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w:t>
      </w:r>
      <w:proofErr w:type="gramStart"/>
      <w:r w:rsidRPr="003F0158">
        <w:rPr>
          <w:rFonts w:ascii="Times New Roman" w:eastAsia="Times New Roman" w:hAnsi="Times New Roman" w:cs="Times New Roman"/>
          <w:sz w:val="24"/>
          <w:szCs w:val="24"/>
          <w:lang w:eastAsia="ru-RU"/>
        </w:rPr>
        <w:t>психолого-педагогическая</w:t>
      </w:r>
      <w:proofErr w:type="gramEnd"/>
      <w:r w:rsidRPr="003F0158">
        <w:rPr>
          <w:rFonts w:ascii="Times New Roman" w:eastAsia="Times New Roman" w:hAnsi="Times New Roman" w:cs="Times New Roman"/>
          <w:sz w:val="24"/>
          <w:szCs w:val="24"/>
          <w:lang w:eastAsia="ru-RU"/>
        </w:rPr>
        <w:t xml:space="preserve"> консультирование;</w:t>
      </w:r>
    </w:p>
    <w:p w:rsidR="006C667E" w:rsidRPr="003F0158" w:rsidRDefault="006C667E" w:rsidP="00EB7849">
      <w:pPr>
        <w:suppressLineNumbers/>
        <w:tabs>
          <w:tab w:val="left" w:pos="915"/>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 материальная помощь в виде одежды бывшей в употреблении.</w:t>
      </w:r>
    </w:p>
    <w:p w:rsidR="006C667E" w:rsidRPr="003F0158" w:rsidRDefault="006C667E" w:rsidP="00EB7849">
      <w:pPr>
        <w:spacing w:after="0" w:line="240" w:lineRule="auto"/>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Создана страница «Клуб выпускников Цента» (</w:t>
      </w:r>
      <w:hyperlink r:id="rId8" w:history="1">
        <w:r w:rsidRPr="003F0158">
          <w:rPr>
            <w:rFonts w:ascii="Times New Roman" w:eastAsia="Times New Roman" w:hAnsi="Times New Roman" w:cs="Times New Roman"/>
            <w:color w:val="0000FF"/>
            <w:sz w:val="24"/>
            <w:szCs w:val="24"/>
            <w:u w:val="single"/>
            <w:lang w:eastAsia="ru-RU"/>
          </w:rPr>
          <w:t>https://ok.ru/profile/589958581012</w:t>
        </w:r>
      </w:hyperlink>
      <w:r w:rsidRPr="003F0158">
        <w:rPr>
          <w:rFonts w:ascii="Times New Roman" w:eastAsia="Times New Roman" w:hAnsi="Times New Roman" w:cs="Times New Roman"/>
          <w:sz w:val="24"/>
          <w:szCs w:val="24"/>
          <w:lang w:eastAsia="ru-RU"/>
        </w:rPr>
        <w:t>)</w:t>
      </w:r>
    </w:p>
    <w:p w:rsidR="006C667E" w:rsidRPr="003F0158" w:rsidRDefault="006C667E" w:rsidP="00EB7849">
      <w:pPr>
        <w:spacing w:after="0" w:line="240" w:lineRule="auto"/>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Размещена статья  на сайте информационного агентства «Тайшет 24»    (http://www.t24.su/?p=52180)</w:t>
      </w:r>
    </w:p>
    <w:p w:rsidR="006C667E" w:rsidRPr="003F0158" w:rsidRDefault="006C667E" w:rsidP="0092772E">
      <w:pPr>
        <w:spacing w:after="0"/>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 xml:space="preserve">Разработаны буклеты, памятки для выпускников. </w:t>
      </w:r>
    </w:p>
    <w:p w:rsidR="006C667E" w:rsidRPr="003F0158" w:rsidRDefault="006C667E" w:rsidP="0092772E">
      <w:pPr>
        <w:spacing w:after="0"/>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lastRenderedPageBreak/>
        <w:t>Постоянная связь с выпускниками через  интернет ресурсы</w:t>
      </w:r>
    </w:p>
    <w:p w:rsidR="006C667E" w:rsidRPr="003F0158" w:rsidRDefault="006C667E" w:rsidP="0092772E">
      <w:pPr>
        <w:spacing w:after="0"/>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 xml:space="preserve"> Разработана программа «Мы вместе, мы рядом», в СМИ  публикуются  статьи о положительной социализации выпускников учреждения.</w:t>
      </w:r>
    </w:p>
    <w:p w:rsidR="006C667E" w:rsidRPr="003F0158" w:rsidRDefault="006C667E" w:rsidP="0092772E">
      <w:pPr>
        <w:spacing w:after="0"/>
        <w:jc w:val="both"/>
        <w:rPr>
          <w:rFonts w:ascii="Times New Roman" w:eastAsia="Times New Roman" w:hAnsi="Times New Roman" w:cs="Times New Roman"/>
          <w:sz w:val="24"/>
          <w:szCs w:val="24"/>
          <w:lang w:eastAsia="ru-RU"/>
        </w:rPr>
      </w:pPr>
      <w:r w:rsidRPr="003F0158">
        <w:rPr>
          <w:rFonts w:ascii="Times New Roman" w:eastAsia="Times New Roman" w:hAnsi="Times New Roman" w:cs="Times New Roman"/>
          <w:sz w:val="24"/>
          <w:szCs w:val="24"/>
          <w:lang w:eastAsia="ru-RU"/>
        </w:rPr>
        <w:t xml:space="preserve">       В 2018 году завершили пребывания в учреждения  4 выпускника. 2 выпускника обучаются в учреждениях профессионального образования г. Братска и г. Ангарска. 2 выпускника направлены на обучение в ПУ-58 р.п. Юрты и на основании личного заявления поставлены на постинтернатное сопровождение в учреждении. </w:t>
      </w:r>
    </w:p>
    <w:p w:rsidR="000471A7" w:rsidRDefault="000471A7" w:rsidP="006C667E">
      <w:pPr>
        <w:jc w:val="both"/>
        <w:rPr>
          <w:sz w:val="24"/>
          <w:szCs w:val="24"/>
        </w:rPr>
      </w:pPr>
    </w:p>
    <w:p w:rsidR="00BC565A" w:rsidRPr="00BC565A" w:rsidRDefault="00EB7849" w:rsidP="005F37D3">
      <w:pPr>
        <w:jc w:val="center"/>
        <w:rPr>
          <w:rFonts w:ascii="Times New Roman" w:eastAsia="Calibri" w:hAnsi="Times New Roman" w:cs="Times New Roman"/>
          <w:b/>
          <w:sz w:val="18"/>
          <w:szCs w:val="28"/>
        </w:rPr>
      </w:pPr>
      <w:r>
        <w:rPr>
          <w:sz w:val="24"/>
          <w:szCs w:val="24"/>
        </w:rPr>
        <w:t>Раздел 12. Сопровождение семей, оказавшихся в трудной жизненной ситуации, и попавших в социально-опасное положение</w:t>
      </w:r>
    </w:p>
    <w:tbl>
      <w:tblPr>
        <w:tblW w:w="1046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6"/>
        <w:gridCol w:w="5656"/>
        <w:gridCol w:w="709"/>
        <w:gridCol w:w="709"/>
        <w:gridCol w:w="708"/>
        <w:gridCol w:w="709"/>
        <w:gridCol w:w="563"/>
        <w:gridCol w:w="713"/>
      </w:tblGrid>
      <w:tr w:rsidR="00BC565A" w:rsidRPr="00BC565A" w:rsidTr="00BC565A">
        <w:tc>
          <w:tcPr>
            <w:tcW w:w="696"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w:t>
            </w:r>
          </w:p>
        </w:tc>
        <w:tc>
          <w:tcPr>
            <w:tcW w:w="5656" w:type="dxa"/>
            <w:shd w:val="clear" w:color="auto" w:fill="auto"/>
          </w:tcPr>
          <w:p w:rsidR="00BC565A" w:rsidRPr="00BC565A" w:rsidRDefault="00BC565A" w:rsidP="00BC565A">
            <w:pPr>
              <w:spacing w:after="0" w:line="240" w:lineRule="auto"/>
              <w:rPr>
                <w:rFonts w:ascii="Times New Roman" w:eastAsia="Calibri" w:hAnsi="Times New Roman" w:cs="Times New Roman"/>
                <w:sz w:val="24"/>
                <w:szCs w:val="24"/>
              </w:rPr>
            </w:pP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lang w:val="en-US"/>
              </w:rPr>
            </w:pPr>
            <w:r w:rsidRPr="00BC565A">
              <w:rPr>
                <w:rFonts w:ascii="Times New Roman" w:eastAsia="Calibri" w:hAnsi="Times New Roman" w:cs="Times New Roman"/>
                <w:sz w:val="24"/>
                <w:szCs w:val="24"/>
              </w:rPr>
              <w:t>За 2018 года</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1.</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Количество выявленных и поставленных на социальное обслуживание семей и детей, находящихся в трудной жизненной ситуации, (по нарастающим показателям)</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91</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1.1.</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Количество детей, проживающих в данных семьях</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198</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2.</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xml:space="preserve">Количество семей, состоящих на учете в отделении помощи семье и детям </w:t>
            </w:r>
            <w:r w:rsidRPr="00BC565A">
              <w:rPr>
                <w:rFonts w:ascii="Times New Roman" w:eastAsia="Calibri" w:hAnsi="Times New Roman" w:cs="Times New Roman"/>
                <w:b/>
                <w:sz w:val="24"/>
                <w:szCs w:val="24"/>
              </w:rPr>
              <w:t xml:space="preserve">всего (сумма </w:t>
            </w:r>
            <w:proofErr w:type="spellStart"/>
            <w:r w:rsidRPr="00BC565A">
              <w:rPr>
                <w:rFonts w:ascii="Times New Roman" w:eastAsia="Calibri" w:hAnsi="Times New Roman" w:cs="Times New Roman"/>
                <w:b/>
                <w:sz w:val="24"/>
                <w:szCs w:val="24"/>
              </w:rPr>
              <w:t>пп</w:t>
            </w:r>
            <w:proofErr w:type="spellEnd"/>
            <w:r w:rsidRPr="00BC565A">
              <w:rPr>
                <w:rFonts w:ascii="Times New Roman" w:eastAsia="Calibri" w:hAnsi="Times New Roman" w:cs="Times New Roman"/>
                <w:b/>
                <w:sz w:val="24"/>
                <w:szCs w:val="24"/>
              </w:rPr>
              <w:t>. 2.1. – 2.2.)</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231</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xml:space="preserve">из них </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2.1.</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xml:space="preserve">- семей находящихся в социально опасном положении </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189</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2.1.1</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из них являются получателями мер социальной поддержки</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171</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2.2.</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семей находящихся в трудной жизненной ситуации</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42</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2.2.1</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из них являются получателями мер социальной поддержки</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40</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3.</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xml:space="preserve">Количество патронажей неблагополучных семей и детей </w:t>
            </w:r>
            <w:r w:rsidRPr="00BC565A">
              <w:rPr>
                <w:rFonts w:ascii="Times New Roman" w:eastAsia="Calibri" w:hAnsi="Times New Roman" w:cs="Times New Roman"/>
                <w:b/>
                <w:sz w:val="24"/>
                <w:szCs w:val="24"/>
              </w:rPr>
              <w:t xml:space="preserve">всего (сумма </w:t>
            </w:r>
            <w:proofErr w:type="spellStart"/>
            <w:r w:rsidRPr="00BC565A">
              <w:rPr>
                <w:rFonts w:ascii="Times New Roman" w:eastAsia="Calibri" w:hAnsi="Times New Roman" w:cs="Times New Roman"/>
                <w:b/>
                <w:sz w:val="24"/>
                <w:szCs w:val="24"/>
              </w:rPr>
              <w:t>пп</w:t>
            </w:r>
            <w:proofErr w:type="spellEnd"/>
            <w:r w:rsidRPr="00BC565A">
              <w:rPr>
                <w:rFonts w:ascii="Times New Roman" w:eastAsia="Calibri" w:hAnsi="Times New Roman" w:cs="Times New Roman"/>
                <w:b/>
                <w:sz w:val="24"/>
                <w:szCs w:val="24"/>
              </w:rPr>
              <w:t>. 3.1. – 3.3.)</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1558</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из них:</w:t>
            </w:r>
          </w:p>
        </w:tc>
        <w:tc>
          <w:tcPr>
            <w:tcW w:w="4111" w:type="dxa"/>
            <w:gridSpan w:val="6"/>
            <w:shd w:val="clear" w:color="auto" w:fill="auto"/>
          </w:tcPr>
          <w:p w:rsidR="00BC565A" w:rsidRPr="00BC565A" w:rsidRDefault="00BC565A" w:rsidP="00BC565A">
            <w:pPr>
              <w:spacing w:after="0" w:line="240" w:lineRule="auto"/>
              <w:jc w:val="both"/>
              <w:rPr>
                <w:rFonts w:ascii="Times New Roman" w:eastAsia="Calibri" w:hAnsi="Times New Roman" w:cs="Times New Roman"/>
                <w:color w:val="FF0000"/>
                <w:sz w:val="24"/>
                <w:szCs w:val="24"/>
              </w:rPr>
            </w:pP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3.1.</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количество патронажей семей, состоящих на учете в Банке данных семей и детей, находящихся в социально опасном положении</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847</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3.2.</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xml:space="preserve">- количество патронажей неблагополучных семей, куда возвращены после прохождения курса реабилитации воспитанники учреждений социального обслуживания </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51</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3.3.</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xml:space="preserve">- </w:t>
            </w:r>
            <w:r w:rsidRPr="00BC565A">
              <w:rPr>
                <w:rFonts w:ascii="Times New Roman" w:eastAsia="Arial Unicode MS" w:hAnsi="Times New Roman" w:cs="Times New Roman"/>
                <w:color w:val="000000"/>
                <w:sz w:val="24"/>
                <w:szCs w:val="24"/>
                <w:lang w:eastAsia="ru-RU" w:bidi="ru-RU"/>
              </w:rPr>
              <w:t>количество патронажей неблагополучных семей, находящихся в трудной жизненной ситуации.</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660</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4.</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i/>
                <w:sz w:val="24"/>
                <w:szCs w:val="24"/>
              </w:rPr>
            </w:pPr>
            <w:r w:rsidRPr="00BC565A">
              <w:rPr>
                <w:rFonts w:ascii="Times New Roman" w:eastAsia="Calibri" w:hAnsi="Times New Roman" w:cs="Times New Roman"/>
                <w:sz w:val="24"/>
                <w:szCs w:val="24"/>
              </w:rPr>
              <w:t>Количество патронажей семей и детей, не вошедших</w:t>
            </w:r>
            <w:r w:rsidRPr="00BC565A">
              <w:rPr>
                <w:rFonts w:ascii="Times New Roman" w:eastAsia="Calibri" w:hAnsi="Times New Roman" w:cs="Times New Roman"/>
                <w:sz w:val="24"/>
                <w:szCs w:val="24"/>
              </w:rPr>
              <w:br/>
              <w:t xml:space="preserve"> в </w:t>
            </w:r>
            <w:r w:rsidRPr="00BC565A">
              <w:rPr>
                <w:rFonts w:ascii="Times New Roman" w:eastAsia="Calibri" w:hAnsi="Times New Roman" w:cs="Times New Roman"/>
                <w:b/>
                <w:sz w:val="24"/>
                <w:szCs w:val="24"/>
              </w:rPr>
              <w:t xml:space="preserve">п. 3 (сумма </w:t>
            </w:r>
            <w:proofErr w:type="spellStart"/>
            <w:r w:rsidRPr="00BC565A">
              <w:rPr>
                <w:rFonts w:ascii="Times New Roman" w:eastAsia="Calibri" w:hAnsi="Times New Roman" w:cs="Times New Roman"/>
                <w:b/>
                <w:sz w:val="24"/>
                <w:szCs w:val="24"/>
              </w:rPr>
              <w:t>пп</w:t>
            </w:r>
            <w:proofErr w:type="spellEnd"/>
            <w:r w:rsidRPr="00BC565A">
              <w:rPr>
                <w:rFonts w:ascii="Times New Roman" w:eastAsia="Calibri" w:hAnsi="Times New Roman" w:cs="Times New Roman"/>
                <w:b/>
                <w:sz w:val="24"/>
                <w:szCs w:val="24"/>
              </w:rPr>
              <w:t xml:space="preserve">. 4.1. – 4.3.) </w:t>
            </w:r>
            <w:r w:rsidRPr="00BC565A">
              <w:rPr>
                <w:rFonts w:ascii="Times New Roman" w:eastAsia="Calibri" w:hAnsi="Times New Roman" w:cs="Times New Roman"/>
                <w:b/>
                <w:i/>
                <w:sz w:val="24"/>
                <w:szCs w:val="24"/>
              </w:rPr>
              <w:t>заполняется при отсутствии  отделений сопровождения замещающих семей и семей с детьми с ограниченными возможностями</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из них:</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4.1.</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замещающие семьи</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4.2.</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семьи, где на воспитании находятся дети-инвалиды</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4.3.</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другие семьи (указать какие)</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w:t>
            </w:r>
          </w:p>
        </w:tc>
      </w:tr>
      <w:tr w:rsidR="00BC565A" w:rsidRPr="00BC565A" w:rsidTr="00BC565A">
        <w:trPr>
          <w:trHeight w:val="810"/>
        </w:trPr>
        <w:tc>
          <w:tcPr>
            <w:tcW w:w="696" w:type="dxa"/>
            <w:vMerge w:val="restart"/>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lastRenderedPageBreak/>
              <w:t>5.</w:t>
            </w:r>
          </w:p>
        </w:tc>
        <w:tc>
          <w:tcPr>
            <w:tcW w:w="5656" w:type="dxa"/>
            <w:vMerge w:val="restart"/>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xml:space="preserve">Количество семей, с которыми проведена профилактическая работа, в том числе семьи, где на воспитании находятся дети-сироты, дети, оставшиеся без попечения родителей </w:t>
            </w:r>
          </w:p>
        </w:tc>
        <w:tc>
          <w:tcPr>
            <w:tcW w:w="1418" w:type="dxa"/>
            <w:gridSpan w:val="2"/>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Всего</w:t>
            </w:r>
          </w:p>
        </w:tc>
        <w:tc>
          <w:tcPr>
            <w:tcW w:w="1417" w:type="dxa"/>
            <w:gridSpan w:val="2"/>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Cs w:val="24"/>
              </w:rPr>
              <w:t>из них замещающие семьи</w:t>
            </w:r>
          </w:p>
        </w:tc>
        <w:tc>
          <w:tcPr>
            <w:tcW w:w="1276" w:type="dxa"/>
            <w:gridSpan w:val="2"/>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Cs w:val="24"/>
              </w:rPr>
              <w:t>из них семьи с детьми-</w:t>
            </w:r>
            <w:r w:rsidRPr="00BC565A">
              <w:rPr>
                <w:rFonts w:ascii="Times New Roman" w:eastAsia="Calibri" w:hAnsi="Times New Roman" w:cs="Times New Roman"/>
                <w:sz w:val="20"/>
                <w:szCs w:val="24"/>
              </w:rPr>
              <w:t>инвалидами</w:t>
            </w:r>
          </w:p>
        </w:tc>
      </w:tr>
      <w:tr w:rsidR="00BC565A" w:rsidRPr="00BC565A" w:rsidTr="00BC565A">
        <w:trPr>
          <w:cantSplit/>
          <w:trHeight w:val="1134"/>
        </w:trPr>
        <w:tc>
          <w:tcPr>
            <w:tcW w:w="696" w:type="dxa"/>
            <w:vMerge/>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p>
        </w:tc>
        <w:tc>
          <w:tcPr>
            <w:tcW w:w="5656" w:type="dxa"/>
            <w:vMerge/>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p>
        </w:tc>
        <w:tc>
          <w:tcPr>
            <w:tcW w:w="709" w:type="dxa"/>
            <w:shd w:val="clear" w:color="auto" w:fill="auto"/>
            <w:textDirection w:val="btLr"/>
          </w:tcPr>
          <w:p w:rsidR="00BC565A" w:rsidRPr="00BC565A" w:rsidRDefault="00BC565A" w:rsidP="00BC565A">
            <w:pPr>
              <w:spacing w:after="0" w:line="240" w:lineRule="auto"/>
              <w:ind w:left="113" w:right="113"/>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Семей</w:t>
            </w:r>
          </w:p>
        </w:tc>
        <w:tc>
          <w:tcPr>
            <w:tcW w:w="709" w:type="dxa"/>
            <w:shd w:val="clear" w:color="auto" w:fill="auto"/>
            <w:textDirection w:val="btLr"/>
          </w:tcPr>
          <w:p w:rsidR="00BC565A" w:rsidRPr="00BC565A" w:rsidRDefault="00BC565A" w:rsidP="00BC565A">
            <w:pPr>
              <w:spacing w:after="0" w:line="240" w:lineRule="auto"/>
              <w:ind w:left="113" w:right="113"/>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Услуг</w:t>
            </w:r>
          </w:p>
        </w:tc>
        <w:tc>
          <w:tcPr>
            <w:tcW w:w="708" w:type="dxa"/>
            <w:shd w:val="clear" w:color="auto" w:fill="auto"/>
            <w:textDirection w:val="btLr"/>
          </w:tcPr>
          <w:p w:rsidR="00BC565A" w:rsidRPr="00BC565A" w:rsidRDefault="00BC565A" w:rsidP="00BC565A">
            <w:pPr>
              <w:spacing w:after="0" w:line="240" w:lineRule="auto"/>
              <w:ind w:left="113" w:right="113"/>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Семей</w:t>
            </w:r>
          </w:p>
        </w:tc>
        <w:tc>
          <w:tcPr>
            <w:tcW w:w="709" w:type="dxa"/>
            <w:shd w:val="clear" w:color="auto" w:fill="auto"/>
            <w:textDirection w:val="btLr"/>
          </w:tcPr>
          <w:p w:rsidR="00BC565A" w:rsidRPr="00BC565A" w:rsidRDefault="00BC565A" w:rsidP="00BC565A">
            <w:pPr>
              <w:spacing w:after="0" w:line="240" w:lineRule="auto"/>
              <w:ind w:left="113" w:right="113"/>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Услуг</w:t>
            </w:r>
          </w:p>
        </w:tc>
        <w:tc>
          <w:tcPr>
            <w:tcW w:w="563" w:type="dxa"/>
            <w:shd w:val="clear" w:color="auto" w:fill="auto"/>
            <w:textDirection w:val="btLr"/>
          </w:tcPr>
          <w:p w:rsidR="00BC565A" w:rsidRPr="00BC565A" w:rsidRDefault="00BC565A" w:rsidP="00BC565A">
            <w:pPr>
              <w:spacing w:after="0" w:line="240" w:lineRule="auto"/>
              <w:ind w:left="113" w:right="113"/>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Семей</w:t>
            </w:r>
          </w:p>
        </w:tc>
        <w:tc>
          <w:tcPr>
            <w:tcW w:w="713" w:type="dxa"/>
            <w:shd w:val="clear" w:color="auto" w:fill="auto"/>
            <w:textDirection w:val="btLr"/>
          </w:tcPr>
          <w:p w:rsidR="00BC565A" w:rsidRPr="00BC565A" w:rsidRDefault="00BC565A" w:rsidP="00BC565A">
            <w:pPr>
              <w:spacing w:after="0" w:line="240" w:lineRule="auto"/>
              <w:ind w:left="113" w:right="113"/>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Услуг</w:t>
            </w:r>
          </w:p>
        </w:tc>
      </w:tr>
      <w:tr w:rsidR="00BC565A" w:rsidRPr="00BC565A" w:rsidTr="00BC565A">
        <w:trPr>
          <w:trHeight w:val="215"/>
        </w:trPr>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5.1.</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b/>
                <w:sz w:val="24"/>
                <w:szCs w:val="24"/>
              </w:rPr>
              <w:t>ВСЕГО семей:</w:t>
            </w: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739</w:t>
            </w: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1764</w:t>
            </w:r>
          </w:p>
        </w:tc>
        <w:tc>
          <w:tcPr>
            <w:tcW w:w="708"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164</w:t>
            </w: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389</w:t>
            </w:r>
          </w:p>
        </w:tc>
        <w:tc>
          <w:tcPr>
            <w:tcW w:w="563"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65</w:t>
            </w:r>
          </w:p>
        </w:tc>
        <w:tc>
          <w:tcPr>
            <w:tcW w:w="713"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531</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5.2.</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xml:space="preserve">- консультативная помощь </w:t>
            </w: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495</w:t>
            </w: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1186</w:t>
            </w:r>
          </w:p>
        </w:tc>
        <w:tc>
          <w:tcPr>
            <w:tcW w:w="708"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159</w:t>
            </w: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384</w:t>
            </w:r>
          </w:p>
        </w:tc>
        <w:tc>
          <w:tcPr>
            <w:tcW w:w="563"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65</w:t>
            </w:r>
          </w:p>
        </w:tc>
        <w:tc>
          <w:tcPr>
            <w:tcW w:w="713"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531</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5.3.</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помощь в натуральном выражении</w:t>
            </w: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42</w:t>
            </w: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42</w:t>
            </w:r>
          </w:p>
        </w:tc>
        <w:tc>
          <w:tcPr>
            <w:tcW w:w="708"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p>
        </w:tc>
        <w:tc>
          <w:tcPr>
            <w:tcW w:w="563"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c>
          <w:tcPr>
            <w:tcW w:w="713"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5.4.</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помощь в денежном выражении</w:t>
            </w: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w:t>
            </w: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w:t>
            </w:r>
          </w:p>
        </w:tc>
        <w:tc>
          <w:tcPr>
            <w:tcW w:w="708"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p>
        </w:tc>
        <w:tc>
          <w:tcPr>
            <w:tcW w:w="563"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c>
          <w:tcPr>
            <w:tcW w:w="713"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5.5.</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оказание содействия в получении документов</w:t>
            </w: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39</w:t>
            </w: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39</w:t>
            </w:r>
          </w:p>
        </w:tc>
        <w:tc>
          <w:tcPr>
            <w:tcW w:w="708"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p>
        </w:tc>
        <w:tc>
          <w:tcPr>
            <w:tcW w:w="563"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c>
          <w:tcPr>
            <w:tcW w:w="713"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5.6.</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оказание содействия в устройстве в образовательные учреждения, учреждения социального обслуживания</w:t>
            </w: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5</w:t>
            </w: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5</w:t>
            </w:r>
          </w:p>
        </w:tc>
        <w:tc>
          <w:tcPr>
            <w:tcW w:w="708"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5</w:t>
            </w: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5</w:t>
            </w:r>
          </w:p>
        </w:tc>
        <w:tc>
          <w:tcPr>
            <w:tcW w:w="563"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c>
          <w:tcPr>
            <w:tcW w:w="713"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r>
      <w:tr w:rsidR="00BC565A" w:rsidRPr="00BC565A" w:rsidTr="00BC565A">
        <w:trPr>
          <w:trHeight w:val="830"/>
        </w:trPr>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5.7.</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содействие в получении юридической помощи в целях защиты прав и законных интересов получателей социальных услуг</w:t>
            </w: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6</w:t>
            </w: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6</w:t>
            </w:r>
          </w:p>
        </w:tc>
        <w:tc>
          <w:tcPr>
            <w:tcW w:w="708"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c>
          <w:tcPr>
            <w:tcW w:w="563"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c>
          <w:tcPr>
            <w:tcW w:w="713"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r>
      <w:tr w:rsidR="00BC565A" w:rsidRPr="00BC565A" w:rsidTr="00BC565A">
        <w:trPr>
          <w:trHeight w:val="107"/>
        </w:trPr>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5.8</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содействие в экстренной психологической помощи с привлечением к этой помощи психологов</w:t>
            </w: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150</w:t>
            </w: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484</w:t>
            </w:r>
          </w:p>
        </w:tc>
        <w:tc>
          <w:tcPr>
            <w:tcW w:w="708"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c>
          <w:tcPr>
            <w:tcW w:w="563"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c>
          <w:tcPr>
            <w:tcW w:w="713"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r>
      <w:tr w:rsidR="00BC565A" w:rsidRPr="00BC565A" w:rsidTr="00BC565A">
        <w:trPr>
          <w:trHeight w:val="156"/>
        </w:trPr>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5.9</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оказание педагогической помощи</w:t>
            </w: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w:t>
            </w: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w:t>
            </w:r>
          </w:p>
        </w:tc>
        <w:tc>
          <w:tcPr>
            <w:tcW w:w="708"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c>
          <w:tcPr>
            <w:tcW w:w="563"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c>
          <w:tcPr>
            <w:tcW w:w="713"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r>
      <w:tr w:rsidR="00BC565A" w:rsidRPr="00BC565A" w:rsidTr="00BC565A">
        <w:trPr>
          <w:trHeight w:val="285"/>
        </w:trPr>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5.10</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содействие в получении медицинской помощи</w:t>
            </w: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w:t>
            </w: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w:t>
            </w:r>
          </w:p>
        </w:tc>
        <w:tc>
          <w:tcPr>
            <w:tcW w:w="708"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c>
          <w:tcPr>
            <w:tcW w:w="563"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c>
          <w:tcPr>
            <w:tcW w:w="713"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r>
      <w:tr w:rsidR="00BC565A" w:rsidRPr="00BC565A" w:rsidTr="00BC565A">
        <w:trPr>
          <w:trHeight w:val="169"/>
        </w:trPr>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5.11</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содействие в решении вопросов занятости</w:t>
            </w: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1</w:t>
            </w: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1</w:t>
            </w:r>
          </w:p>
        </w:tc>
        <w:tc>
          <w:tcPr>
            <w:tcW w:w="708"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c>
          <w:tcPr>
            <w:tcW w:w="563"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c>
          <w:tcPr>
            <w:tcW w:w="713"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r>
      <w:tr w:rsidR="00BC565A" w:rsidRPr="00BC565A" w:rsidTr="00BC565A">
        <w:trPr>
          <w:trHeight w:val="234"/>
        </w:trPr>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5.12</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обеспечение набором продуктов питания</w:t>
            </w: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1</w:t>
            </w: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1</w:t>
            </w:r>
          </w:p>
        </w:tc>
        <w:tc>
          <w:tcPr>
            <w:tcW w:w="708"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c>
          <w:tcPr>
            <w:tcW w:w="709"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c>
          <w:tcPr>
            <w:tcW w:w="563"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c>
          <w:tcPr>
            <w:tcW w:w="713" w:type="dxa"/>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6.</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Кодирование от алкогольной зависимости*</w:t>
            </w:r>
          </w:p>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xml:space="preserve"> Всего: </w:t>
            </w:r>
            <w:r w:rsidRPr="00BC565A">
              <w:rPr>
                <w:rFonts w:ascii="Times New Roman" w:eastAsia="Calibri" w:hAnsi="Times New Roman" w:cs="Times New Roman"/>
                <w:i/>
                <w:sz w:val="24"/>
                <w:szCs w:val="24"/>
              </w:rPr>
              <w:t>(общее количество граждан)</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23</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6.1.</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из них:  по программе «Точка опоры»</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0</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6.2.</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не употребляют спиртные напитки</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20</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6.3.</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злоупотребляют спиртными напитками</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3</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7.</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Количество семей, снятых с учета по результатам проведенной профилактической работы</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283</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8.</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xml:space="preserve">Анализ работы телефона доверия </w:t>
            </w:r>
            <w:r w:rsidRPr="00BC565A">
              <w:rPr>
                <w:rFonts w:ascii="Times New Roman" w:eastAsia="Calibri" w:hAnsi="Times New Roman" w:cs="Times New Roman"/>
                <w:i/>
                <w:sz w:val="24"/>
                <w:szCs w:val="24"/>
              </w:rPr>
              <w:t>(если имеется в отделении)</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8.1.</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количество поступивших телефонных звонков</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44</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8.2.</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количество выявленных случаев жестокого обращения</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5</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9.</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Внедрение ювенальных технологий</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9.1.</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количество судебных заседаний, в которых приняли участие (количество несовершеннолетних)</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5 (2 н/л)</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9.2.</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количество несовершеннолетних правонарушителей, находящихся на социальном сопровождении</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33</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9.3.</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количество профилактических мероприятий**</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26</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10.</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Количество информационных мероприятий ***</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11</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11.</w:t>
            </w:r>
          </w:p>
        </w:tc>
        <w:tc>
          <w:tcPr>
            <w:tcW w:w="5656" w:type="dxa"/>
            <w:shd w:val="clear" w:color="auto" w:fill="auto"/>
          </w:tcPr>
          <w:p w:rsidR="00BC565A" w:rsidRPr="00BC565A" w:rsidRDefault="00BC565A" w:rsidP="00BC565A">
            <w:pPr>
              <w:spacing w:after="0" w:line="240" w:lineRule="auto"/>
              <w:rPr>
                <w:rFonts w:ascii="Times New Roman" w:eastAsia="Calibri" w:hAnsi="Times New Roman" w:cs="Times New Roman"/>
                <w:sz w:val="24"/>
                <w:szCs w:val="24"/>
              </w:rPr>
            </w:pPr>
            <w:r w:rsidRPr="00BC565A">
              <w:rPr>
                <w:rFonts w:ascii="Times New Roman" w:eastAsia="Calibri" w:hAnsi="Times New Roman" w:cs="Times New Roman"/>
                <w:sz w:val="24"/>
                <w:szCs w:val="24"/>
              </w:rPr>
              <w:t xml:space="preserve">Организация работы по школе приемных родителей </w:t>
            </w:r>
            <w:r w:rsidRPr="00BC565A">
              <w:rPr>
                <w:rFonts w:ascii="Times New Roman" w:eastAsia="Calibri" w:hAnsi="Times New Roman" w:cs="Times New Roman"/>
                <w:i/>
                <w:sz w:val="24"/>
                <w:szCs w:val="24"/>
              </w:rPr>
              <w:t>(заполняется при отсутствии отделения сопровождения замещающих семей)</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функционирует</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11.1.</w:t>
            </w:r>
          </w:p>
        </w:tc>
        <w:tc>
          <w:tcPr>
            <w:tcW w:w="5656" w:type="dxa"/>
            <w:shd w:val="clear" w:color="auto" w:fill="auto"/>
          </w:tcPr>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xml:space="preserve">Количество специалистов прошедших </w:t>
            </w:r>
            <w:proofErr w:type="gramStart"/>
            <w:r w:rsidRPr="00BC565A">
              <w:rPr>
                <w:rFonts w:ascii="Times New Roman" w:eastAsia="Calibri" w:hAnsi="Times New Roman" w:cs="Times New Roman"/>
                <w:sz w:val="24"/>
                <w:szCs w:val="24"/>
              </w:rPr>
              <w:t>обучение по организации</w:t>
            </w:r>
            <w:proofErr w:type="gramEnd"/>
            <w:r w:rsidRPr="00BC565A">
              <w:rPr>
                <w:rFonts w:ascii="Times New Roman" w:eastAsia="Calibri" w:hAnsi="Times New Roman" w:cs="Times New Roman"/>
                <w:sz w:val="24"/>
                <w:szCs w:val="24"/>
              </w:rPr>
              <w:t xml:space="preserve"> школы приемных родителей</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2</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11.2</w:t>
            </w:r>
          </w:p>
        </w:tc>
        <w:tc>
          <w:tcPr>
            <w:tcW w:w="5656" w:type="dxa"/>
            <w:shd w:val="clear" w:color="auto" w:fill="auto"/>
          </w:tcPr>
          <w:p w:rsidR="00BC565A" w:rsidRPr="00BC565A" w:rsidRDefault="00BC565A" w:rsidP="00BC565A">
            <w:pPr>
              <w:spacing w:after="0" w:line="240" w:lineRule="auto"/>
              <w:rPr>
                <w:rFonts w:ascii="Times New Roman" w:eastAsia="Calibri" w:hAnsi="Times New Roman" w:cs="Times New Roman"/>
                <w:sz w:val="24"/>
                <w:szCs w:val="24"/>
              </w:rPr>
            </w:pPr>
            <w:r w:rsidRPr="00BC565A">
              <w:rPr>
                <w:rFonts w:ascii="Times New Roman" w:eastAsia="Calibri" w:hAnsi="Times New Roman" w:cs="Times New Roman"/>
                <w:sz w:val="24"/>
                <w:szCs w:val="24"/>
              </w:rPr>
              <w:t xml:space="preserve">Количество заявлений от граждан, изъявивших </w:t>
            </w:r>
            <w:r w:rsidRPr="00BC565A">
              <w:rPr>
                <w:rFonts w:ascii="Times New Roman" w:eastAsia="Calibri" w:hAnsi="Times New Roman" w:cs="Times New Roman"/>
                <w:sz w:val="24"/>
                <w:szCs w:val="24"/>
              </w:rPr>
              <w:lastRenderedPageBreak/>
              <w:t>желание стать опекунами (попечителями), приемными родителями несовершеннолетних</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lastRenderedPageBreak/>
              <w:t>83</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lastRenderedPageBreak/>
              <w:t>11.3.</w:t>
            </w:r>
          </w:p>
        </w:tc>
        <w:tc>
          <w:tcPr>
            <w:tcW w:w="5656" w:type="dxa"/>
            <w:shd w:val="clear" w:color="auto" w:fill="auto"/>
          </w:tcPr>
          <w:p w:rsidR="00BC565A" w:rsidRPr="00BC565A" w:rsidRDefault="00BC565A" w:rsidP="00BC565A">
            <w:pPr>
              <w:spacing w:after="0" w:line="240" w:lineRule="auto"/>
              <w:rPr>
                <w:rFonts w:ascii="Times New Roman" w:eastAsia="Calibri" w:hAnsi="Times New Roman" w:cs="Times New Roman"/>
                <w:sz w:val="24"/>
                <w:szCs w:val="24"/>
              </w:rPr>
            </w:pPr>
            <w:r w:rsidRPr="00BC565A">
              <w:rPr>
                <w:rFonts w:ascii="Times New Roman" w:eastAsia="Calibri" w:hAnsi="Times New Roman" w:cs="Times New Roman"/>
                <w:sz w:val="24"/>
                <w:szCs w:val="24"/>
              </w:rPr>
              <w:t>Количество кандидатов в замещающие родители, прошедших обучение</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61</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11.4.</w:t>
            </w:r>
          </w:p>
        </w:tc>
        <w:tc>
          <w:tcPr>
            <w:tcW w:w="5656" w:type="dxa"/>
            <w:shd w:val="clear" w:color="auto" w:fill="auto"/>
          </w:tcPr>
          <w:p w:rsidR="00BC565A" w:rsidRPr="00BC565A" w:rsidRDefault="00BC565A" w:rsidP="00BC565A">
            <w:pPr>
              <w:spacing w:after="0" w:line="240" w:lineRule="auto"/>
              <w:rPr>
                <w:rFonts w:ascii="Times New Roman" w:eastAsia="Calibri" w:hAnsi="Times New Roman" w:cs="Times New Roman"/>
                <w:sz w:val="24"/>
                <w:szCs w:val="24"/>
              </w:rPr>
            </w:pPr>
            <w:r w:rsidRPr="00BC565A">
              <w:rPr>
                <w:rFonts w:ascii="Times New Roman" w:eastAsia="Calibri" w:hAnsi="Times New Roman" w:cs="Times New Roman"/>
                <w:sz w:val="24"/>
                <w:szCs w:val="24"/>
              </w:rPr>
              <w:t>Количество граждан, оформивших опеку (попечительство) или приемную семью после прохождения обучения</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36</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12.</w:t>
            </w:r>
          </w:p>
        </w:tc>
        <w:tc>
          <w:tcPr>
            <w:tcW w:w="5656" w:type="dxa"/>
            <w:shd w:val="clear" w:color="auto" w:fill="auto"/>
          </w:tcPr>
          <w:p w:rsidR="00BC565A" w:rsidRPr="00BC565A" w:rsidRDefault="00BC565A" w:rsidP="00BC565A">
            <w:pPr>
              <w:spacing w:after="0" w:line="240" w:lineRule="auto"/>
              <w:rPr>
                <w:rFonts w:ascii="Times New Roman" w:eastAsia="Calibri" w:hAnsi="Times New Roman" w:cs="Times New Roman"/>
                <w:sz w:val="24"/>
                <w:szCs w:val="24"/>
              </w:rPr>
            </w:pPr>
            <w:r w:rsidRPr="00BC565A">
              <w:rPr>
                <w:rFonts w:ascii="Times New Roman" w:eastAsia="Calibri" w:hAnsi="Times New Roman" w:cs="Times New Roman"/>
                <w:sz w:val="24"/>
                <w:szCs w:val="24"/>
              </w:rPr>
              <w:t>Организация работы участковых социальных служб в отделениях помощи семье и детям</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color w:val="FF0000"/>
                <w:sz w:val="24"/>
                <w:szCs w:val="24"/>
              </w:rPr>
            </w:pP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12.1.</w:t>
            </w:r>
          </w:p>
        </w:tc>
        <w:tc>
          <w:tcPr>
            <w:tcW w:w="5656" w:type="dxa"/>
            <w:shd w:val="clear" w:color="auto" w:fill="auto"/>
          </w:tcPr>
          <w:p w:rsidR="00BC565A" w:rsidRPr="00BC565A" w:rsidRDefault="00BC565A" w:rsidP="00BC565A">
            <w:pPr>
              <w:spacing w:after="0" w:line="240" w:lineRule="auto"/>
              <w:rPr>
                <w:rFonts w:ascii="Times New Roman" w:eastAsia="Calibri" w:hAnsi="Times New Roman" w:cs="Times New Roman"/>
                <w:sz w:val="24"/>
                <w:szCs w:val="24"/>
              </w:rPr>
            </w:pPr>
            <w:r w:rsidRPr="00BC565A">
              <w:rPr>
                <w:rFonts w:ascii="Times New Roman" w:eastAsia="Calibri" w:hAnsi="Times New Roman" w:cs="Times New Roman"/>
                <w:sz w:val="24"/>
                <w:szCs w:val="24"/>
              </w:rPr>
              <w:t>- общее количество муниципальных образований</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31</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12.2.</w:t>
            </w:r>
          </w:p>
        </w:tc>
        <w:tc>
          <w:tcPr>
            <w:tcW w:w="5656" w:type="dxa"/>
            <w:shd w:val="clear" w:color="auto" w:fill="auto"/>
          </w:tcPr>
          <w:p w:rsidR="00BC565A" w:rsidRPr="00BC565A" w:rsidRDefault="00BC565A" w:rsidP="00BC565A">
            <w:pPr>
              <w:spacing w:after="0" w:line="240" w:lineRule="auto"/>
              <w:rPr>
                <w:rFonts w:ascii="Times New Roman" w:eastAsia="Calibri" w:hAnsi="Times New Roman" w:cs="Times New Roman"/>
                <w:sz w:val="24"/>
                <w:szCs w:val="24"/>
              </w:rPr>
            </w:pPr>
            <w:r w:rsidRPr="00BC565A">
              <w:rPr>
                <w:rFonts w:ascii="Times New Roman" w:eastAsia="Calibri" w:hAnsi="Times New Roman" w:cs="Times New Roman"/>
                <w:sz w:val="24"/>
                <w:szCs w:val="24"/>
              </w:rPr>
              <w:t>- количество муниципальных образований, в которых действуют участковые социальные службы</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31</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12.3.</w:t>
            </w:r>
          </w:p>
        </w:tc>
        <w:tc>
          <w:tcPr>
            <w:tcW w:w="5656" w:type="dxa"/>
            <w:shd w:val="clear" w:color="auto" w:fill="auto"/>
          </w:tcPr>
          <w:p w:rsidR="00BC565A" w:rsidRPr="00BC565A" w:rsidRDefault="00BC565A" w:rsidP="00BC565A">
            <w:pPr>
              <w:spacing w:after="0" w:line="240" w:lineRule="auto"/>
              <w:rPr>
                <w:rFonts w:ascii="Times New Roman" w:eastAsia="Calibri" w:hAnsi="Times New Roman" w:cs="Times New Roman"/>
                <w:sz w:val="24"/>
                <w:szCs w:val="24"/>
              </w:rPr>
            </w:pPr>
            <w:r w:rsidRPr="00BC565A">
              <w:rPr>
                <w:rFonts w:ascii="Times New Roman" w:eastAsia="Calibri" w:hAnsi="Times New Roman" w:cs="Times New Roman"/>
                <w:sz w:val="24"/>
                <w:szCs w:val="24"/>
              </w:rPr>
              <w:t>- количество штатных единиц</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26</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12.4.</w:t>
            </w:r>
          </w:p>
        </w:tc>
        <w:tc>
          <w:tcPr>
            <w:tcW w:w="5656" w:type="dxa"/>
            <w:shd w:val="clear" w:color="auto" w:fill="auto"/>
          </w:tcPr>
          <w:p w:rsidR="00BC565A" w:rsidRPr="00BC565A" w:rsidRDefault="00BC565A" w:rsidP="00BC565A">
            <w:pPr>
              <w:spacing w:after="0" w:line="240" w:lineRule="auto"/>
              <w:rPr>
                <w:rFonts w:ascii="Times New Roman" w:eastAsia="Calibri" w:hAnsi="Times New Roman" w:cs="Times New Roman"/>
                <w:sz w:val="24"/>
                <w:szCs w:val="24"/>
              </w:rPr>
            </w:pPr>
            <w:r w:rsidRPr="00BC565A">
              <w:rPr>
                <w:rFonts w:ascii="Times New Roman" w:eastAsia="Calibri" w:hAnsi="Times New Roman" w:cs="Times New Roman"/>
                <w:sz w:val="24"/>
                <w:szCs w:val="24"/>
              </w:rPr>
              <w:t>- количество фактически работающих человек</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25</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13.</w:t>
            </w:r>
          </w:p>
        </w:tc>
        <w:tc>
          <w:tcPr>
            <w:tcW w:w="5656" w:type="dxa"/>
            <w:shd w:val="clear" w:color="auto" w:fill="auto"/>
          </w:tcPr>
          <w:p w:rsidR="00BC565A" w:rsidRPr="00BC565A" w:rsidRDefault="00BC565A" w:rsidP="00BC565A">
            <w:pPr>
              <w:spacing w:after="0" w:line="240" w:lineRule="auto"/>
              <w:rPr>
                <w:rFonts w:ascii="Times New Roman" w:eastAsia="Calibri" w:hAnsi="Times New Roman" w:cs="Times New Roman"/>
                <w:sz w:val="24"/>
                <w:szCs w:val="24"/>
              </w:rPr>
            </w:pPr>
            <w:r w:rsidRPr="00BC565A">
              <w:rPr>
                <w:rFonts w:ascii="Times New Roman" w:eastAsia="Calibri" w:hAnsi="Times New Roman" w:cs="Times New Roman"/>
                <w:sz w:val="24"/>
                <w:szCs w:val="24"/>
              </w:rPr>
              <w:t>Организация клубов для родителей, в которых на воспитании находятся дети-инвалиды</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13.1.</w:t>
            </w:r>
          </w:p>
        </w:tc>
        <w:tc>
          <w:tcPr>
            <w:tcW w:w="5656" w:type="dxa"/>
            <w:shd w:val="clear" w:color="auto" w:fill="auto"/>
          </w:tcPr>
          <w:p w:rsidR="00BC565A" w:rsidRPr="00BC565A" w:rsidRDefault="00BC565A" w:rsidP="00BC565A">
            <w:pPr>
              <w:spacing w:after="0" w:line="240" w:lineRule="auto"/>
              <w:rPr>
                <w:rFonts w:ascii="Times New Roman" w:eastAsia="Calibri" w:hAnsi="Times New Roman" w:cs="Times New Roman"/>
                <w:sz w:val="24"/>
                <w:szCs w:val="24"/>
              </w:rPr>
            </w:pPr>
            <w:r w:rsidRPr="00BC565A">
              <w:rPr>
                <w:rFonts w:ascii="Times New Roman" w:eastAsia="Calibri" w:hAnsi="Times New Roman" w:cs="Times New Roman"/>
                <w:sz w:val="24"/>
                <w:szCs w:val="24"/>
              </w:rPr>
              <w:t>- количество заседаний</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13.2.</w:t>
            </w:r>
          </w:p>
        </w:tc>
        <w:tc>
          <w:tcPr>
            <w:tcW w:w="5656" w:type="dxa"/>
            <w:shd w:val="clear" w:color="auto" w:fill="auto"/>
          </w:tcPr>
          <w:p w:rsidR="00BC565A" w:rsidRPr="00BC565A" w:rsidRDefault="00BC565A" w:rsidP="00BC565A">
            <w:pPr>
              <w:spacing w:after="0" w:line="240" w:lineRule="auto"/>
              <w:rPr>
                <w:rFonts w:ascii="Times New Roman" w:eastAsia="Calibri" w:hAnsi="Times New Roman" w:cs="Times New Roman"/>
                <w:sz w:val="24"/>
                <w:szCs w:val="24"/>
              </w:rPr>
            </w:pPr>
            <w:r w:rsidRPr="00BC565A">
              <w:rPr>
                <w:rFonts w:ascii="Times New Roman" w:eastAsia="Calibri" w:hAnsi="Times New Roman" w:cs="Times New Roman"/>
                <w:sz w:val="24"/>
                <w:szCs w:val="24"/>
              </w:rPr>
              <w:t>- количество членов состоящих в клубах</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14.</w:t>
            </w:r>
          </w:p>
        </w:tc>
        <w:tc>
          <w:tcPr>
            <w:tcW w:w="5656" w:type="dxa"/>
            <w:shd w:val="clear" w:color="auto" w:fill="auto"/>
          </w:tcPr>
          <w:p w:rsidR="00BC565A" w:rsidRPr="00BC565A" w:rsidRDefault="00BC565A" w:rsidP="00BC565A">
            <w:pPr>
              <w:spacing w:after="0" w:line="240" w:lineRule="auto"/>
              <w:rPr>
                <w:rFonts w:ascii="Times New Roman" w:eastAsia="Calibri" w:hAnsi="Times New Roman" w:cs="Times New Roman"/>
                <w:sz w:val="24"/>
                <w:szCs w:val="24"/>
              </w:rPr>
            </w:pPr>
            <w:r w:rsidRPr="00BC565A">
              <w:rPr>
                <w:rFonts w:ascii="Times New Roman" w:eastAsia="Calibri" w:hAnsi="Times New Roman" w:cs="Times New Roman"/>
                <w:sz w:val="24"/>
                <w:szCs w:val="24"/>
              </w:rPr>
              <w:t>Организация клубов для замещающих семей</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функционирует</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14.1.</w:t>
            </w:r>
          </w:p>
        </w:tc>
        <w:tc>
          <w:tcPr>
            <w:tcW w:w="5656" w:type="dxa"/>
            <w:shd w:val="clear" w:color="auto" w:fill="auto"/>
          </w:tcPr>
          <w:p w:rsidR="00BC565A" w:rsidRPr="00BC565A" w:rsidRDefault="00BC565A" w:rsidP="00BC565A">
            <w:pPr>
              <w:spacing w:after="0" w:line="240" w:lineRule="auto"/>
              <w:rPr>
                <w:rFonts w:ascii="Times New Roman" w:eastAsia="Calibri" w:hAnsi="Times New Roman" w:cs="Times New Roman"/>
                <w:sz w:val="24"/>
                <w:szCs w:val="24"/>
              </w:rPr>
            </w:pPr>
            <w:r w:rsidRPr="00BC565A">
              <w:rPr>
                <w:rFonts w:ascii="Times New Roman" w:eastAsia="Calibri" w:hAnsi="Times New Roman" w:cs="Times New Roman"/>
                <w:sz w:val="24"/>
                <w:szCs w:val="24"/>
              </w:rPr>
              <w:t>- количество заседаний</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11</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14.2.</w:t>
            </w:r>
          </w:p>
        </w:tc>
        <w:tc>
          <w:tcPr>
            <w:tcW w:w="5656" w:type="dxa"/>
            <w:shd w:val="clear" w:color="auto" w:fill="auto"/>
          </w:tcPr>
          <w:p w:rsidR="00BC565A" w:rsidRPr="00BC565A" w:rsidRDefault="00BC565A" w:rsidP="00BC565A">
            <w:pPr>
              <w:spacing w:after="0" w:line="240" w:lineRule="auto"/>
              <w:rPr>
                <w:rFonts w:ascii="Times New Roman" w:eastAsia="Calibri" w:hAnsi="Times New Roman" w:cs="Times New Roman"/>
                <w:sz w:val="24"/>
                <w:szCs w:val="24"/>
              </w:rPr>
            </w:pPr>
            <w:r w:rsidRPr="00BC565A">
              <w:rPr>
                <w:rFonts w:ascii="Times New Roman" w:eastAsia="Calibri" w:hAnsi="Times New Roman" w:cs="Times New Roman"/>
                <w:sz w:val="24"/>
                <w:szCs w:val="24"/>
              </w:rPr>
              <w:t>- количество членов состоящих в клубах</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6</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15.</w:t>
            </w:r>
          </w:p>
        </w:tc>
        <w:tc>
          <w:tcPr>
            <w:tcW w:w="5656" w:type="dxa"/>
            <w:shd w:val="clear" w:color="auto" w:fill="auto"/>
          </w:tcPr>
          <w:p w:rsidR="00BC565A" w:rsidRPr="00BC565A" w:rsidRDefault="00BC565A" w:rsidP="00BC565A">
            <w:pPr>
              <w:spacing w:after="0" w:line="240" w:lineRule="auto"/>
              <w:rPr>
                <w:rFonts w:ascii="Times New Roman" w:eastAsia="Calibri" w:hAnsi="Times New Roman" w:cs="Times New Roman"/>
                <w:sz w:val="24"/>
                <w:szCs w:val="24"/>
              </w:rPr>
            </w:pPr>
            <w:r w:rsidRPr="00BC565A">
              <w:rPr>
                <w:rFonts w:ascii="Times New Roman" w:eastAsia="Calibri" w:hAnsi="Times New Roman" w:cs="Times New Roman"/>
                <w:sz w:val="24"/>
                <w:szCs w:val="24"/>
              </w:rPr>
              <w:t xml:space="preserve">Организация иных клубов для родителей и детей </w:t>
            </w:r>
            <w:r w:rsidRPr="00BC565A">
              <w:rPr>
                <w:rFonts w:ascii="Times New Roman" w:eastAsia="Calibri" w:hAnsi="Times New Roman" w:cs="Times New Roman"/>
                <w:i/>
                <w:sz w:val="24"/>
                <w:szCs w:val="24"/>
              </w:rPr>
              <w:t>(указать каких)</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 xml:space="preserve">Клуб родительской грамотности </w:t>
            </w:r>
          </w:p>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«Семейный круг»</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15.1.</w:t>
            </w:r>
          </w:p>
        </w:tc>
        <w:tc>
          <w:tcPr>
            <w:tcW w:w="5656" w:type="dxa"/>
            <w:shd w:val="clear" w:color="auto" w:fill="auto"/>
          </w:tcPr>
          <w:p w:rsidR="00BC565A" w:rsidRPr="00BC565A" w:rsidRDefault="00BC565A" w:rsidP="00BC565A">
            <w:pPr>
              <w:spacing w:after="0" w:line="240" w:lineRule="auto"/>
              <w:rPr>
                <w:rFonts w:ascii="Times New Roman" w:eastAsia="Calibri" w:hAnsi="Times New Roman" w:cs="Times New Roman"/>
                <w:sz w:val="24"/>
                <w:szCs w:val="24"/>
              </w:rPr>
            </w:pPr>
            <w:r w:rsidRPr="00BC565A">
              <w:rPr>
                <w:rFonts w:ascii="Times New Roman" w:eastAsia="Calibri" w:hAnsi="Times New Roman" w:cs="Times New Roman"/>
                <w:sz w:val="24"/>
                <w:szCs w:val="24"/>
              </w:rPr>
              <w:t>- количество заседаний</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12</w:t>
            </w:r>
          </w:p>
        </w:tc>
      </w:tr>
      <w:tr w:rsidR="00BC565A" w:rsidRPr="00BC565A" w:rsidTr="00BC565A">
        <w:tc>
          <w:tcPr>
            <w:tcW w:w="696" w:type="dxa"/>
            <w:shd w:val="clear" w:color="auto" w:fill="auto"/>
          </w:tcPr>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b/>
                <w:sz w:val="24"/>
                <w:szCs w:val="24"/>
              </w:rPr>
              <w:t>15.2.</w:t>
            </w:r>
          </w:p>
        </w:tc>
        <w:tc>
          <w:tcPr>
            <w:tcW w:w="5656" w:type="dxa"/>
            <w:shd w:val="clear" w:color="auto" w:fill="auto"/>
          </w:tcPr>
          <w:p w:rsidR="00BC565A" w:rsidRPr="00BC565A" w:rsidRDefault="00BC565A" w:rsidP="00BC565A">
            <w:pPr>
              <w:spacing w:after="0" w:line="240" w:lineRule="auto"/>
              <w:rPr>
                <w:rFonts w:ascii="Times New Roman" w:eastAsia="Calibri" w:hAnsi="Times New Roman" w:cs="Times New Roman"/>
                <w:sz w:val="24"/>
                <w:szCs w:val="24"/>
              </w:rPr>
            </w:pPr>
            <w:r w:rsidRPr="00BC565A">
              <w:rPr>
                <w:rFonts w:ascii="Times New Roman" w:eastAsia="Calibri" w:hAnsi="Times New Roman" w:cs="Times New Roman"/>
                <w:sz w:val="24"/>
                <w:szCs w:val="24"/>
              </w:rPr>
              <w:t>- количество членов состоящих в клубах</w:t>
            </w:r>
          </w:p>
        </w:tc>
        <w:tc>
          <w:tcPr>
            <w:tcW w:w="4111" w:type="dxa"/>
            <w:gridSpan w:val="6"/>
            <w:shd w:val="clear" w:color="auto" w:fill="auto"/>
          </w:tcPr>
          <w:p w:rsidR="00BC565A" w:rsidRPr="00BC565A" w:rsidRDefault="00BC565A" w:rsidP="00BC565A">
            <w:pPr>
              <w:spacing w:after="0" w:line="240" w:lineRule="auto"/>
              <w:jc w:val="center"/>
              <w:rPr>
                <w:rFonts w:ascii="Times New Roman" w:eastAsia="Calibri" w:hAnsi="Times New Roman" w:cs="Times New Roman"/>
                <w:sz w:val="24"/>
                <w:szCs w:val="24"/>
              </w:rPr>
            </w:pPr>
            <w:r w:rsidRPr="00BC565A">
              <w:rPr>
                <w:rFonts w:ascii="Times New Roman" w:eastAsia="Calibri" w:hAnsi="Times New Roman" w:cs="Times New Roman"/>
                <w:sz w:val="24"/>
                <w:szCs w:val="24"/>
              </w:rPr>
              <w:t>15</w:t>
            </w:r>
          </w:p>
        </w:tc>
      </w:tr>
    </w:tbl>
    <w:p w:rsidR="00BC565A" w:rsidRPr="00BC565A" w:rsidRDefault="00BC565A" w:rsidP="00BC565A">
      <w:pPr>
        <w:spacing w:after="0" w:line="240" w:lineRule="auto"/>
        <w:jc w:val="both"/>
        <w:rPr>
          <w:rFonts w:ascii="Times New Roman" w:eastAsia="Calibri" w:hAnsi="Times New Roman" w:cs="Times New Roman"/>
          <w:sz w:val="26"/>
          <w:szCs w:val="26"/>
        </w:rPr>
      </w:pPr>
    </w:p>
    <w:p w:rsidR="00BC565A" w:rsidRPr="00BC565A" w:rsidRDefault="00BC565A" w:rsidP="00BC565A">
      <w:pPr>
        <w:suppressLineNumbers/>
        <w:shd w:val="clear" w:color="auto" w:fill="FFFFFF"/>
        <w:suppressAutoHyphens/>
        <w:spacing w:after="0" w:line="240" w:lineRule="auto"/>
        <w:jc w:val="both"/>
        <w:textAlignment w:val="baseline"/>
        <w:rPr>
          <w:rFonts w:ascii="Times New Roman" w:eastAsia="Times New Roman" w:hAnsi="Times New Roman" w:cs="Times New Roman"/>
          <w:sz w:val="24"/>
          <w:szCs w:val="24"/>
          <w:lang w:eastAsia="ru-RU"/>
        </w:rPr>
      </w:pPr>
      <w:r w:rsidRPr="00BC565A">
        <w:rPr>
          <w:rFonts w:ascii="Times New Roman" w:eastAsia="Calibri" w:hAnsi="Times New Roman" w:cs="Times New Roman"/>
        </w:rPr>
        <w:t xml:space="preserve">        </w:t>
      </w:r>
      <w:r w:rsidRPr="00BC565A">
        <w:rPr>
          <w:rFonts w:ascii="Times New Roman" w:eastAsia="Calibri" w:hAnsi="Times New Roman" w:cs="Times New Roman"/>
          <w:sz w:val="24"/>
          <w:szCs w:val="24"/>
        </w:rPr>
        <w:t xml:space="preserve">На 2018 год была поставлена </w:t>
      </w:r>
      <w:r w:rsidRPr="00BC565A">
        <w:rPr>
          <w:rFonts w:ascii="Times New Roman" w:eastAsia="Calibri" w:hAnsi="Times New Roman" w:cs="Times New Roman"/>
          <w:b/>
          <w:sz w:val="24"/>
          <w:szCs w:val="24"/>
        </w:rPr>
        <w:t>цель</w:t>
      </w:r>
      <w:r w:rsidRPr="00BC565A">
        <w:rPr>
          <w:rFonts w:ascii="Times New Roman" w:eastAsia="Calibri" w:hAnsi="Times New Roman" w:cs="Times New Roman"/>
          <w:sz w:val="24"/>
          <w:szCs w:val="24"/>
        </w:rPr>
        <w:t xml:space="preserve"> педагогического коллектива: </w:t>
      </w:r>
      <w:r w:rsidRPr="00BC565A">
        <w:rPr>
          <w:rFonts w:ascii="Times New Roman" w:eastAsia="Times New Roman" w:hAnsi="Times New Roman" w:cs="Times New Roman"/>
          <w:sz w:val="24"/>
          <w:szCs w:val="24"/>
          <w:lang w:eastAsia="ru-RU"/>
        </w:rPr>
        <w:t>комплексная работа с семьями и детьми направленная на ранее выявления семейного неблагополучия; снижение уровня социального сиротства; безнадзорности и правонарушений несовершеннолетних; обеспечение приоритета семейного устройства детей - сирот и детей, оставшихся без попечения родителей.</w:t>
      </w:r>
    </w:p>
    <w:p w:rsidR="00BC565A" w:rsidRPr="00BC565A" w:rsidRDefault="00BC565A" w:rsidP="00BC565A">
      <w:pPr>
        <w:suppressLineNumbers/>
        <w:shd w:val="clear" w:color="auto" w:fill="FFFFFF"/>
        <w:suppressAutoHyphens/>
        <w:spacing w:after="0" w:line="240" w:lineRule="auto"/>
        <w:jc w:val="both"/>
        <w:textAlignment w:val="baseline"/>
        <w:rPr>
          <w:rFonts w:ascii="Times New Roman" w:eastAsia="Calibri" w:hAnsi="Times New Roman" w:cs="Times New Roman"/>
          <w:sz w:val="24"/>
          <w:szCs w:val="24"/>
        </w:rPr>
      </w:pPr>
      <w:r w:rsidRPr="00BC565A">
        <w:rPr>
          <w:rFonts w:ascii="Times New Roman" w:eastAsia="Times New Roman" w:hAnsi="Times New Roman" w:cs="Times New Roman"/>
          <w:sz w:val="24"/>
          <w:szCs w:val="24"/>
          <w:lang w:eastAsia="ru-RU"/>
        </w:rPr>
        <w:t xml:space="preserve">Поставленная цель реализовалась посредствам следующих </w:t>
      </w:r>
      <w:r w:rsidRPr="00BC565A">
        <w:rPr>
          <w:rFonts w:ascii="Times New Roman" w:eastAsia="Times New Roman" w:hAnsi="Times New Roman" w:cs="Times New Roman"/>
          <w:b/>
          <w:sz w:val="24"/>
          <w:szCs w:val="24"/>
          <w:lang w:eastAsia="ru-RU"/>
        </w:rPr>
        <w:t>задач</w:t>
      </w:r>
      <w:r w:rsidRPr="00BC565A">
        <w:rPr>
          <w:rFonts w:ascii="Times New Roman" w:eastAsia="Times New Roman" w:hAnsi="Times New Roman" w:cs="Times New Roman"/>
          <w:sz w:val="24"/>
          <w:szCs w:val="24"/>
          <w:lang w:eastAsia="ru-RU"/>
        </w:rPr>
        <w:t>:</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bCs/>
          <w:kern w:val="1"/>
          <w:sz w:val="24"/>
          <w:szCs w:val="24"/>
          <w:lang w:eastAsia="ar-SA"/>
        </w:rPr>
        <w:t xml:space="preserve">- </w:t>
      </w:r>
      <w:r w:rsidRPr="00BC565A">
        <w:rPr>
          <w:rFonts w:ascii="Times New Roman" w:eastAsia="Times New Roman" w:hAnsi="Times New Roman" w:cs="Times New Roman"/>
          <w:sz w:val="24"/>
          <w:szCs w:val="24"/>
          <w:lang w:eastAsia="ru-RU"/>
        </w:rPr>
        <w:t>выявление семей и детей, находящихся в социально опасном положении, нуждающихся в связи с этим в предоставлении социальных услуг;</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xml:space="preserve">- сбор, изучение и анализ информации о причинах, возникших обстоятельств, ухудшающих условия жизнедеятельности членов семьи; </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xml:space="preserve">- </w:t>
      </w:r>
      <w:r w:rsidRPr="00BC565A">
        <w:rPr>
          <w:rFonts w:ascii="Times New Roman" w:eastAsia="Times New Roman" w:hAnsi="Times New Roman" w:cs="Times New Roman"/>
          <w:color w:val="000000"/>
          <w:sz w:val="24"/>
          <w:szCs w:val="24"/>
          <w:lang w:eastAsia="ru-RU"/>
        </w:rPr>
        <w:t>организация индивидуальной профилактической работы с несовершеннолетними и их семьями по выводу из кризисной ситуации в виде предоставления социальных услуг;</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color w:val="000000"/>
          <w:sz w:val="24"/>
          <w:szCs w:val="24"/>
          <w:lang w:eastAsia="ru-RU"/>
        </w:rPr>
        <w:t>- реализации программ реабилитации семей, находящихся в социально опасном положении совместно с субъектами системы профилактики безнадзорности и правонарушений несовершеннолетних;</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xml:space="preserve">- </w:t>
      </w:r>
      <w:r w:rsidRPr="00BC565A">
        <w:rPr>
          <w:rFonts w:ascii="Times New Roman" w:eastAsia="Times New Roman" w:hAnsi="Times New Roman" w:cs="Times New Roman"/>
          <w:color w:val="000000"/>
          <w:sz w:val="24"/>
          <w:szCs w:val="24"/>
          <w:lang w:eastAsia="ru-RU"/>
        </w:rPr>
        <w:t>поддержка семей и отдельных граждан в решении ими проблем само обеспечения, направление их усилий по выходу из кризисного состояния;</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привлечение общественных и некоммерческих организаций к профилактической работе с семьями, находящимися в социально опасном положении;</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оказание содействия в восстановлении родительских прав;</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проведение консилиумов для разработки программ реабилитации семей, нуждающихся в социальном обслуживании;</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xml:space="preserve">- организация мероприятий, направленных на профилактику асоциального и деструктивного поведения подростков и молодежи, поддержка детей и молодежи, находящейся в социально опасном положении и </w:t>
      </w:r>
      <w:r w:rsidRPr="00BC565A">
        <w:rPr>
          <w:rFonts w:ascii="Times New Roman" w:eastAsia="Times New Roman" w:hAnsi="Times New Roman" w:cs="Times New Roman"/>
          <w:color w:val="000000"/>
          <w:sz w:val="24"/>
          <w:szCs w:val="24"/>
          <w:lang w:eastAsia="ru-RU"/>
        </w:rPr>
        <w:t>трудной жизненно ситуации.</w:t>
      </w:r>
    </w:p>
    <w:p w:rsidR="00BC565A" w:rsidRPr="00BC565A" w:rsidRDefault="00BC565A" w:rsidP="00BC565A">
      <w:pPr>
        <w:spacing w:after="0" w:line="240" w:lineRule="auto"/>
        <w:contextualSpacing/>
        <w:jc w:val="both"/>
        <w:rPr>
          <w:rFonts w:ascii="Times New Roman" w:eastAsia="Times New Roman" w:hAnsi="Times New Roman" w:cs="Times New Roman"/>
          <w:sz w:val="24"/>
          <w:szCs w:val="24"/>
          <w:lang w:eastAsia="ru-RU"/>
        </w:rPr>
      </w:pPr>
    </w:p>
    <w:p w:rsidR="00BC565A" w:rsidRPr="00BC565A" w:rsidRDefault="00BC565A" w:rsidP="00BC565A">
      <w:pPr>
        <w:suppressLineNumbers/>
        <w:shd w:val="clear" w:color="auto" w:fill="FFFFFF"/>
        <w:suppressAutoHyphens/>
        <w:spacing w:after="0" w:line="240" w:lineRule="auto"/>
        <w:jc w:val="both"/>
        <w:textAlignment w:val="baseline"/>
        <w:rPr>
          <w:rFonts w:ascii="Times New Roman" w:eastAsia="Times New Roman" w:hAnsi="Times New Roman" w:cs="Times New Roman"/>
          <w:spacing w:val="2"/>
          <w:sz w:val="24"/>
          <w:szCs w:val="24"/>
          <w:lang w:eastAsia="ru-RU"/>
        </w:rPr>
      </w:pPr>
      <w:r w:rsidRPr="00BC565A">
        <w:rPr>
          <w:rFonts w:ascii="Times New Roman" w:eastAsia="Calibri" w:hAnsi="Times New Roman" w:cs="Times New Roman"/>
          <w:b/>
          <w:sz w:val="24"/>
          <w:szCs w:val="24"/>
        </w:rPr>
        <w:lastRenderedPageBreak/>
        <w:t xml:space="preserve">Отделение психолого-педагогической помощи семье и детям </w:t>
      </w:r>
      <w:r w:rsidRPr="00BC565A">
        <w:rPr>
          <w:rFonts w:ascii="Times New Roman" w:eastAsia="Calibri" w:hAnsi="Times New Roman" w:cs="Times New Roman"/>
          <w:b/>
          <w:color w:val="000000"/>
          <w:sz w:val="24"/>
          <w:szCs w:val="24"/>
        </w:rPr>
        <w:t>в своей деятельности</w:t>
      </w:r>
      <w:r w:rsidRPr="00BC565A">
        <w:rPr>
          <w:rFonts w:ascii="Times New Roman" w:eastAsia="Calibri" w:hAnsi="Times New Roman" w:cs="Times New Roman"/>
          <w:color w:val="000000"/>
          <w:sz w:val="24"/>
          <w:szCs w:val="24"/>
        </w:rPr>
        <w:t xml:space="preserve"> </w:t>
      </w:r>
      <w:r w:rsidRPr="00BC565A">
        <w:rPr>
          <w:rFonts w:ascii="Times New Roman" w:eastAsia="Calibri" w:hAnsi="Times New Roman" w:cs="Times New Roman"/>
          <w:b/>
          <w:color w:val="000000"/>
          <w:sz w:val="24"/>
          <w:szCs w:val="24"/>
        </w:rPr>
        <w:t>руководствуется</w:t>
      </w:r>
      <w:r w:rsidRPr="00BC565A">
        <w:rPr>
          <w:rFonts w:ascii="Times New Roman" w:eastAsia="Calibri" w:hAnsi="Times New Roman" w:cs="Times New Roman"/>
          <w:color w:val="000000"/>
          <w:sz w:val="24"/>
          <w:szCs w:val="24"/>
        </w:rPr>
        <w:t xml:space="preserve">: </w:t>
      </w:r>
      <w:proofErr w:type="gramStart"/>
      <w:r w:rsidRPr="00BC565A">
        <w:rPr>
          <w:rFonts w:ascii="Times New Roman" w:eastAsia="Times New Roman" w:hAnsi="Times New Roman" w:cs="Times New Roman"/>
          <w:spacing w:val="2"/>
          <w:sz w:val="24"/>
          <w:szCs w:val="24"/>
          <w:lang w:eastAsia="ru-RU"/>
        </w:rPr>
        <w:t xml:space="preserve">Конвенцией о правах ребенка; Конституцией Российской Федерации; Семейным Кодексом Российской Федерации; </w:t>
      </w:r>
      <w:r w:rsidRPr="00BC565A">
        <w:rPr>
          <w:rFonts w:ascii="Times New Roman" w:eastAsia="Times New Roman" w:hAnsi="Times New Roman" w:cs="Times New Roman"/>
          <w:color w:val="000000"/>
          <w:sz w:val="24"/>
          <w:szCs w:val="24"/>
          <w:lang w:eastAsia="ru-RU"/>
        </w:rPr>
        <w:t>Федеральным законом «Об основах социального обслуживания граждан в Российской Федерации» от 28.12.2013 г.  № 442-ФЗ;</w:t>
      </w:r>
      <w:r w:rsidRPr="00BC565A">
        <w:rPr>
          <w:rFonts w:ascii="Times New Roman" w:eastAsia="Times New Roman" w:hAnsi="Times New Roman" w:cs="Times New Roman"/>
          <w:spacing w:val="2"/>
          <w:sz w:val="24"/>
          <w:szCs w:val="24"/>
          <w:lang w:eastAsia="ru-RU"/>
        </w:rPr>
        <w:t xml:space="preserve"> </w:t>
      </w:r>
      <w:r w:rsidRPr="00BC565A">
        <w:rPr>
          <w:rFonts w:ascii="Times New Roman" w:eastAsia="Times New Roman" w:hAnsi="Times New Roman" w:cs="Times New Roman"/>
          <w:sz w:val="24"/>
          <w:szCs w:val="24"/>
          <w:lang w:eastAsia="ru-RU"/>
        </w:rPr>
        <w:t>Федеральным законом от 24.07.1998 г. № 124-ФЗ «Об основных гарантиях прав ребенка в Российской Федерации»;</w:t>
      </w:r>
      <w:r w:rsidRPr="00BC565A">
        <w:rPr>
          <w:rFonts w:ascii="Times New Roman" w:eastAsia="Times New Roman" w:hAnsi="Times New Roman" w:cs="Times New Roman"/>
          <w:spacing w:val="2"/>
          <w:sz w:val="24"/>
          <w:szCs w:val="24"/>
          <w:lang w:eastAsia="ru-RU"/>
        </w:rPr>
        <w:t xml:space="preserve"> </w:t>
      </w:r>
      <w:r w:rsidRPr="00BC565A">
        <w:rPr>
          <w:rFonts w:ascii="Times New Roman" w:eastAsia="Times New Roman" w:hAnsi="Times New Roman" w:cs="Times New Roman"/>
          <w:sz w:val="24"/>
          <w:szCs w:val="24"/>
          <w:lang w:eastAsia="ru-RU"/>
        </w:rPr>
        <w:t>Федеральным законом от 24.06.1999 года № 120-ФЗ «Об основах системы профилактики безнадзорности и правонарушений несовершеннолетних»;</w:t>
      </w:r>
      <w:proofErr w:type="gramEnd"/>
      <w:r w:rsidRPr="00BC565A">
        <w:rPr>
          <w:rFonts w:ascii="Times New Roman" w:eastAsia="Times New Roman" w:hAnsi="Times New Roman" w:cs="Times New Roman"/>
          <w:spacing w:val="2"/>
          <w:sz w:val="24"/>
          <w:szCs w:val="24"/>
          <w:lang w:eastAsia="ru-RU"/>
        </w:rPr>
        <w:t xml:space="preserve"> </w:t>
      </w:r>
      <w:proofErr w:type="gramStart"/>
      <w:r w:rsidRPr="00BC565A">
        <w:rPr>
          <w:rFonts w:ascii="Times New Roman" w:eastAsia="Times New Roman" w:hAnsi="Times New Roman" w:cs="Times New Roman"/>
          <w:sz w:val="24"/>
          <w:szCs w:val="24"/>
          <w:lang w:eastAsia="ru-RU"/>
        </w:rPr>
        <w:t>Федеральным законом от 28.07.2006 года № 152-ФЗ «О персональных данных»;</w:t>
      </w:r>
      <w:r w:rsidRPr="00BC565A">
        <w:rPr>
          <w:rFonts w:ascii="Times New Roman" w:eastAsia="Times New Roman" w:hAnsi="Times New Roman" w:cs="Times New Roman"/>
          <w:spacing w:val="2"/>
          <w:sz w:val="24"/>
          <w:szCs w:val="24"/>
          <w:lang w:eastAsia="ru-RU"/>
        </w:rPr>
        <w:t xml:space="preserve"> </w:t>
      </w:r>
      <w:r w:rsidRPr="00BC565A">
        <w:rPr>
          <w:rFonts w:ascii="Times New Roman" w:eastAsia="Times New Roman" w:hAnsi="Times New Roman" w:cs="Times New Roman"/>
          <w:sz w:val="24"/>
          <w:szCs w:val="24"/>
          <w:lang w:eastAsia="ru-RU"/>
        </w:rPr>
        <w:t>Приказом Министерства социального развития, опеки и попечительства Иркутской области «Об утверждении Порядка предоставления срочных социальных услуг» от 30 декабря 2014 года № 209; Приказом Министерства образования и науки РФ от 14 сентября 2009 г. № 334 «О реализации постановления Правительства РФ от 18 мая 2009 г. № 423»;</w:t>
      </w:r>
      <w:proofErr w:type="gramEnd"/>
      <w:r w:rsidRPr="00BC565A">
        <w:rPr>
          <w:rFonts w:ascii="Times New Roman" w:eastAsia="Times New Roman" w:hAnsi="Times New Roman" w:cs="Times New Roman"/>
          <w:spacing w:val="2"/>
          <w:sz w:val="24"/>
          <w:szCs w:val="24"/>
          <w:lang w:eastAsia="ru-RU"/>
        </w:rPr>
        <w:t xml:space="preserve"> </w:t>
      </w:r>
      <w:proofErr w:type="gramStart"/>
      <w:r w:rsidRPr="00BC565A">
        <w:rPr>
          <w:rFonts w:ascii="Times New Roman" w:eastAsia="Times New Roman" w:hAnsi="Times New Roman" w:cs="Times New Roman"/>
          <w:sz w:val="24"/>
          <w:szCs w:val="24"/>
          <w:lang w:eastAsia="ru-RU"/>
        </w:rPr>
        <w:t>Постановлением Правительства Российской Федерации от 18 мая 2009 года № 423 «Об отдельных вопросах осуществления опеки и попечительства в отношении несовершеннолетних граждан»; Постановлением Правительства Иркутской области «О межведомственном взаимодействии исполнительных органов государственной власти Иркутской области» в связи с реализацией полномочий в сфере социального обслуживания граждан в Иркутской области» от 15 декабря 2014 года № 650-пп;</w:t>
      </w:r>
      <w:proofErr w:type="gramEnd"/>
      <w:r w:rsidRPr="00BC565A">
        <w:rPr>
          <w:rFonts w:ascii="Times New Roman" w:eastAsia="Times New Roman" w:hAnsi="Times New Roman" w:cs="Times New Roman"/>
          <w:spacing w:val="2"/>
          <w:sz w:val="24"/>
          <w:szCs w:val="24"/>
          <w:lang w:eastAsia="ru-RU"/>
        </w:rPr>
        <w:t xml:space="preserve"> </w:t>
      </w:r>
      <w:proofErr w:type="gramStart"/>
      <w:r w:rsidRPr="00BC565A">
        <w:rPr>
          <w:rFonts w:ascii="Times New Roman" w:eastAsia="Times New Roman" w:hAnsi="Times New Roman" w:cs="Times New Roman"/>
          <w:spacing w:val="2"/>
          <w:sz w:val="24"/>
          <w:szCs w:val="24"/>
          <w:lang w:eastAsia="ru-RU"/>
        </w:rPr>
        <w:t>Постановлением Правительства Российской Федерации от 24.05.2014 года № 481 «О деятельности организаций для детей-сирот и детей, оставшихся без попечения родителей, и об устройстве в них детей, оставшихся без попечения родителей»;</w:t>
      </w:r>
      <w:r w:rsidRPr="00BC565A">
        <w:rPr>
          <w:rFonts w:ascii="Times New Roman" w:eastAsia="Times New Roman" w:hAnsi="Times New Roman" w:cs="Times New Roman"/>
          <w:sz w:val="24"/>
          <w:szCs w:val="24"/>
          <w:lang w:eastAsia="ru-RU"/>
        </w:rPr>
        <w:t xml:space="preserve"> Распоряжением министерства социального развития, опеки и попечительства Иркутской области Родионова В.А. от 27.03.2014 г. № 67-мр     «О передаче (отказе) отдельного полномочия органа опеки и попечительства организациям, оказывающим социальные услуги»;</w:t>
      </w:r>
      <w:proofErr w:type="gramEnd"/>
      <w:r w:rsidRPr="00BC565A">
        <w:rPr>
          <w:rFonts w:ascii="Times New Roman" w:eastAsia="Times New Roman" w:hAnsi="Times New Roman" w:cs="Times New Roman"/>
          <w:spacing w:val="2"/>
          <w:sz w:val="24"/>
          <w:szCs w:val="24"/>
          <w:lang w:eastAsia="ru-RU"/>
        </w:rPr>
        <w:t xml:space="preserve"> Уставом Учреждения, настоящим Положением; иными нормативными правовыми актами.</w:t>
      </w:r>
    </w:p>
    <w:p w:rsidR="00BC565A" w:rsidRPr="00BC565A" w:rsidRDefault="00BC565A" w:rsidP="00BC565A">
      <w:pPr>
        <w:tabs>
          <w:tab w:val="left" w:pos="570"/>
        </w:tabs>
        <w:spacing w:after="0" w:line="240" w:lineRule="auto"/>
        <w:jc w:val="both"/>
        <w:rPr>
          <w:rFonts w:ascii="Times New Roman" w:eastAsia="Calibri" w:hAnsi="Times New Roman" w:cs="Times New Roman"/>
          <w:b/>
          <w:color w:val="000000"/>
          <w:sz w:val="24"/>
          <w:szCs w:val="24"/>
        </w:rPr>
      </w:pPr>
      <w:r w:rsidRPr="00BC565A">
        <w:rPr>
          <w:rFonts w:ascii="Times New Roman" w:eastAsia="Calibri" w:hAnsi="Times New Roman" w:cs="Times New Roman"/>
          <w:color w:val="000000"/>
          <w:sz w:val="24"/>
          <w:szCs w:val="24"/>
        </w:rPr>
        <w:t xml:space="preserve">                                                                                                                                                     </w:t>
      </w:r>
    </w:p>
    <w:p w:rsidR="00BC565A" w:rsidRPr="00BC565A" w:rsidRDefault="00BC565A" w:rsidP="00BC565A">
      <w:pPr>
        <w:shd w:val="clear" w:color="auto" w:fill="FFFFFF"/>
        <w:autoSpaceDE w:val="0"/>
        <w:autoSpaceDN w:val="0"/>
        <w:adjustRightInd w:val="0"/>
        <w:spacing w:after="0" w:line="240" w:lineRule="auto"/>
        <w:jc w:val="both"/>
        <w:rPr>
          <w:rFonts w:ascii="Times New Roman" w:eastAsia="Calibri" w:hAnsi="Times New Roman" w:cs="Times New Roman"/>
          <w:b/>
          <w:color w:val="000000"/>
          <w:sz w:val="24"/>
          <w:szCs w:val="24"/>
        </w:rPr>
      </w:pPr>
      <w:r w:rsidRPr="00BC565A">
        <w:rPr>
          <w:rFonts w:ascii="Times New Roman" w:eastAsia="Calibri" w:hAnsi="Times New Roman" w:cs="Times New Roman"/>
          <w:b/>
          <w:color w:val="000000"/>
          <w:sz w:val="24"/>
          <w:szCs w:val="24"/>
        </w:rPr>
        <w:t>В отделении осуществляют деятельность следующие специалисты:</w:t>
      </w:r>
    </w:p>
    <w:p w:rsidR="00BC565A" w:rsidRPr="00BC565A" w:rsidRDefault="00BC565A" w:rsidP="00BC565A">
      <w:pPr>
        <w:spacing w:after="0" w:line="240" w:lineRule="auto"/>
        <w:ind w:left="357"/>
        <w:rPr>
          <w:rFonts w:ascii="Times New Roman" w:eastAsia="Calibri" w:hAnsi="Times New Roman" w:cs="Times New Roman"/>
          <w:sz w:val="24"/>
          <w:szCs w:val="24"/>
        </w:rPr>
      </w:pPr>
      <w:r w:rsidRPr="00BC565A">
        <w:rPr>
          <w:rFonts w:ascii="Times New Roman" w:eastAsia="Calibri" w:hAnsi="Times New Roman" w:cs="Times New Roman"/>
          <w:sz w:val="24"/>
          <w:szCs w:val="24"/>
        </w:rPr>
        <w:t xml:space="preserve">1. Заведующий отделением </w:t>
      </w:r>
    </w:p>
    <w:p w:rsidR="00BC565A" w:rsidRPr="00BC565A" w:rsidRDefault="00BC565A" w:rsidP="00BC565A">
      <w:pPr>
        <w:spacing w:after="0" w:line="240" w:lineRule="auto"/>
        <w:ind w:left="357"/>
        <w:rPr>
          <w:rFonts w:ascii="Times New Roman" w:eastAsia="Calibri" w:hAnsi="Times New Roman" w:cs="Times New Roman"/>
          <w:sz w:val="24"/>
          <w:szCs w:val="24"/>
        </w:rPr>
      </w:pPr>
      <w:r w:rsidRPr="00BC565A">
        <w:rPr>
          <w:rFonts w:ascii="Times New Roman" w:eastAsia="Calibri" w:hAnsi="Times New Roman" w:cs="Times New Roman"/>
          <w:sz w:val="24"/>
          <w:szCs w:val="24"/>
        </w:rPr>
        <w:t xml:space="preserve">2. Два педагога – психолога </w:t>
      </w:r>
    </w:p>
    <w:p w:rsidR="00BC565A" w:rsidRPr="00BC565A" w:rsidRDefault="00BC565A" w:rsidP="00BC565A">
      <w:pPr>
        <w:spacing w:after="0" w:line="240" w:lineRule="auto"/>
        <w:ind w:left="357"/>
        <w:rPr>
          <w:rFonts w:ascii="Times New Roman" w:eastAsia="Calibri" w:hAnsi="Times New Roman" w:cs="Times New Roman"/>
          <w:sz w:val="24"/>
          <w:szCs w:val="24"/>
        </w:rPr>
      </w:pPr>
      <w:r w:rsidRPr="00BC565A">
        <w:rPr>
          <w:rFonts w:ascii="Times New Roman" w:eastAsia="Calibri" w:hAnsi="Times New Roman" w:cs="Times New Roman"/>
          <w:sz w:val="24"/>
          <w:szCs w:val="24"/>
        </w:rPr>
        <w:t>3. Два социальных педагога</w:t>
      </w:r>
    </w:p>
    <w:p w:rsidR="00BC565A" w:rsidRPr="00BC565A" w:rsidRDefault="00BC565A" w:rsidP="00BC565A">
      <w:pPr>
        <w:spacing w:after="0" w:line="240" w:lineRule="auto"/>
        <w:ind w:left="357"/>
        <w:rPr>
          <w:rFonts w:ascii="Times New Roman" w:eastAsia="Calibri" w:hAnsi="Times New Roman" w:cs="Times New Roman"/>
          <w:sz w:val="24"/>
          <w:szCs w:val="24"/>
        </w:rPr>
      </w:pPr>
      <w:r w:rsidRPr="00BC565A">
        <w:rPr>
          <w:rFonts w:ascii="Times New Roman" w:eastAsia="Calibri" w:hAnsi="Times New Roman" w:cs="Times New Roman"/>
          <w:sz w:val="24"/>
          <w:szCs w:val="24"/>
        </w:rPr>
        <w:t>4. Юрисконсульт</w:t>
      </w:r>
    </w:p>
    <w:p w:rsidR="00BC565A" w:rsidRPr="00BC565A" w:rsidRDefault="00BC565A" w:rsidP="00BC565A">
      <w:pPr>
        <w:spacing w:after="0" w:line="240" w:lineRule="auto"/>
        <w:ind w:left="357"/>
        <w:rPr>
          <w:rFonts w:ascii="Times New Roman" w:eastAsia="Calibri" w:hAnsi="Times New Roman" w:cs="Times New Roman"/>
          <w:sz w:val="24"/>
          <w:szCs w:val="24"/>
        </w:rPr>
      </w:pPr>
      <w:r w:rsidRPr="00BC565A">
        <w:rPr>
          <w:rFonts w:ascii="Times New Roman" w:eastAsia="Calibri" w:hAnsi="Times New Roman" w:cs="Times New Roman"/>
          <w:sz w:val="24"/>
          <w:szCs w:val="24"/>
        </w:rPr>
        <w:t xml:space="preserve">3. 20 специалистов по социальной работе  </w:t>
      </w:r>
    </w:p>
    <w:p w:rsidR="00BC565A" w:rsidRPr="00BC565A" w:rsidRDefault="00BC565A" w:rsidP="00BC565A">
      <w:pPr>
        <w:suppressLineNumbers/>
        <w:tabs>
          <w:tab w:val="left" w:pos="3390"/>
        </w:tabs>
        <w:suppressAutoHyphens/>
        <w:spacing w:after="0" w:line="240" w:lineRule="auto"/>
        <w:contextualSpacing/>
        <w:jc w:val="both"/>
        <w:rPr>
          <w:rFonts w:ascii="Times New Roman" w:eastAsia="Calibri" w:hAnsi="Times New Roman" w:cs="Times New Roman"/>
          <w:b/>
          <w:sz w:val="24"/>
          <w:szCs w:val="24"/>
          <w:lang w:eastAsia="ru-RU"/>
        </w:rPr>
      </w:pPr>
    </w:p>
    <w:p w:rsidR="00BC565A" w:rsidRPr="00BC565A" w:rsidRDefault="00BC565A" w:rsidP="00BC565A">
      <w:pPr>
        <w:suppressLineNumbers/>
        <w:tabs>
          <w:tab w:val="left" w:pos="3390"/>
        </w:tabs>
        <w:suppressAutoHyphens/>
        <w:spacing w:after="0" w:line="240" w:lineRule="auto"/>
        <w:contextualSpacing/>
        <w:jc w:val="both"/>
        <w:rPr>
          <w:rFonts w:ascii="Times New Roman" w:eastAsia="Calibri" w:hAnsi="Times New Roman" w:cs="Times New Roman"/>
          <w:b/>
          <w:sz w:val="24"/>
          <w:szCs w:val="24"/>
          <w:lang w:eastAsia="ru-RU"/>
        </w:rPr>
      </w:pPr>
      <w:r w:rsidRPr="00BC565A">
        <w:rPr>
          <w:rFonts w:ascii="Times New Roman" w:eastAsia="Calibri" w:hAnsi="Times New Roman" w:cs="Times New Roman"/>
          <w:b/>
          <w:sz w:val="24"/>
          <w:szCs w:val="24"/>
          <w:lang w:eastAsia="ru-RU"/>
        </w:rPr>
        <w:t>Основными направлениями деятельности Отделения являются:</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анализ взаимоотношений в семье, отношение к несовершеннолетнему всех членов семьи. Выявление проблем, возникающих в семье и разработка способов их разрешения;</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социально-психологическое консультирование, в том числе по вопросам внутрисемейных отношений, детско-родительских отношений;</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оказание содействия в защите жилищных прав семей, имеющих детей, оказавшихся в социально опасном положении;</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оказание помощи в оформлении и восстановлении документов получателей социальных услуг;</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услуги по защите прав и законных интересов получателей социальных услуг в установленном законодательством порядке;</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социально-педагогическая коррекция, включая диагностику и консультирование;</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социальный патронаж женщин, подвергающихся и испытывающих реальную угрозу быть подверженными в семье психическому, физическому и сексуальному насилию, организация их комплексной реабилитации, а также профилактика кризисных ситуаций;</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социальный патронаж несовершеннолетних матерей, организация их комплексной адаптации;</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lastRenderedPageBreak/>
        <w:t>- оказание социально-психологической помощи женщинам в адаптации к изменяющимся социально-экономическим условиям жизни;</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xml:space="preserve">- предоставление информации о несовершеннолетнем, его семье для формирования Банка данных Иркутской области  о семьях и несовершеннолетних, находящихся в социально опасном положении. </w:t>
      </w:r>
    </w:p>
    <w:p w:rsidR="00BC565A" w:rsidRPr="00BC565A" w:rsidRDefault="00BC565A" w:rsidP="00BC565A">
      <w:pPr>
        <w:spacing w:after="0" w:line="240" w:lineRule="auto"/>
        <w:jc w:val="center"/>
        <w:rPr>
          <w:rFonts w:ascii="Times New Roman" w:eastAsia="Calibri" w:hAnsi="Times New Roman" w:cs="Times New Roman"/>
          <w:b/>
          <w:sz w:val="24"/>
          <w:szCs w:val="24"/>
        </w:rPr>
      </w:pPr>
    </w:p>
    <w:p w:rsidR="00BC565A" w:rsidRPr="00BC565A" w:rsidRDefault="00BC565A" w:rsidP="00BC565A">
      <w:pPr>
        <w:spacing w:after="0" w:line="240" w:lineRule="auto"/>
        <w:jc w:val="center"/>
        <w:rPr>
          <w:rFonts w:ascii="Times New Roman" w:eastAsia="Calibri" w:hAnsi="Times New Roman" w:cs="Times New Roman"/>
          <w:b/>
          <w:sz w:val="24"/>
          <w:szCs w:val="24"/>
        </w:rPr>
      </w:pPr>
      <w:r w:rsidRPr="00BC565A">
        <w:rPr>
          <w:rFonts w:ascii="Times New Roman" w:eastAsia="Calibri" w:hAnsi="Times New Roman" w:cs="Times New Roman"/>
          <w:b/>
          <w:sz w:val="24"/>
          <w:szCs w:val="24"/>
        </w:rPr>
        <w:t>По результатам проведенного анализа работы за 2018 год:</w:t>
      </w:r>
    </w:p>
    <w:p w:rsidR="00BC565A" w:rsidRPr="00BC565A" w:rsidRDefault="00BC565A" w:rsidP="00BC565A">
      <w:pPr>
        <w:spacing w:after="0" w:line="240" w:lineRule="auto"/>
        <w:rPr>
          <w:rFonts w:ascii="Times New Roman" w:eastAsia="Calibri" w:hAnsi="Times New Roman" w:cs="Times New Roman"/>
          <w:b/>
          <w:sz w:val="24"/>
          <w:szCs w:val="24"/>
        </w:rPr>
      </w:pPr>
      <w:r w:rsidRPr="00BC565A">
        <w:rPr>
          <w:rFonts w:ascii="Times New Roman" w:eastAsia="SimSun" w:hAnsi="Times New Roman" w:cs="Times New Roman"/>
          <w:kern w:val="3"/>
          <w:sz w:val="24"/>
          <w:szCs w:val="24"/>
          <w:lang w:eastAsia="zh-CN" w:bidi="hi-IN"/>
        </w:rPr>
        <w:t xml:space="preserve">1. </w:t>
      </w:r>
      <w:r w:rsidRPr="00BC565A">
        <w:rPr>
          <w:rFonts w:ascii="Times New Roman" w:eastAsia="Calibri" w:hAnsi="Times New Roman" w:cs="Times New Roman"/>
          <w:sz w:val="24"/>
          <w:szCs w:val="24"/>
        </w:rPr>
        <w:t xml:space="preserve">По состоянию </w:t>
      </w:r>
      <w:r w:rsidRPr="00BC565A">
        <w:rPr>
          <w:rFonts w:ascii="Times New Roman" w:eastAsia="Calibri" w:hAnsi="Times New Roman" w:cs="Times New Roman"/>
          <w:b/>
          <w:i/>
          <w:sz w:val="24"/>
          <w:szCs w:val="24"/>
        </w:rPr>
        <w:t>на 01.01.2019 года</w:t>
      </w:r>
      <w:r w:rsidRPr="00BC565A">
        <w:rPr>
          <w:rFonts w:ascii="Times New Roman" w:eastAsia="Calibri" w:hAnsi="Times New Roman" w:cs="Times New Roman"/>
          <w:sz w:val="24"/>
          <w:szCs w:val="24"/>
        </w:rPr>
        <w:t xml:space="preserve"> в отделении психолого-педагогической помощи состоит:</w:t>
      </w:r>
      <w:r w:rsidRPr="00BC565A">
        <w:rPr>
          <w:rFonts w:ascii="Times New Roman" w:eastAsia="SimSun" w:hAnsi="Times New Roman" w:cs="Times New Roman"/>
          <w:kern w:val="3"/>
          <w:sz w:val="24"/>
          <w:szCs w:val="24"/>
          <w:lang w:eastAsia="zh-CN" w:bidi="hi-IN"/>
        </w:rPr>
        <w:t xml:space="preserve"> - на учёте Банка Данных Иркутской области «О семьях и несовершеннолетних находящихся в социально опасном положении» -189 семей в них 378 детей; из них поставлено в Банк данных несовершеннолетних правонарушителей -  32;</w:t>
      </w:r>
      <w:r w:rsidRPr="00BC565A">
        <w:rPr>
          <w:rFonts w:ascii="Times New Roman" w:eastAsia="SimSun" w:hAnsi="Times New Roman" w:cs="Times New Roman"/>
          <w:kern w:val="3"/>
          <w:sz w:val="24"/>
          <w:szCs w:val="24"/>
          <w:lang w:eastAsia="zh-CN" w:bidi="hi-IN"/>
        </w:rPr>
        <w:tab/>
      </w:r>
    </w:p>
    <w:p w:rsidR="00BC565A" w:rsidRPr="00BC565A" w:rsidRDefault="00BC565A" w:rsidP="00BC565A">
      <w:pPr>
        <w:spacing w:after="0" w:line="240" w:lineRule="auto"/>
        <w:rPr>
          <w:rFonts w:ascii="Times New Roman" w:eastAsia="Calibri" w:hAnsi="Times New Roman" w:cs="Times New Roman"/>
          <w:b/>
          <w:sz w:val="24"/>
          <w:szCs w:val="24"/>
        </w:rPr>
      </w:pPr>
      <w:r w:rsidRPr="00BC565A">
        <w:rPr>
          <w:rFonts w:ascii="Times New Roman" w:eastAsia="Calibri" w:hAnsi="Times New Roman" w:cs="Times New Roman"/>
          <w:b/>
          <w:sz w:val="24"/>
          <w:szCs w:val="24"/>
        </w:rPr>
        <w:t xml:space="preserve">- </w:t>
      </w:r>
      <w:r w:rsidRPr="00BC565A">
        <w:rPr>
          <w:rFonts w:ascii="Times New Roman" w:eastAsia="Calibri" w:hAnsi="Times New Roman" w:cs="Times New Roman"/>
          <w:sz w:val="24"/>
          <w:szCs w:val="24"/>
        </w:rPr>
        <w:t>на</w:t>
      </w:r>
      <w:r w:rsidRPr="00BC565A">
        <w:rPr>
          <w:rFonts w:ascii="Times New Roman" w:eastAsia="SimSun" w:hAnsi="Times New Roman" w:cs="Times New Roman"/>
          <w:kern w:val="3"/>
          <w:sz w:val="24"/>
          <w:szCs w:val="24"/>
          <w:lang w:eastAsia="zh-CN" w:bidi="hi-IN"/>
        </w:rPr>
        <w:t xml:space="preserve"> учёте раннего этапа неблагополучия – 42 семьи в них 89 ребенка.</w:t>
      </w:r>
    </w:p>
    <w:p w:rsidR="00BC565A" w:rsidRPr="00BC565A" w:rsidRDefault="00BC565A" w:rsidP="00BC565A">
      <w:pPr>
        <w:widowControl w:val="0"/>
        <w:suppressAutoHyphens/>
        <w:autoSpaceDE w:val="0"/>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BC565A">
        <w:rPr>
          <w:rFonts w:ascii="Times New Roman" w:eastAsia="SimSun" w:hAnsi="Times New Roman" w:cs="Times New Roman"/>
          <w:kern w:val="3"/>
          <w:sz w:val="24"/>
          <w:szCs w:val="24"/>
          <w:lang w:eastAsia="zh-CN" w:bidi="hi-IN"/>
        </w:rPr>
        <w:t>2. Снято с Банка Данных – 153 семей в них 283 детей;</w:t>
      </w:r>
    </w:p>
    <w:p w:rsidR="00BC565A" w:rsidRPr="00BC565A" w:rsidRDefault="00BC565A" w:rsidP="00BC565A">
      <w:pPr>
        <w:widowControl w:val="0"/>
        <w:suppressAutoHyphens/>
        <w:autoSpaceDE w:val="0"/>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BC565A">
        <w:rPr>
          <w:rFonts w:ascii="Times New Roman" w:eastAsia="SimSun" w:hAnsi="Times New Roman" w:cs="Times New Roman"/>
          <w:kern w:val="3"/>
          <w:sz w:val="24"/>
          <w:szCs w:val="24"/>
          <w:lang w:eastAsia="zh-CN" w:bidi="hi-IN"/>
        </w:rPr>
        <w:t>3. Поставлено в Банк Данных – 173 семей в них 303 детей;</w:t>
      </w:r>
    </w:p>
    <w:p w:rsidR="00BC565A" w:rsidRPr="00BC565A" w:rsidRDefault="00BC565A" w:rsidP="00BC565A">
      <w:pPr>
        <w:widowControl w:val="0"/>
        <w:suppressAutoHyphens/>
        <w:autoSpaceDE w:val="0"/>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BC565A">
        <w:rPr>
          <w:rFonts w:ascii="Times New Roman" w:eastAsia="SimSun" w:hAnsi="Times New Roman" w:cs="Times New Roman"/>
          <w:kern w:val="3"/>
          <w:sz w:val="24"/>
          <w:szCs w:val="24"/>
          <w:lang w:eastAsia="zh-CN" w:bidi="hi-IN"/>
        </w:rPr>
        <w:t>4. Снято с учёта раннего этапа неблагополучия – 130 семьи в них 267 детей, из них переведено на учет Банка данных – 56 семей;</w:t>
      </w:r>
    </w:p>
    <w:p w:rsidR="00BC565A" w:rsidRPr="00BC565A" w:rsidRDefault="00BC565A" w:rsidP="00BC565A">
      <w:pPr>
        <w:widowControl w:val="0"/>
        <w:suppressAutoHyphens/>
        <w:autoSpaceDE w:val="0"/>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BC565A">
        <w:rPr>
          <w:rFonts w:ascii="Times New Roman" w:eastAsia="SimSun" w:hAnsi="Times New Roman" w:cs="Times New Roman"/>
          <w:kern w:val="3"/>
          <w:sz w:val="24"/>
          <w:szCs w:val="24"/>
          <w:lang w:eastAsia="zh-CN" w:bidi="hi-IN"/>
        </w:rPr>
        <w:t>5. Выявлено и поставлено на учёт раннего этапа неблагополучия -  91 семей в них 198 ребенка;</w:t>
      </w:r>
    </w:p>
    <w:p w:rsidR="00BC565A" w:rsidRPr="00BC565A" w:rsidRDefault="00BC565A" w:rsidP="00BC565A">
      <w:pPr>
        <w:widowControl w:val="0"/>
        <w:suppressAutoHyphens/>
        <w:autoSpaceDE w:val="0"/>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BC565A">
        <w:rPr>
          <w:rFonts w:ascii="Times New Roman" w:eastAsia="SimSun" w:hAnsi="Times New Roman" w:cs="Times New Roman"/>
          <w:kern w:val="3"/>
          <w:sz w:val="24"/>
          <w:szCs w:val="24"/>
          <w:lang w:eastAsia="zh-CN" w:bidi="hi-IN"/>
        </w:rPr>
        <w:t>6. Количество осуществленных патронажей в семьи состоящих на учете в отделении – 1558;</w:t>
      </w:r>
    </w:p>
    <w:p w:rsidR="00BC565A" w:rsidRPr="00BC565A" w:rsidRDefault="00BC565A" w:rsidP="00BC565A">
      <w:pPr>
        <w:widowControl w:val="0"/>
        <w:suppressAutoHyphens/>
        <w:autoSpaceDE w:val="0"/>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BC565A">
        <w:rPr>
          <w:rFonts w:ascii="Times New Roman" w:eastAsia="SimSun" w:hAnsi="Times New Roman" w:cs="Times New Roman"/>
          <w:kern w:val="3"/>
          <w:sz w:val="24"/>
          <w:szCs w:val="24"/>
          <w:lang w:eastAsia="zh-CN" w:bidi="hi-IN"/>
        </w:rPr>
        <w:t>7. Оказано консультативной помощи – 271 семьям:</w:t>
      </w:r>
    </w:p>
    <w:p w:rsidR="00BC565A" w:rsidRPr="00BC565A" w:rsidRDefault="00BC565A" w:rsidP="00BC565A">
      <w:pPr>
        <w:widowControl w:val="0"/>
        <w:suppressAutoHyphens/>
        <w:autoSpaceDE w:val="0"/>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BC565A">
        <w:rPr>
          <w:rFonts w:ascii="Times New Roman" w:eastAsia="SimSun" w:hAnsi="Times New Roman" w:cs="Times New Roman"/>
          <w:kern w:val="3"/>
          <w:sz w:val="24"/>
          <w:szCs w:val="24"/>
          <w:lang w:eastAsia="zh-CN" w:bidi="hi-IN"/>
        </w:rPr>
        <w:t>- обеспечение одеждой, обувью и другими предметами первой необходимости (помощь канцелярскими и школьно-письменными принадлежностями) – 42 семьям;</w:t>
      </w:r>
    </w:p>
    <w:p w:rsidR="00BC565A" w:rsidRPr="00BC565A" w:rsidRDefault="00BC565A" w:rsidP="00BC565A">
      <w:pPr>
        <w:widowControl w:val="0"/>
        <w:suppressAutoHyphens/>
        <w:autoSpaceDE w:val="0"/>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BC565A">
        <w:rPr>
          <w:rFonts w:ascii="Times New Roman" w:eastAsia="SimSun" w:hAnsi="Times New Roman" w:cs="Times New Roman"/>
          <w:kern w:val="3"/>
          <w:sz w:val="24"/>
          <w:szCs w:val="24"/>
          <w:lang w:eastAsia="zh-CN" w:bidi="hi-IN"/>
        </w:rPr>
        <w:t>- оказано содействие в получении и восстановлении документов – 39 семьям;</w:t>
      </w:r>
    </w:p>
    <w:p w:rsidR="00BC565A" w:rsidRPr="00BC565A" w:rsidRDefault="00BC565A" w:rsidP="00BC565A">
      <w:pPr>
        <w:widowControl w:val="0"/>
        <w:suppressAutoHyphens/>
        <w:autoSpaceDE w:val="0"/>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BC565A">
        <w:rPr>
          <w:rFonts w:ascii="Times New Roman" w:eastAsia="SimSun" w:hAnsi="Times New Roman" w:cs="Times New Roman"/>
          <w:kern w:val="3"/>
          <w:sz w:val="24"/>
          <w:szCs w:val="24"/>
          <w:lang w:eastAsia="zh-CN" w:bidi="hi-IN"/>
        </w:rPr>
        <w:t>- содействие в получении юридической помощи в целях защиты прав и законных интересов получателей социальных услуг - 6 семьям;</w:t>
      </w:r>
    </w:p>
    <w:p w:rsidR="00BC565A" w:rsidRPr="00BC565A" w:rsidRDefault="00BC565A" w:rsidP="00BC565A">
      <w:pPr>
        <w:widowControl w:val="0"/>
        <w:suppressAutoHyphens/>
        <w:autoSpaceDE w:val="0"/>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BC565A">
        <w:rPr>
          <w:rFonts w:ascii="Times New Roman" w:eastAsia="SimSun" w:hAnsi="Times New Roman" w:cs="Times New Roman"/>
          <w:kern w:val="3"/>
          <w:sz w:val="24"/>
          <w:szCs w:val="24"/>
          <w:lang w:eastAsia="zh-CN" w:bidi="hi-IN"/>
        </w:rPr>
        <w:t>- содействие в решении вопросов занятости – 1 семье;</w:t>
      </w:r>
    </w:p>
    <w:p w:rsidR="00BC565A" w:rsidRPr="00BC565A" w:rsidRDefault="00BC565A" w:rsidP="00BC565A">
      <w:pPr>
        <w:widowControl w:val="0"/>
        <w:suppressAutoHyphens/>
        <w:autoSpaceDE w:val="0"/>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BC565A">
        <w:rPr>
          <w:rFonts w:ascii="Times New Roman" w:eastAsia="SimSun" w:hAnsi="Times New Roman" w:cs="Times New Roman"/>
          <w:kern w:val="3"/>
          <w:sz w:val="24"/>
          <w:szCs w:val="24"/>
          <w:lang w:eastAsia="zh-CN" w:bidi="hi-IN"/>
        </w:rPr>
        <w:t>- обеспечение набором продуктов питания – 1 семье;</w:t>
      </w:r>
    </w:p>
    <w:p w:rsidR="00BC565A" w:rsidRPr="00BC565A" w:rsidRDefault="00BC565A" w:rsidP="00BC565A">
      <w:pPr>
        <w:widowControl w:val="0"/>
        <w:suppressAutoHyphens/>
        <w:autoSpaceDE w:val="0"/>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BC565A">
        <w:rPr>
          <w:rFonts w:ascii="Times New Roman" w:eastAsia="SimSun" w:hAnsi="Times New Roman" w:cs="Times New Roman"/>
          <w:kern w:val="3"/>
          <w:sz w:val="24"/>
          <w:szCs w:val="24"/>
          <w:lang w:eastAsia="zh-CN" w:bidi="hi-IN"/>
        </w:rPr>
        <w:t>- содействие в экстренной психологической помощи с привлечением к этой работе психологов – 150 семьям из них 484 человекам.</w:t>
      </w:r>
    </w:p>
    <w:p w:rsidR="00BC565A" w:rsidRPr="00BC565A" w:rsidRDefault="00BC565A" w:rsidP="00BC565A">
      <w:pPr>
        <w:spacing w:after="0" w:line="240" w:lineRule="auto"/>
        <w:ind w:firstLine="567"/>
        <w:jc w:val="both"/>
        <w:rPr>
          <w:rFonts w:ascii="Times New Roman" w:eastAsia="Times New Roman" w:hAnsi="Times New Roman" w:cs="Times New Roman"/>
          <w:color w:val="000000"/>
          <w:sz w:val="24"/>
          <w:szCs w:val="24"/>
          <w:lang w:eastAsia="ru-RU"/>
        </w:rPr>
      </w:pPr>
    </w:p>
    <w:p w:rsidR="00BC565A" w:rsidRPr="00BC565A" w:rsidRDefault="00BC565A" w:rsidP="00BC565A">
      <w:pPr>
        <w:spacing w:after="0" w:line="240" w:lineRule="auto"/>
        <w:ind w:firstLine="567"/>
        <w:jc w:val="both"/>
        <w:rPr>
          <w:rFonts w:ascii="Times New Roman" w:eastAsia="Times New Roman" w:hAnsi="Times New Roman" w:cs="Times New Roman"/>
          <w:bCs/>
          <w:sz w:val="24"/>
          <w:szCs w:val="24"/>
          <w:lang w:eastAsia="ru-RU"/>
        </w:rPr>
      </w:pPr>
      <w:r w:rsidRPr="00BC565A">
        <w:rPr>
          <w:rFonts w:ascii="Times New Roman" w:eastAsia="Times New Roman" w:hAnsi="Times New Roman" w:cs="Times New Roman"/>
          <w:color w:val="000000"/>
          <w:sz w:val="24"/>
          <w:szCs w:val="24"/>
          <w:lang w:eastAsia="ru-RU"/>
        </w:rPr>
        <w:t xml:space="preserve">Отделением психолого – педагогической помощи семье и детям проводится профилактическая работа с </w:t>
      </w:r>
      <w:proofErr w:type="spellStart"/>
      <w:r w:rsidRPr="00BC565A">
        <w:rPr>
          <w:rFonts w:ascii="Times New Roman" w:eastAsia="Times New Roman" w:hAnsi="Times New Roman" w:cs="Times New Roman"/>
          <w:color w:val="000000"/>
          <w:sz w:val="24"/>
          <w:szCs w:val="24"/>
          <w:lang w:eastAsia="ru-RU"/>
        </w:rPr>
        <w:t>алкозависимыми</w:t>
      </w:r>
      <w:proofErr w:type="spellEnd"/>
      <w:r w:rsidRPr="00BC565A">
        <w:rPr>
          <w:rFonts w:ascii="Times New Roman" w:eastAsia="Times New Roman" w:hAnsi="Times New Roman" w:cs="Times New Roman"/>
          <w:color w:val="000000"/>
          <w:sz w:val="24"/>
          <w:szCs w:val="24"/>
          <w:lang w:eastAsia="ru-RU"/>
        </w:rPr>
        <w:t xml:space="preserve"> родителями. </w:t>
      </w:r>
      <w:r w:rsidRPr="00BC565A">
        <w:rPr>
          <w:rFonts w:ascii="Times New Roman" w:eastAsia="Times New Roman" w:hAnsi="Times New Roman" w:cs="Times New Roman"/>
          <w:bCs/>
          <w:sz w:val="24"/>
          <w:szCs w:val="24"/>
          <w:lang w:eastAsia="ru-RU"/>
        </w:rPr>
        <w:t>При выявлении семьи, в которой родители страдают алкогольной зависимостью, специалистами Центра осуществляется комплекс мероприятий, направленных на побуждение данных лиц к лечению и коррекции детско-родительских отношений, с привлечением членов семей. На базе учреждения социального обслуживания и при обследовании семей организовываются и проводятся профилактические беседы, мотивирующие на прохождение лечения от алкогольной зависимости родителей.</w:t>
      </w:r>
    </w:p>
    <w:p w:rsidR="00BC565A" w:rsidRPr="00BC565A" w:rsidRDefault="00BC565A" w:rsidP="00BC565A">
      <w:pPr>
        <w:widowControl w:val="0"/>
        <w:suppressAutoHyphens/>
        <w:autoSpaceDE w:val="0"/>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BC565A">
        <w:rPr>
          <w:rFonts w:ascii="Times New Roman" w:eastAsia="Times New Roman" w:hAnsi="Times New Roman" w:cs="Times New Roman"/>
          <w:color w:val="000000"/>
          <w:sz w:val="24"/>
          <w:szCs w:val="24"/>
          <w:lang w:eastAsia="ru-RU"/>
        </w:rPr>
        <w:t xml:space="preserve">По результатам работы за </w:t>
      </w:r>
      <w:r w:rsidRPr="00BC565A">
        <w:rPr>
          <w:rFonts w:ascii="Times New Roman" w:eastAsia="Times New Roman" w:hAnsi="Times New Roman" w:cs="Times New Roman"/>
          <w:b/>
          <w:i/>
          <w:color w:val="000000"/>
          <w:sz w:val="24"/>
          <w:szCs w:val="24"/>
          <w:lang w:eastAsia="ru-RU"/>
        </w:rPr>
        <w:t>2018 год</w:t>
      </w:r>
      <w:r w:rsidRPr="00BC565A">
        <w:rPr>
          <w:rFonts w:ascii="Times New Roman" w:eastAsia="Times New Roman" w:hAnsi="Times New Roman" w:cs="Times New Roman"/>
          <w:color w:val="000000"/>
          <w:sz w:val="24"/>
          <w:szCs w:val="24"/>
          <w:lang w:eastAsia="ru-RU"/>
        </w:rPr>
        <w:t xml:space="preserve"> </w:t>
      </w:r>
      <w:r w:rsidRPr="00BC565A">
        <w:rPr>
          <w:rFonts w:ascii="Times New Roman" w:eastAsia="SimSun" w:hAnsi="Times New Roman" w:cs="Times New Roman"/>
          <w:kern w:val="3"/>
          <w:sz w:val="24"/>
          <w:szCs w:val="24"/>
          <w:lang w:eastAsia="zh-CN" w:bidi="hi-IN"/>
        </w:rPr>
        <w:t>прошло лечение от алкогольной зависимости (кодирование) – 23 родителя, из них стали вновь злоупотреблять спиртными напитками – 3 родителей;</w:t>
      </w:r>
    </w:p>
    <w:p w:rsidR="00BC565A" w:rsidRPr="00BC565A" w:rsidRDefault="00BC565A" w:rsidP="00BC565A">
      <w:pPr>
        <w:spacing w:after="0" w:line="240" w:lineRule="auto"/>
        <w:ind w:firstLine="567"/>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xml:space="preserve">Положение в семье, где родители прошли лечение от алкогольной зависимости, имеет положительную динамику: родители несовершеннолетних трудоустраиваются, улучшают </w:t>
      </w:r>
      <w:proofErr w:type="gramStart"/>
      <w:r w:rsidRPr="00BC565A">
        <w:rPr>
          <w:rFonts w:ascii="Times New Roman" w:eastAsia="Times New Roman" w:hAnsi="Times New Roman" w:cs="Times New Roman"/>
          <w:sz w:val="24"/>
          <w:szCs w:val="24"/>
          <w:lang w:eastAsia="ru-RU"/>
        </w:rPr>
        <w:t>жилищно – бытовые</w:t>
      </w:r>
      <w:proofErr w:type="gramEnd"/>
      <w:r w:rsidRPr="00BC565A">
        <w:rPr>
          <w:rFonts w:ascii="Times New Roman" w:eastAsia="Times New Roman" w:hAnsi="Times New Roman" w:cs="Times New Roman"/>
          <w:sz w:val="24"/>
          <w:szCs w:val="24"/>
          <w:lang w:eastAsia="ru-RU"/>
        </w:rPr>
        <w:t xml:space="preserve"> условия, надлежащим образом исполняют родительские обязанности, принимают активное участие с несовершеннолетними детьми в проведении мероприятий, контролируют учебный процесс и свободное время препровождения детей, стараются по возможности выполнять данные рекомендации специалистов.</w:t>
      </w:r>
    </w:p>
    <w:p w:rsidR="00BC565A" w:rsidRPr="00BC565A" w:rsidRDefault="00BC565A" w:rsidP="00BC565A">
      <w:pPr>
        <w:widowControl w:val="0"/>
        <w:suppressAutoHyphens/>
        <w:autoSpaceDE w:val="0"/>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BC565A" w:rsidRPr="00BC565A" w:rsidRDefault="00BC565A" w:rsidP="00BC565A">
      <w:pPr>
        <w:spacing w:after="0" w:line="240" w:lineRule="auto"/>
        <w:ind w:firstLine="567"/>
        <w:jc w:val="both"/>
        <w:rPr>
          <w:rFonts w:ascii="Times New Roman" w:eastAsia="Times New Roman" w:hAnsi="Times New Roman" w:cs="Times New Roman"/>
          <w:sz w:val="24"/>
          <w:szCs w:val="24"/>
          <w:lang w:eastAsia="ru-RU"/>
        </w:rPr>
      </w:pPr>
      <w:r w:rsidRPr="00BC565A">
        <w:rPr>
          <w:rFonts w:ascii="Times New Roman" w:eastAsia="Calibri" w:hAnsi="Times New Roman" w:cs="Times New Roman"/>
          <w:b/>
          <w:sz w:val="24"/>
          <w:szCs w:val="24"/>
        </w:rPr>
        <w:t xml:space="preserve">Осуществление деятельности </w:t>
      </w:r>
      <w:r w:rsidRPr="00BC565A">
        <w:rPr>
          <w:rFonts w:ascii="Times New Roman" w:eastAsia="Times New Roman" w:hAnsi="Times New Roman" w:cs="Times New Roman"/>
          <w:sz w:val="24"/>
          <w:szCs w:val="24"/>
          <w:lang w:eastAsia="ru-RU"/>
        </w:rPr>
        <w:t xml:space="preserve">в соответствие с переданными отдельными полномочиями органа опеки и попечительства от 2 июня 2014 года, выявление несовершеннолетних граждан оставшихся без попечения родителей осуществляется при </w:t>
      </w:r>
      <w:r w:rsidRPr="00BC565A">
        <w:rPr>
          <w:rFonts w:ascii="Times New Roman" w:eastAsia="Times New Roman" w:hAnsi="Times New Roman" w:cs="Times New Roman"/>
          <w:sz w:val="24"/>
          <w:szCs w:val="24"/>
          <w:lang w:eastAsia="ru-RU"/>
        </w:rPr>
        <w:lastRenderedPageBreak/>
        <w:t>поступлении информации от субъектов системы профилактики и обращении граждан, проживающих на территории Тайшетского района.</w:t>
      </w:r>
    </w:p>
    <w:p w:rsidR="00BC565A" w:rsidRPr="00BC565A" w:rsidRDefault="00BC565A" w:rsidP="00BC565A">
      <w:pPr>
        <w:spacing w:after="0" w:line="240" w:lineRule="auto"/>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За отчётный период 2018 г. обследовано 824 несовершеннолетних и их семей;</w:t>
      </w:r>
    </w:p>
    <w:p w:rsidR="00BC565A" w:rsidRPr="00BC565A" w:rsidRDefault="00BC565A" w:rsidP="00BC565A">
      <w:pPr>
        <w:spacing w:after="0" w:line="240" w:lineRule="auto"/>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xml:space="preserve">из них 83 несовершеннолетних остались без попечения родителей на основании: </w:t>
      </w:r>
    </w:p>
    <w:p w:rsidR="00BC565A" w:rsidRPr="00BC565A" w:rsidRDefault="00BC565A" w:rsidP="00BC565A">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Ограничение в родительских правах - 22;</w:t>
      </w:r>
    </w:p>
    <w:p w:rsidR="00BC565A" w:rsidRPr="00BC565A" w:rsidRDefault="00BC565A" w:rsidP="00BC565A">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Смерть родителей – 7;</w:t>
      </w:r>
    </w:p>
    <w:p w:rsidR="00BC565A" w:rsidRPr="00BC565A" w:rsidRDefault="00BC565A" w:rsidP="00BC565A">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Лишение родительских прав – 21;</w:t>
      </w:r>
    </w:p>
    <w:p w:rsidR="00BC565A" w:rsidRPr="00BC565A" w:rsidRDefault="00BC565A" w:rsidP="00BC565A">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Отбывание в местах лишения свободы – 12;</w:t>
      </w:r>
    </w:p>
    <w:p w:rsidR="00BC565A" w:rsidRPr="00BC565A" w:rsidRDefault="00BC565A" w:rsidP="00BC565A">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Оставление несовершеннолетнего в медицинском учреждении – 14;</w:t>
      </w:r>
    </w:p>
    <w:p w:rsidR="00BC565A" w:rsidRPr="00BC565A" w:rsidRDefault="00BC565A" w:rsidP="00BC565A">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Отобрание – 7.</w:t>
      </w:r>
    </w:p>
    <w:tbl>
      <w:tblPr>
        <w:tblW w:w="9229" w:type="dxa"/>
        <w:tblInd w:w="93" w:type="dxa"/>
        <w:tblLook w:val="04A0" w:firstRow="1" w:lastRow="0" w:firstColumn="1" w:lastColumn="0" w:noHBand="0" w:noVBand="1"/>
      </w:tblPr>
      <w:tblGrid>
        <w:gridCol w:w="885"/>
        <w:gridCol w:w="2532"/>
        <w:gridCol w:w="2694"/>
        <w:gridCol w:w="3118"/>
      </w:tblGrid>
      <w:tr w:rsidR="00BC565A" w:rsidRPr="00BC565A" w:rsidTr="00BC565A">
        <w:trPr>
          <w:trHeight w:val="570"/>
        </w:trPr>
        <w:tc>
          <w:tcPr>
            <w:tcW w:w="8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w:t>
            </w:r>
          </w:p>
        </w:tc>
        <w:tc>
          <w:tcPr>
            <w:tcW w:w="2532" w:type="dxa"/>
            <w:tcBorders>
              <w:top w:val="single" w:sz="4" w:space="0" w:color="auto"/>
              <w:left w:val="nil"/>
              <w:bottom w:val="single" w:sz="4" w:space="0" w:color="auto"/>
              <w:right w:val="single" w:sz="4" w:space="0" w:color="auto"/>
            </w:tcBorders>
            <w:shd w:val="clear" w:color="auto" w:fill="auto"/>
            <w:vAlign w:val="center"/>
            <w:hideMark/>
          </w:tcPr>
          <w:p w:rsidR="00BC565A" w:rsidRPr="00BC565A" w:rsidRDefault="00BC565A" w:rsidP="00BC565A">
            <w:pPr>
              <w:spacing w:after="0"/>
              <w:jc w:val="center"/>
              <w:rPr>
                <w:rFonts w:ascii="Times New Roman" w:eastAsia="Times New Roman" w:hAnsi="Times New Roman" w:cs="Times New Roman"/>
                <w:b/>
                <w:bCs/>
                <w:color w:val="000000"/>
                <w:lang w:eastAsia="ru-RU"/>
              </w:rPr>
            </w:pPr>
            <w:r w:rsidRPr="00BC565A">
              <w:rPr>
                <w:rFonts w:ascii="Times New Roman" w:eastAsia="Times New Roman" w:hAnsi="Times New Roman" w:cs="Times New Roman"/>
                <w:b/>
                <w:bCs/>
                <w:color w:val="000000"/>
                <w:lang w:eastAsia="ru-RU"/>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BC565A" w:rsidRPr="00BC565A" w:rsidRDefault="00BC565A" w:rsidP="00BC565A">
            <w:pPr>
              <w:spacing w:after="0"/>
              <w:jc w:val="center"/>
              <w:rPr>
                <w:rFonts w:ascii="Times New Roman" w:eastAsia="Times New Roman" w:hAnsi="Times New Roman" w:cs="Times New Roman"/>
                <w:b/>
                <w:bCs/>
                <w:color w:val="000000"/>
                <w:lang w:eastAsia="ru-RU"/>
              </w:rPr>
            </w:pPr>
            <w:r w:rsidRPr="00BC565A">
              <w:rPr>
                <w:rFonts w:ascii="Times New Roman" w:eastAsia="Times New Roman" w:hAnsi="Times New Roman" w:cs="Times New Roman"/>
                <w:b/>
                <w:bCs/>
                <w:color w:val="000000"/>
                <w:lang w:eastAsia="ru-RU"/>
              </w:rPr>
              <w:t xml:space="preserve">За </w:t>
            </w:r>
            <w:r w:rsidRPr="00BC565A">
              <w:rPr>
                <w:rFonts w:ascii="Times New Roman" w:eastAsia="Times New Roman" w:hAnsi="Times New Roman" w:cs="Times New Roman"/>
                <w:b/>
                <w:bCs/>
                <w:color w:val="000000"/>
                <w:lang w:val="en-US" w:eastAsia="ru-RU"/>
              </w:rPr>
              <w:t>201</w:t>
            </w:r>
            <w:r w:rsidRPr="00BC565A">
              <w:rPr>
                <w:rFonts w:ascii="Times New Roman" w:eastAsia="Times New Roman" w:hAnsi="Times New Roman" w:cs="Times New Roman"/>
                <w:b/>
                <w:bCs/>
                <w:color w:val="000000"/>
                <w:lang w:eastAsia="ru-RU"/>
              </w:rPr>
              <w:t>7</w:t>
            </w:r>
            <w:r w:rsidRPr="00BC565A">
              <w:rPr>
                <w:rFonts w:ascii="Times New Roman" w:eastAsia="Times New Roman" w:hAnsi="Times New Roman" w:cs="Times New Roman"/>
                <w:b/>
                <w:bCs/>
                <w:color w:val="000000"/>
                <w:lang w:val="en-US" w:eastAsia="ru-RU"/>
              </w:rPr>
              <w:t xml:space="preserve"> </w:t>
            </w:r>
            <w:proofErr w:type="spellStart"/>
            <w:r w:rsidRPr="00BC565A">
              <w:rPr>
                <w:rFonts w:ascii="Times New Roman" w:eastAsia="Times New Roman" w:hAnsi="Times New Roman" w:cs="Times New Roman"/>
                <w:b/>
                <w:bCs/>
                <w:color w:val="000000"/>
                <w:lang w:val="en-US" w:eastAsia="ru-RU"/>
              </w:rPr>
              <w:t>год</w:t>
            </w:r>
            <w:proofErr w:type="spellEnd"/>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BC565A" w:rsidRPr="00BC565A" w:rsidRDefault="00BC565A" w:rsidP="00BC565A">
            <w:pPr>
              <w:spacing w:after="0"/>
              <w:jc w:val="center"/>
              <w:rPr>
                <w:rFonts w:ascii="Times New Roman" w:eastAsia="Times New Roman" w:hAnsi="Times New Roman" w:cs="Times New Roman"/>
                <w:b/>
                <w:bCs/>
                <w:color w:val="000000"/>
                <w:lang w:eastAsia="ru-RU"/>
              </w:rPr>
            </w:pPr>
            <w:r w:rsidRPr="00BC565A">
              <w:rPr>
                <w:rFonts w:ascii="Times New Roman" w:eastAsia="Times New Roman" w:hAnsi="Times New Roman" w:cs="Times New Roman"/>
                <w:b/>
                <w:bCs/>
                <w:color w:val="000000"/>
                <w:lang w:eastAsia="ru-RU"/>
              </w:rPr>
              <w:t xml:space="preserve">За </w:t>
            </w:r>
            <w:r w:rsidRPr="00BC565A">
              <w:rPr>
                <w:rFonts w:ascii="Times New Roman" w:eastAsia="Times New Roman" w:hAnsi="Times New Roman" w:cs="Times New Roman"/>
                <w:b/>
                <w:bCs/>
                <w:color w:val="000000"/>
                <w:lang w:val="en-US" w:eastAsia="ru-RU"/>
              </w:rPr>
              <w:t xml:space="preserve">2018 </w:t>
            </w:r>
            <w:proofErr w:type="spellStart"/>
            <w:r w:rsidRPr="00BC565A">
              <w:rPr>
                <w:rFonts w:ascii="Times New Roman" w:eastAsia="Times New Roman" w:hAnsi="Times New Roman" w:cs="Times New Roman"/>
                <w:b/>
                <w:bCs/>
                <w:color w:val="000000"/>
                <w:lang w:val="en-US" w:eastAsia="ru-RU"/>
              </w:rPr>
              <w:t>год</w:t>
            </w:r>
            <w:proofErr w:type="spellEnd"/>
          </w:p>
        </w:tc>
      </w:tr>
      <w:tr w:rsidR="00BC565A" w:rsidRPr="00BC565A" w:rsidTr="00BC565A">
        <w:trPr>
          <w:trHeight w:val="731"/>
        </w:trPr>
        <w:tc>
          <w:tcPr>
            <w:tcW w:w="885" w:type="dxa"/>
            <w:tcBorders>
              <w:top w:val="nil"/>
              <w:left w:val="single" w:sz="4" w:space="0" w:color="auto"/>
              <w:bottom w:val="single" w:sz="4" w:space="0" w:color="auto"/>
              <w:right w:val="single" w:sz="4" w:space="0" w:color="auto"/>
            </w:tcBorders>
            <w:shd w:val="clear" w:color="auto" w:fill="auto"/>
            <w:vAlign w:val="center"/>
            <w:hideMark/>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1</w:t>
            </w:r>
          </w:p>
        </w:tc>
        <w:tc>
          <w:tcPr>
            <w:tcW w:w="2532" w:type="dxa"/>
            <w:tcBorders>
              <w:top w:val="nil"/>
              <w:left w:val="nil"/>
              <w:bottom w:val="single" w:sz="4" w:space="0" w:color="auto"/>
              <w:right w:val="single" w:sz="4" w:space="0" w:color="auto"/>
            </w:tcBorders>
            <w:shd w:val="clear" w:color="auto" w:fill="auto"/>
            <w:vAlign w:val="center"/>
            <w:hideMark/>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Ограничение в родительских правах</w:t>
            </w:r>
          </w:p>
        </w:tc>
        <w:tc>
          <w:tcPr>
            <w:tcW w:w="2694" w:type="dxa"/>
            <w:tcBorders>
              <w:top w:val="nil"/>
              <w:left w:val="nil"/>
              <w:bottom w:val="single" w:sz="4" w:space="0" w:color="auto"/>
              <w:right w:val="single" w:sz="4" w:space="0" w:color="auto"/>
            </w:tcBorders>
            <w:shd w:val="clear" w:color="auto" w:fill="auto"/>
            <w:vAlign w:val="center"/>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8</w:t>
            </w:r>
          </w:p>
        </w:tc>
        <w:tc>
          <w:tcPr>
            <w:tcW w:w="3118" w:type="dxa"/>
            <w:tcBorders>
              <w:top w:val="nil"/>
              <w:left w:val="nil"/>
              <w:bottom w:val="single" w:sz="4" w:space="0" w:color="auto"/>
              <w:right w:val="single" w:sz="4" w:space="0" w:color="auto"/>
            </w:tcBorders>
            <w:shd w:val="clear" w:color="auto" w:fill="auto"/>
            <w:vAlign w:val="center"/>
            <w:hideMark/>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22</w:t>
            </w:r>
          </w:p>
        </w:tc>
      </w:tr>
      <w:tr w:rsidR="00BC565A" w:rsidRPr="00BC565A" w:rsidTr="00BC565A">
        <w:trPr>
          <w:trHeight w:val="300"/>
        </w:trPr>
        <w:tc>
          <w:tcPr>
            <w:tcW w:w="885" w:type="dxa"/>
            <w:tcBorders>
              <w:top w:val="nil"/>
              <w:left w:val="single" w:sz="4" w:space="0" w:color="auto"/>
              <w:bottom w:val="single" w:sz="4" w:space="0" w:color="auto"/>
              <w:right w:val="single" w:sz="4" w:space="0" w:color="auto"/>
            </w:tcBorders>
            <w:shd w:val="clear" w:color="auto" w:fill="auto"/>
            <w:vAlign w:val="center"/>
            <w:hideMark/>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2</w:t>
            </w:r>
          </w:p>
        </w:tc>
        <w:tc>
          <w:tcPr>
            <w:tcW w:w="2532" w:type="dxa"/>
            <w:tcBorders>
              <w:top w:val="nil"/>
              <w:left w:val="nil"/>
              <w:bottom w:val="single" w:sz="4" w:space="0" w:color="auto"/>
              <w:right w:val="single" w:sz="4" w:space="0" w:color="auto"/>
            </w:tcBorders>
            <w:shd w:val="clear" w:color="auto" w:fill="auto"/>
            <w:vAlign w:val="center"/>
            <w:hideMark/>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 xml:space="preserve">Смерть родителей </w:t>
            </w:r>
          </w:p>
        </w:tc>
        <w:tc>
          <w:tcPr>
            <w:tcW w:w="2694" w:type="dxa"/>
            <w:tcBorders>
              <w:top w:val="nil"/>
              <w:left w:val="nil"/>
              <w:bottom w:val="single" w:sz="4" w:space="0" w:color="auto"/>
              <w:right w:val="single" w:sz="4" w:space="0" w:color="auto"/>
            </w:tcBorders>
            <w:shd w:val="clear" w:color="auto" w:fill="auto"/>
            <w:vAlign w:val="center"/>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20</w:t>
            </w:r>
          </w:p>
        </w:tc>
        <w:tc>
          <w:tcPr>
            <w:tcW w:w="3118" w:type="dxa"/>
            <w:tcBorders>
              <w:top w:val="nil"/>
              <w:left w:val="nil"/>
              <w:bottom w:val="single" w:sz="4" w:space="0" w:color="auto"/>
              <w:right w:val="single" w:sz="4" w:space="0" w:color="auto"/>
            </w:tcBorders>
            <w:shd w:val="clear" w:color="auto" w:fill="auto"/>
            <w:vAlign w:val="center"/>
            <w:hideMark/>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7</w:t>
            </w:r>
          </w:p>
        </w:tc>
      </w:tr>
      <w:tr w:rsidR="00BC565A" w:rsidRPr="00BC565A" w:rsidTr="00BC565A">
        <w:trPr>
          <w:trHeight w:val="391"/>
        </w:trPr>
        <w:tc>
          <w:tcPr>
            <w:tcW w:w="885" w:type="dxa"/>
            <w:tcBorders>
              <w:top w:val="nil"/>
              <w:left w:val="single" w:sz="4" w:space="0" w:color="auto"/>
              <w:bottom w:val="single" w:sz="4" w:space="0" w:color="auto"/>
              <w:right w:val="single" w:sz="4" w:space="0" w:color="auto"/>
            </w:tcBorders>
            <w:shd w:val="clear" w:color="auto" w:fill="auto"/>
            <w:vAlign w:val="center"/>
            <w:hideMark/>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3</w:t>
            </w:r>
          </w:p>
        </w:tc>
        <w:tc>
          <w:tcPr>
            <w:tcW w:w="2532" w:type="dxa"/>
            <w:tcBorders>
              <w:top w:val="nil"/>
              <w:left w:val="nil"/>
              <w:bottom w:val="single" w:sz="4" w:space="0" w:color="auto"/>
              <w:right w:val="single" w:sz="4" w:space="0" w:color="auto"/>
            </w:tcBorders>
            <w:shd w:val="clear" w:color="auto" w:fill="auto"/>
            <w:vAlign w:val="center"/>
            <w:hideMark/>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Лишение родительских прав</w:t>
            </w:r>
          </w:p>
        </w:tc>
        <w:tc>
          <w:tcPr>
            <w:tcW w:w="2694" w:type="dxa"/>
            <w:tcBorders>
              <w:top w:val="nil"/>
              <w:left w:val="nil"/>
              <w:bottom w:val="single" w:sz="4" w:space="0" w:color="auto"/>
              <w:right w:val="single" w:sz="4" w:space="0" w:color="auto"/>
            </w:tcBorders>
            <w:shd w:val="clear" w:color="auto" w:fill="auto"/>
            <w:vAlign w:val="center"/>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21</w:t>
            </w:r>
          </w:p>
        </w:tc>
        <w:tc>
          <w:tcPr>
            <w:tcW w:w="3118" w:type="dxa"/>
            <w:tcBorders>
              <w:top w:val="nil"/>
              <w:left w:val="nil"/>
              <w:bottom w:val="single" w:sz="4" w:space="0" w:color="auto"/>
              <w:right w:val="single" w:sz="4" w:space="0" w:color="auto"/>
            </w:tcBorders>
            <w:shd w:val="clear" w:color="auto" w:fill="auto"/>
            <w:vAlign w:val="center"/>
            <w:hideMark/>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21</w:t>
            </w:r>
          </w:p>
        </w:tc>
      </w:tr>
      <w:tr w:rsidR="00BC565A" w:rsidRPr="00BC565A" w:rsidTr="00BC565A">
        <w:trPr>
          <w:trHeight w:val="655"/>
        </w:trPr>
        <w:tc>
          <w:tcPr>
            <w:tcW w:w="885" w:type="dxa"/>
            <w:tcBorders>
              <w:top w:val="nil"/>
              <w:left w:val="single" w:sz="4" w:space="0" w:color="auto"/>
              <w:bottom w:val="single" w:sz="4" w:space="0" w:color="auto"/>
              <w:right w:val="single" w:sz="4" w:space="0" w:color="auto"/>
            </w:tcBorders>
            <w:shd w:val="clear" w:color="auto" w:fill="auto"/>
            <w:vAlign w:val="center"/>
            <w:hideMark/>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4</w:t>
            </w:r>
          </w:p>
        </w:tc>
        <w:tc>
          <w:tcPr>
            <w:tcW w:w="2532" w:type="dxa"/>
            <w:tcBorders>
              <w:top w:val="nil"/>
              <w:left w:val="nil"/>
              <w:bottom w:val="single" w:sz="4" w:space="0" w:color="auto"/>
              <w:right w:val="single" w:sz="4" w:space="0" w:color="auto"/>
            </w:tcBorders>
            <w:shd w:val="clear" w:color="auto" w:fill="auto"/>
            <w:vAlign w:val="center"/>
            <w:hideMark/>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Отбывание в местах лишения свободы</w:t>
            </w:r>
          </w:p>
        </w:tc>
        <w:tc>
          <w:tcPr>
            <w:tcW w:w="2694" w:type="dxa"/>
            <w:tcBorders>
              <w:top w:val="nil"/>
              <w:left w:val="nil"/>
              <w:bottom w:val="single" w:sz="4" w:space="0" w:color="auto"/>
              <w:right w:val="single" w:sz="4" w:space="0" w:color="auto"/>
            </w:tcBorders>
            <w:shd w:val="clear" w:color="auto" w:fill="auto"/>
            <w:vAlign w:val="center"/>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9</w:t>
            </w:r>
          </w:p>
        </w:tc>
        <w:tc>
          <w:tcPr>
            <w:tcW w:w="3118" w:type="dxa"/>
            <w:tcBorders>
              <w:top w:val="nil"/>
              <w:left w:val="nil"/>
              <w:bottom w:val="single" w:sz="4" w:space="0" w:color="auto"/>
              <w:right w:val="single" w:sz="4" w:space="0" w:color="auto"/>
            </w:tcBorders>
            <w:shd w:val="clear" w:color="auto" w:fill="auto"/>
            <w:vAlign w:val="center"/>
            <w:hideMark/>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12</w:t>
            </w:r>
          </w:p>
        </w:tc>
      </w:tr>
      <w:tr w:rsidR="00BC565A" w:rsidRPr="00BC565A" w:rsidTr="00BC565A">
        <w:trPr>
          <w:trHeight w:val="848"/>
        </w:trPr>
        <w:tc>
          <w:tcPr>
            <w:tcW w:w="885" w:type="dxa"/>
            <w:tcBorders>
              <w:top w:val="nil"/>
              <w:left w:val="single" w:sz="4" w:space="0" w:color="auto"/>
              <w:bottom w:val="single" w:sz="4" w:space="0" w:color="auto"/>
              <w:right w:val="single" w:sz="4" w:space="0" w:color="auto"/>
            </w:tcBorders>
            <w:shd w:val="clear" w:color="auto" w:fill="auto"/>
            <w:vAlign w:val="center"/>
            <w:hideMark/>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5</w:t>
            </w:r>
          </w:p>
        </w:tc>
        <w:tc>
          <w:tcPr>
            <w:tcW w:w="2532" w:type="dxa"/>
            <w:tcBorders>
              <w:top w:val="nil"/>
              <w:left w:val="nil"/>
              <w:bottom w:val="single" w:sz="4" w:space="0" w:color="auto"/>
              <w:right w:val="single" w:sz="4" w:space="0" w:color="auto"/>
            </w:tcBorders>
            <w:shd w:val="clear" w:color="auto" w:fill="auto"/>
            <w:vAlign w:val="center"/>
            <w:hideMark/>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Оставление несовершеннолетнего в мед</w:t>
            </w:r>
            <w:proofErr w:type="gramStart"/>
            <w:r w:rsidRPr="00BC565A">
              <w:rPr>
                <w:rFonts w:ascii="Times New Roman" w:eastAsia="Times New Roman" w:hAnsi="Times New Roman" w:cs="Times New Roman"/>
                <w:color w:val="000000"/>
                <w:lang w:eastAsia="ru-RU"/>
              </w:rPr>
              <w:t>.</w:t>
            </w:r>
            <w:proofErr w:type="gramEnd"/>
            <w:r w:rsidRPr="00BC565A">
              <w:rPr>
                <w:rFonts w:ascii="Times New Roman" w:eastAsia="Times New Roman" w:hAnsi="Times New Roman" w:cs="Times New Roman"/>
                <w:color w:val="000000"/>
                <w:lang w:eastAsia="ru-RU"/>
              </w:rPr>
              <w:t xml:space="preserve"> </w:t>
            </w:r>
            <w:proofErr w:type="gramStart"/>
            <w:r w:rsidRPr="00BC565A">
              <w:rPr>
                <w:rFonts w:ascii="Times New Roman" w:eastAsia="Times New Roman" w:hAnsi="Times New Roman" w:cs="Times New Roman"/>
                <w:color w:val="000000"/>
                <w:lang w:eastAsia="ru-RU"/>
              </w:rPr>
              <w:t>у</w:t>
            </w:r>
            <w:proofErr w:type="gramEnd"/>
            <w:r w:rsidRPr="00BC565A">
              <w:rPr>
                <w:rFonts w:ascii="Times New Roman" w:eastAsia="Times New Roman" w:hAnsi="Times New Roman" w:cs="Times New Roman"/>
                <w:color w:val="000000"/>
                <w:lang w:eastAsia="ru-RU"/>
              </w:rPr>
              <w:t>чреждении</w:t>
            </w:r>
          </w:p>
        </w:tc>
        <w:tc>
          <w:tcPr>
            <w:tcW w:w="2694" w:type="dxa"/>
            <w:tcBorders>
              <w:top w:val="nil"/>
              <w:left w:val="nil"/>
              <w:bottom w:val="single" w:sz="4" w:space="0" w:color="auto"/>
              <w:right w:val="single" w:sz="4" w:space="0" w:color="auto"/>
            </w:tcBorders>
            <w:shd w:val="clear" w:color="auto" w:fill="auto"/>
            <w:vAlign w:val="center"/>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2</w:t>
            </w:r>
          </w:p>
        </w:tc>
        <w:tc>
          <w:tcPr>
            <w:tcW w:w="3118" w:type="dxa"/>
            <w:tcBorders>
              <w:top w:val="nil"/>
              <w:left w:val="nil"/>
              <w:bottom w:val="single" w:sz="4" w:space="0" w:color="auto"/>
              <w:right w:val="single" w:sz="4" w:space="0" w:color="auto"/>
            </w:tcBorders>
            <w:shd w:val="clear" w:color="auto" w:fill="auto"/>
            <w:vAlign w:val="center"/>
            <w:hideMark/>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14</w:t>
            </w:r>
          </w:p>
        </w:tc>
      </w:tr>
      <w:tr w:rsidR="00BC565A" w:rsidRPr="00BC565A" w:rsidTr="00BC565A">
        <w:trPr>
          <w:trHeight w:val="300"/>
        </w:trPr>
        <w:tc>
          <w:tcPr>
            <w:tcW w:w="885" w:type="dxa"/>
            <w:tcBorders>
              <w:top w:val="nil"/>
              <w:left w:val="single" w:sz="4" w:space="0" w:color="auto"/>
              <w:bottom w:val="single" w:sz="4" w:space="0" w:color="auto"/>
              <w:right w:val="single" w:sz="4" w:space="0" w:color="auto"/>
            </w:tcBorders>
            <w:shd w:val="clear" w:color="auto" w:fill="auto"/>
            <w:vAlign w:val="center"/>
            <w:hideMark/>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6</w:t>
            </w:r>
          </w:p>
        </w:tc>
        <w:tc>
          <w:tcPr>
            <w:tcW w:w="2532" w:type="dxa"/>
            <w:tcBorders>
              <w:top w:val="nil"/>
              <w:left w:val="nil"/>
              <w:bottom w:val="single" w:sz="4" w:space="0" w:color="auto"/>
              <w:right w:val="single" w:sz="4" w:space="0" w:color="auto"/>
            </w:tcBorders>
            <w:shd w:val="clear" w:color="auto" w:fill="auto"/>
            <w:vAlign w:val="center"/>
            <w:hideMark/>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 xml:space="preserve">Отобрание </w:t>
            </w:r>
          </w:p>
        </w:tc>
        <w:tc>
          <w:tcPr>
            <w:tcW w:w="2694" w:type="dxa"/>
            <w:tcBorders>
              <w:top w:val="nil"/>
              <w:left w:val="nil"/>
              <w:bottom w:val="single" w:sz="4" w:space="0" w:color="auto"/>
              <w:right w:val="single" w:sz="4" w:space="0" w:color="auto"/>
            </w:tcBorders>
            <w:shd w:val="clear" w:color="auto" w:fill="auto"/>
            <w:vAlign w:val="center"/>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5</w:t>
            </w:r>
          </w:p>
        </w:tc>
        <w:tc>
          <w:tcPr>
            <w:tcW w:w="3118" w:type="dxa"/>
            <w:tcBorders>
              <w:top w:val="nil"/>
              <w:left w:val="nil"/>
              <w:bottom w:val="single" w:sz="4" w:space="0" w:color="auto"/>
              <w:right w:val="single" w:sz="4" w:space="0" w:color="auto"/>
            </w:tcBorders>
            <w:shd w:val="clear" w:color="auto" w:fill="auto"/>
            <w:vAlign w:val="center"/>
            <w:hideMark/>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7</w:t>
            </w:r>
          </w:p>
        </w:tc>
      </w:tr>
      <w:tr w:rsidR="00BC565A" w:rsidRPr="00BC565A" w:rsidTr="00BC565A">
        <w:trPr>
          <w:trHeight w:val="300"/>
        </w:trPr>
        <w:tc>
          <w:tcPr>
            <w:tcW w:w="8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7</w:t>
            </w:r>
          </w:p>
        </w:tc>
        <w:tc>
          <w:tcPr>
            <w:tcW w:w="2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Самоустранение</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0</w:t>
            </w:r>
          </w:p>
        </w:tc>
      </w:tr>
      <w:tr w:rsidR="00BC565A" w:rsidRPr="00BC565A" w:rsidTr="00BC565A">
        <w:trPr>
          <w:trHeight w:val="300"/>
        </w:trPr>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rsidR="00BC565A" w:rsidRPr="00BC565A" w:rsidRDefault="00BC565A" w:rsidP="00BC565A">
            <w:pPr>
              <w:spacing w:after="0"/>
              <w:jc w:val="center"/>
              <w:rPr>
                <w:rFonts w:ascii="Times New Roman" w:eastAsia="Times New Roman" w:hAnsi="Times New Roman" w:cs="Times New Roman"/>
                <w:color w:val="000000"/>
                <w:lang w:eastAsia="ru-RU"/>
              </w:rPr>
            </w:pPr>
          </w:p>
        </w:tc>
        <w:tc>
          <w:tcPr>
            <w:tcW w:w="2532" w:type="dxa"/>
            <w:tcBorders>
              <w:top w:val="single" w:sz="4" w:space="0" w:color="auto"/>
              <w:left w:val="single" w:sz="4" w:space="0" w:color="auto"/>
              <w:bottom w:val="single" w:sz="4" w:space="0" w:color="auto"/>
              <w:right w:val="single" w:sz="4" w:space="0" w:color="auto"/>
            </w:tcBorders>
            <w:shd w:val="clear" w:color="auto" w:fill="auto"/>
            <w:vAlign w:val="center"/>
          </w:tcPr>
          <w:p w:rsidR="00BC565A" w:rsidRPr="00BC565A" w:rsidRDefault="00BC565A" w:rsidP="00BC565A">
            <w:pPr>
              <w:spacing w:after="0"/>
              <w:jc w:val="center"/>
              <w:rPr>
                <w:rFonts w:ascii="Times New Roman" w:eastAsia="Times New Roman" w:hAnsi="Times New Roman" w:cs="Times New Roman"/>
                <w:color w:val="000000"/>
                <w:lang w:eastAsia="ru-RU"/>
              </w:rPr>
            </w:pPr>
            <w:r w:rsidRPr="00BC565A">
              <w:rPr>
                <w:rFonts w:ascii="Times New Roman" w:eastAsia="Times New Roman" w:hAnsi="Times New Roman" w:cs="Times New Roman"/>
                <w:color w:val="000000"/>
                <w:lang w:eastAsia="ru-RU"/>
              </w:rPr>
              <w:t>Итого:</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BC565A" w:rsidRPr="00BC565A" w:rsidRDefault="00BC565A" w:rsidP="00BC565A">
            <w:pPr>
              <w:spacing w:after="0"/>
              <w:jc w:val="center"/>
              <w:rPr>
                <w:rFonts w:ascii="Times New Roman" w:eastAsia="Times New Roman" w:hAnsi="Times New Roman" w:cs="Times New Roman"/>
                <w:b/>
                <w:color w:val="000000"/>
                <w:lang w:eastAsia="ru-RU"/>
              </w:rPr>
            </w:pPr>
            <w:r w:rsidRPr="00BC565A">
              <w:rPr>
                <w:rFonts w:ascii="Times New Roman" w:eastAsia="Times New Roman" w:hAnsi="Times New Roman" w:cs="Times New Roman"/>
                <w:b/>
                <w:color w:val="000000"/>
                <w:lang w:eastAsia="ru-RU"/>
              </w:rPr>
              <w:t>66</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BC565A" w:rsidRPr="00BC565A" w:rsidRDefault="00BC565A" w:rsidP="00BC565A">
            <w:pPr>
              <w:spacing w:after="0"/>
              <w:jc w:val="center"/>
              <w:rPr>
                <w:rFonts w:ascii="Times New Roman" w:eastAsia="Times New Roman" w:hAnsi="Times New Roman" w:cs="Times New Roman"/>
                <w:b/>
                <w:color w:val="000000"/>
                <w:lang w:eastAsia="ru-RU"/>
              </w:rPr>
            </w:pPr>
            <w:r w:rsidRPr="00BC565A">
              <w:rPr>
                <w:rFonts w:ascii="Times New Roman" w:eastAsia="Times New Roman" w:hAnsi="Times New Roman" w:cs="Times New Roman"/>
                <w:b/>
                <w:color w:val="000000"/>
                <w:lang w:eastAsia="ru-RU"/>
              </w:rPr>
              <w:t>83</w:t>
            </w:r>
          </w:p>
        </w:tc>
      </w:tr>
    </w:tbl>
    <w:p w:rsidR="00BC565A" w:rsidRPr="00BC565A" w:rsidRDefault="00BC565A" w:rsidP="00BC565A">
      <w:pPr>
        <w:spacing w:after="0" w:line="240" w:lineRule="auto"/>
        <w:jc w:val="both"/>
        <w:rPr>
          <w:rFonts w:ascii="Times New Roman" w:eastAsia="Times New Roman" w:hAnsi="Times New Roman" w:cs="Times New Roman"/>
          <w:sz w:val="24"/>
          <w:szCs w:val="24"/>
          <w:lang w:eastAsia="ru-RU"/>
        </w:rPr>
      </w:pPr>
    </w:p>
    <w:p w:rsidR="00BC565A" w:rsidRPr="00BC565A" w:rsidRDefault="00BC565A" w:rsidP="00BC565A">
      <w:pPr>
        <w:spacing w:after="0" w:line="240" w:lineRule="auto"/>
        <w:jc w:val="both"/>
        <w:rPr>
          <w:rFonts w:ascii="Times New Roman" w:eastAsia="Calibri" w:hAnsi="Times New Roman" w:cs="Times New Roman"/>
          <w:sz w:val="24"/>
          <w:szCs w:val="24"/>
        </w:rPr>
      </w:pPr>
    </w:p>
    <w:p w:rsidR="00BC565A" w:rsidRPr="00BC565A" w:rsidRDefault="00BC565A" w:rsidP="00BC565A">
      <w:pPr>
        <w:spacing w:after="0" w:line="240" w:lineRule="auto"/>
        <w:jc w:val="both"/>
        <w:rPr>
          <w:rFonts w:ascii="Times New Roman" w:eastAsia="Calibri" w:hAnsi="Times New Roman" w:cs="Times New Roman"/>
          <w:sz w:val="26"/>
          <w:szCs w:val="26"/>
        </w:rPr>
      </w:pPr>
      <w:r w:rsidRPr="00BC565A">
        <w:rPr>
          <w:rFonts w:ascii="Times New Roman" w:eastAsia="Calibri" w:hAnsi="Times New Roman" w:cs="Times New Roman"/>
          <w:sz w:val="24"/>
          <w:szCs w:val="24"/>
        </w:rPr>
        <w:t xml:space="preserve">        Отчетность об исполнении полномочия опеки и попечительства  направляется в министерство социального развития опеки и попечительства Иркутской области  ежемесячно до 5 числа следующего за отчетным периодом.</w:t>
      </w:r>
    </w:p>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xml:space="preserve">       </w:t>
      </w:r>
    </w:p>
    <w:p w:rsidR="00BC565A" w:rsidRPr="00BC565A" w:rsidRDefault="00BC565A" w:rsidP="00BC565A">
      <w:pPr>
        <w:spacing w:after="0" w:line="240" w:lineRule="auto"/>
        <w:jc w:val="both"/>
        <w:rPr>
          <w:rFonts w:ascii="Times New Roman" w:eastAsia="Calibri" w:hAnsi="Times New Roman" w:cs="Times New Roman"/>
          <w:b/>
          <w:sz w:val="24"/>
          <w:szCs w:val="24"/>
        </w:rPr>
      </w:pPr>
      <w:r w:rsidRPr="00BC565A">
        <w:rPr>
          <w:rFonts w:ascii="Times New Roman" w:eastAsia="Calibri" w:hAnsi="Times New Roman" w:cs="Times New Roman"/>
          <w:sz w:val="24"/>
          <w:szCs w:val="24"/>
        </w:rPr>
        <w:t xml:space="preserve">   </w:t>
      </w:r>
      <w:r w:rsidRPr="00BC565A">
        <w:rPr>
          <w:rFonts w:ascii="Times New Roman" w:eastAsia="Calibri" w:hAnsi="Times New Roman" w:cs="Times New Roman"/>
          <w:b/>
          <w:sz w:val="24"/>
          <w:szCs w:val="24"/>
        </w:rPr>
        <w:t>Для осуществления  эффективной работы с семьями отделение осуществляет:</w:t>
      </w:r>
    </w:p>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мониторинг социальной и демографической ситуации, уровня социально – психологического благополучия семьи,</w:t>
      </w:r>
    </w:p>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выявление и дифференцированный учет семей и несовершеннолетних, оказавшихся в трудной жизненной ситуации, нуждающихся в поддержке;</w:t>
      </w:r>
    </w:p>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xml:space="preserve">-    определение и предоставление (постоянно, временно, на разовой основе) конкретных видов и форм социально – правовых, социально – психологических и иных  социальных услуг, </w:t>
      </w:r>
    </w:p>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xml:space="preserve">-   поддержка семей и иных граждан в решении проблем </w:t>
      </w:r>
      <w:proofErr w:type="spellStart"/>
      <w:r w:rsidRPr="00BC565A">
        <w:rPr>
          <w:rFonts w:ascii="Times New Roman" w:eastAsia="Calibri" w:hAnsi="Times New Roman" w:cs="Times New Roman"/>
          <w:sz w:val="24"/>
          <w:szCs w:val="24"/>
        </w:rPr>
        <w:t>самообеспечения</w:t>
      </w:r>
      <w:proofErr w:type="spellEnd"/>
      <w:r w:rsidRPr="00BC565A">
        <w:rPr>
          <w:rFonts w:ascii="Times New Roman" w:eastAsia="Calibri" w:hAnsi="Times New Roman" w:cs="Times New Roman"/>
          <w:sz w:val="24"/>
          <w:szCs w:val="24"/>
        </w:rPr>
        <w:t>, реализации собственных возможностей по преодолению сложных ситуации;</w:t>
      </w:r>
    </w:p>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социальный патронаж семей и детей, нуждающихся в социальной помощи, реабилитации и поддержке;</w:t>
      </w:r>
    </w:p>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оказание  помощи гражданам, перенесшим психофизическое насилие;</w:t>
      </w:r>
    </w:p>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внедрение в практику новых форм  и методов социального обслуживания в зависимости от характера нуждаемости семьи и детей в социальной поддержке.</w:t>
      </w:r>
    </w:p>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xml:space="preserve">    Так, например система диагностики и оценки кризисной ситуации в семье, разработка индивидуальных, семейных и групповых программ профилактики и реабилитации семей, консультирование населения, релаксация (восстановление энергетических ресурсов </w:t>
      </w:r>
      <w:r w:rsidRPr="00BC565A">
        <w:rPr>
          <w:rFonts w:ascii="Times New Roman" w:eastAsia="Calibri" w:hAnsi="Times New Roman" w:cs="Times New Roman"/>
          <w:sz w:val="24"/>
          <w:szCs w:val="24"/>
        </w:rPr>
        <w:lastRenderedPageBreak/>
        <w:t xml:space="preserve">человека) тренинги, группы </w:t>
      </w:r>
      <w:proofErr w:type="spellStart"/>
      <w:r w:rsidRPr="00BC565A">
        <w:rPr>
          <w:rFonts w:ascii="Times New Roman" w:eastAsia="Calibri" w:hAnsi="Times New Roman" w:cs="Times New Roman"/>
          <w:sz w:val="24"/>
          <w:szCs w:val="24"/>
        </w:rPr>
        <w:t>взаимоподдержки</w:t>
      </w:r>
      <w:proofErr w:type="spellEnd"/>
      <w:r w:rsidRPr="00BC565A">
        <w:rPr>
          <w:rFonts w:ascii="Times New Roman" w:eastAsia="Calibri" w:hAnsi="Times New Roman" w:cs="Times New Roman"/>
          <w:sz w:val="24"/>
          <w:szCs w:val="24"/>
        </w:rPr>
        <w:t xml:space="preserve">  и культурно – досуговые мероприятия и т.д.</w:t>
      </w:r>
    </w:p>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xml:space="preserve">    Во всех случаях социальная поддержка и защита исходит из трех принципов:</w:t>
      </w:r>
    </w:p>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адресность;</w:t>
      </w:r>
    </w:p>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комплексность;</w:t>
      </w:r>
    </w:p>
    <w:p w:rsidR="00BC565A" w:rsidRPr="00BC565A" w:rsidRDefault="00BC565A" w:rsidP="00BC565A">
      <w:pPr>
        <w:spacing w:after="0" w:line="240" w:lineRule="auto"/>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учёт специфики кризиса получателя социальных услуг; его глубина, острота, длительность протекания кризиса, характерные черты.</w:t>
      </w:r>
    </w:p>
    <w:p w:rsidR="00BC565A" w:rsidRPr="00BC565A" w:rsidRDefault="00BC565A" w:rsidP="00BC565A">
      <w:pPr>
        <w:spacing w:after="0" w:line="240" w:lineRule="auto"/>
        <w:contextualSpacing/>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xml:space="preserve">     </w:t>
      </w:r>
    </w:p>
    <w:p w:rsidR="00BC565A" w:rsidRPr="00BC565A" w:rsidRDefault="00BC565A" w:rsidP="00BC565A">
      <w:pPr>
        <w:spacing w:after="0" w:line="240" w:lineRule="auto"/>
        <w:contextualSpacing/>
        <w:jc w:val="both"/>
        <w:rPr>
          <w:rFonts w:ascii="Times New Roman" w:eastAsia="Times New Roman" w:hAnsi="Times New Roman" w:cs="Times New Roman"/>
          <w:color w:val="000000"/>
          <w:sz w:val="24"/>
          <w:szCs w:val="24"/>
          <w:lang w:eastAsia="ru-RU"/>
        </w:rPr>
      </w:pPr>
      <w:r w:rsidRPr="00BC565A">
        <w:rPr>
          <w:rFonts w:ascii="Times New Roman" w:eastAsia="Calibri" w:hAnsi="Times New Roman" w:cs="Times New Roman"/>
          <w:b/>
          <w:sz w:val="24"/>
          <w:szCs w:val="24"/>
        </w:rPr>
        <w:t>Осуществление деятельности</w:t>
      </w:r>
      <w:r w:rsidRPr="00BC565A">
        <w:rPr>
          <w:rFonts w:ascii="Times New Roman" w:eastAsia="Calibri" w:hAnsi="Times New Roman" w:cs="Times New Roman"/>
          <w:sz w:val="24"/>
          <w:szCs w:val="24"/>
        </w:rPr>
        <w:t xml:space="preserve"> </w:t>
      </w:r>
      <w:r w:rsidRPr="00BC565A">
        <w:rPr>
          <w:rFonts w:ascii="Times New Roman" w:eastAsia="Calibri" w:hAnsi="Times New Roman" w:cs="Times New Roman"/>
          <w:b/>
          <w:sz w:val="24"/>
          <w:szCs w:val="24"/>
        </w:rPr>
        <w:t xml:space="preserve">клуба </w:t>
      </w:r>
      <w:r w:rsidRPr="00BC565A">
        <w:rPr>
          <w:rFonts w:ascii="Times New Roman" w:eastAsia="Times New Roman" w:hAnsi="Times New Roman" w:cs="Times New Roman"/>
          <w:b/>
          <w:color w:val="000000"/>
          <w:sz w:val="24"/>
          <w:szCs w:val="24"/>
          <w:lang w:eastAsia="ru-RU"/>
        </w:rPr>
        <w:t xml:space="preserve"> родительской  грамотности «Семейный круг»</w:t>
      </w:r>
      <w:r w:rsidRPr="00BC565A">
        <w:rPr>
          <w:rFonts w:ascii="Times New Roman" w:eastAsia="Times New Roman" w:hAnsi="Times New Roman" w:cs="Times New Roman"/>
          <w:color w:val="000000"/>
          <w:sz w:val="24"/>
          <w:szCs w:val="24"/>
          <w:lang w:eastAsia="ru-RU"/>
        </w:rPr>
        <w:t xml:space="preserve">: </w:t>
      </w:r>
    </w:p>
    <w:p w:rsidR="00BC565A" w:rsidRPr="00BC565A" w:rsidRDefault="00BC565A" w:rsidP="00BC565A">
      <w:pPr>
        <w:spacing w:after="0" w:line="240" w:lineRule="auto"/>
        <w:ind w:firstLine="709"/>
        <w:contextualSpacing/>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Клуб создан в целях комплексной системы обучения  родителей самостоятельному решению жизненных задач. Инновационная система сотрудничества и взаимодействия Центра и семьи, обеспечивающей единство образовательных и воспитательных воздействий в процессе воспитания несовершеннолетних, через освоение системы психолого-педагогических знаний, для повышения психолого - педагогической культуры родителей, в соответствии с направлениями и спецификой работы Центра.</w:t>
      </w:r>
    </w:p>
    <w:p w:rsidR="00BC565A" w:rsidRPr="00BC565A" w:rsidRDefault="00BC565A" w:rsidP="00BC565A">
      <w:pPr>
        <w:spacing w:after="0" w:line="240" w:lineRule="auto"/>
        <w:contextualSpacing/>
        <w:jc w:val="both"/>
        <w:rPr>
          <w:rFonts w:ascii="Times New Roman" w:eastAsia="Calibri" w:hAnsi="Times New Roman" w:cs="Times New Roman"/>
          <w:sz w:val="24"/>
          <w:szCs w:val="24"/>
        </w:rPr>
      </w:pPr>
    </w:p>
    <w:p w:rsidR="00BC565A" w:rsidRPr="00BC565A" w:rsidRDefault="00BC565A" w:rsidP="00BC565A">
      <w:pPr>
        <w:spacing w:after="0" w:line="240" w:lineRule="auto"/>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Основными задачами</w:t>
      </w:r>
      <w:r w:rsidRPr="00BC565A">
        <w:rPr>
          <w:rFonts w:ascii="Times New Roman" w:eastAsia="Times New Roman" w:hAnsi="Times New Roman" w:cs="Times New Roman"/>
          <w:b/>
          <w:sz w:val="24"/>
          <w:szCs w:val="24"/>
          <w:lang w:eastAsia="ru-RU"/>
        </w:rPr>
        <w:t xml:space="preserve"> </w:t>
      </w:r>
      <w:r w:rsidRPr="00BC565A">
        <w:rPr>
          <w:rFonts w:ascii="Times New Roman" w:eastAsia="Times New Roman" w:hAnsi="Times New Roman" w:cs="Times New Roman"/>
          <w:sz w:val="24"/>
          <w:szCs w:val="24"/>
          <w:lang w:eastAsia="ru-RU"/>
        </w:rPr>
        <w:t xml:space="preserve">Клуба является: </w:t>
      </w:r>
    </w:p>
    <w:p w:rsidR="00BC565A" w:rsidRPr="00BC565A" w:rsidRDefault="00BC565A" w:rsidP="00BC565A">
      <w:pPr>
        <w:spacing w:after="0" w:line="240" w:lineRule="auto"/>
        <w:ind w:firstLine="709"/>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обеспечение консультативной работы с субъектами системы профилактики для эффективного взаимодействия между образовательными медицинскими учреждениями, учреждениями социального обслуживания, ОДН ОМВД РФ и другими учреждениями, которые помогут родителям и детям в целях оптимизации воспитания и развития детей;</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xml:space="preserve">- оказание всесторонней  психолого-педагогической помощи родителям (законным представителям) во всестороннем гармоничном развитии детей; </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повышение уровня психологической грамотности родителей их детей в вопросах развития и воспитания, учитывая индивидуальные особенности, возможности и потребности семей;</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xml:space="preserve">- </w:t>
      </w:r>
      <w:proofErr w:type="spellStart"/>
      <w:r w:rsidRPr="00BC565A">
        <w:rPr>
          <w:rFonts w:ascii="Times New Roman" w:eastAsia="Times New Roman" w:hAnsi="Times New Roman" w:cs="Times New Roman"/>
          <w:sz w:val="24"/>
          <w:szCs w:val="24"/>
          <w:lang w:eastAsia="ru-RU"/>
        </w:rPr>
        <w:t>пропагандированние</w:t>
      </w:r>
      <w:proofErr w:type="spellEnd"/>
      <w:r w:rsidRPr="00BC565A">
        <w:rPr>
          <w:rFonts w:ascii="Times New Roman" w:eastAsia="Times New Roman" w:hAnsi="Times New Roman" w:cs="Times New Roman"/>
          <w:sz w:val="24"/>
          <w:szCs w:val="24"/>
          <w:lang w:eastAsia="ru-RU"/>
        </w:rPr>
        <w:t xml:space="preserve"> позитивных детско-родительских отношений; </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xml:space="preserve">- помощь родителям в установлении  психологического контакта с детьми в семье; </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обучение членов семьи взаимным компромиссам и умению их использовать в других социальных сферах.</w:t>
      </w:r>
    </w:p>
    <w:p w:rsidR="00BC565A" w:rsidRPr="00BC565A" w:rsidRDefault="00BC565A" w:rsidP="00BC565A">
      <w:pPr>
        <w:spacing w:after="0" w:line="240" w:lineRule="auto"/>
        <w:jc w:val="both"/>
        <w:rPr>
          <w:rFonts w:ascii="Times New Roman" w:eastAsia="Times New Roman" w:hAnsi="Times New Roman" w:cs="Times New Roman"/>
          <w:sz w:val="24"/>
          <w:szCs w:val="24"/>
          <w:lang w:eastAsia="ru-RU"/>
        </w:rPr>
      </w:pPr>
    </w:p>
    <w:p w:rsidR="00BC565A" w:rsidRPr="00BC565A" w:rsidRDefault="00BC565A" w:rsidP="00BC565A">
      <w:pPr>
        <w:spacing w:after="0" w:line="240" w:lineRule="auto"/>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В работе с родителями используются различные виды и формы проведения занятий:</w:t>
      </w:r>
    </w:p>
    <w:p w:rsidR="00BC565A" w:rsidRPr="00BC565A" w:rsidRDefault="00BC565A" w:rsidP="00BC565A">
      <w:pPr>
        <w:spacing w:after="0" w:line="240" w:lineRule="auto"/>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xml:space="preserve">- семейно-ориентированный подход в работе с кризисными семьями;  </w:t>
      </w:r>
    </w:p>
    <w:p w:rsidR="00BC565A" w:rsidRPr="00BC565A" w:rsidRDefault="00BC565A" w:rsidP="00BC565A">
      <w:pPr>
        <w:spacing w:after="0" w:line="240" w:lineRule="auto"/>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xml:space="preserve">- дискуссия – совместное обсуждение какого-либо спорного вопроса, попытка продвинуться к поиску истины, что позволяет прояснить мнение, позиции, установки и ценности участников Клуба; </w:t>
      </w:r>
    </w:p>
    <w:p w:rsidR="00BC565A" w:rsidRPr="00BC565A" w:rsidRDefault="00BC565A" w:rsidP="00BC565A">
      <w:pPr>
        <w:spacing w:after="0" w:line="240" w:lineRule="auto"/>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круглый стол – беседа, в которой участвует небольшая группа родителей и во время которой происходит обмен мнениями между участниками;</w:t>
      </w:r>
    </w:p>
    <w:p w:rsidR="00BC565A" w:rsidRPr="00BC565A" w:rsidRDefault="00BC565A" w:rsidP="00BC565A">
      <w:pPr>
        <w:spacing w:after="0" w:line="240" w:lineRule="auto"/>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xml:space="preserve">- тренинг - направлен на тренировку и развитие нужных качеств (умение общаться, слушать, развитие </w:t>
      </w:r>
      <w:proofErr w:type="spellStart"/>
      <w:r w:rsidRPr="00BC565A">
        <w:rPr>
          <w:rFonts w:ascii="Times New Roman" w:eastAsia="Times New Roman" w:hAnsi="Times New Roman" w:cs="Times New Roman"/>
          <w:sz w:val="24"/>
          <w:szCs w:val="24"/>
          <w:lang w:eastAsia="ru-RU"/>
        </w:rPr>
        <w:t>эмпатии</w:t>
      </w:r>
      <w:proofErr w:type="spellEnd"/>
      <w:r w:rsidRPr="00BC565A">
        <w:rPr>
          <w:rFonts w:ascii="Times New Roman" w:eastAsia="Times New Roman" w:hAnsi="Times New Roman" w:cs="Times New Roman"/>
          <w:sz w:val="24"/>
          <w:szCs w:val="24"/>
          <w:lang w:eastAsia="ru-RU"/>
        </w:rPr>
        <w:t xml:space="preserve"> и пр.) Он представляет совокупность активных методов  практической психологии, которые используются с целью формирования навыков самопознания;</w:t>
      </w:r>
    </w:p>
    <w:p w:rsidR="00BC565A" w:rsidRPr="00BC565A" w:rsidRDefault="00BC565A" w:rsidP="00BC565A">
      <w:pPr>
        <w:spacing w:after="0" w:line="240" w:lineRule="auto"/>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xml:space="preserve">- деловая игра – модель социального взаимодействия, средство усвоения социальных установок. Игра расширяет сознание, развивает творческие способности, талант к общению. Большое значение имеет как сам процесс игры, так и осмысление происходящего после игры. </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В содержание работы включены следующие эффективные методы:</w:t>
      </w:r>
    </w:p>
    <w:p w:rsidR="00BC565A" w:rsidRPr="00BC565A" w:rsidRDefault="00BC565A" w:rsidP="00BC565A">
      <w:pPr>
        <w:spacing w:after="0" w:line="240" w:lineRule="auto"/>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xml:space="preserve">- метод игрового моделирования родительского поведения. Он побуждает родителей к поиску более подходящего способа родительского поведения, упражняет в логичности и доказательности рассуждений, развивает чувство такта, способствует обогащению арсенала способов родительского поведения и взаимодействия с ребенком; </w:t>
      </w:r>
    </w:p>
    <w:p w:rsidR="00BC565A" w:rsidRPr="00BC565A" w:rsidRDefault="00BC565A" w:rsidP="00BC565A">
      <w:pPr>
        <w:spacing w:after="0" w:line="240" w:lineRule="auto"/>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lastRenderedPageBreak/>
        <w:t>- методы телесно-ориентированной терапии. Они способствуют осознанию телесной активности в процессе межличностного взаимодействия, установлению различных способов контакта;</w:t>
      </w:r>
    </w:p>
    <w:p w:rsidR="00BC565A" w:rsidRPr="00BC565A" w:rsidRDefault="00BC565A" w:rsidP="00BC565A">
      <w:pPr>
        <w:spacing w:after="0" w:line="240" w:lineRule="auto"/>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xml:space="preserve">- метод продуктивной деятельности (рисование, аппликация, лепка); </w:t>
      </w:r>
    </w:p>
    <w:p w:rsidR="00BC565A" w:rsidRPr="00BC565A" w:rsidRDefault="00BC565A" w:rsidP="00BC565A">
      <w:pPr>
        <w:spacing w:after="0" w:line="240" w:lineRule="auto"/>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xml:space="preserve">- методы игровой терапии (театрализованная деятельность, </w:t>
      </w:r>
      <w:proofErr w:type="spellStart"/>
      <w:r w:rsidRPr="00BC565A">
        <w:rPr>
          <w:rFonts w:ascii="Times New Roman" w:eastAsia="Times New Roman" w:hAnsi="Times New Roman" w:cs="Times New Roman"/>
          <w:sz w:val="24"/>
          <w:szCs w:val="24"/>
          <w:lang w:eastAsia="ru-RU"/>
        </w:rPr>
        <w:t>психогимнастические</w:t>
      </w:r>
      <w:proofErr w:type="spellEnd"/>
      <w:r w:rsidRPr="00BC565A">
        <w:rPr>
          <w:rFonts w:ascii="Times New Roman" w:eastAsia="Times New Roman" w:hAnsi="Times New Roman" w:cs="Times New Roman"/>
          <w:sz w:val="24"/>
          <w:szCs w:val="24"/>
          <w:lang w:eastAsia="ru-RU"/>
        </w:rPr>
        <w:t xml:space="preserve"> упражнения, игровые задания); </w:t>
      </w:r>
    </w:p>
    <w:p w:rsidR="00BC565A" w:rsidRPr="00BC565A" w:rsidRDefault="00BC565A" w:rsidP="00BC565A">
      <w:pPr>
        <w:spacing w:after="0" w:line="240" w:lineRule="auto"/>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ведение родителями дневников, анкет;</w:t>
      </w:r>
    </w:p>
    <w:p w:rsidR="00BC565A" w:rsidRPr="00BC565A" w:rsidRDefault="00BC565A" w:rsidP="00BC565A">
      <w:pPr>
        <w:spacing w:after="0" w:line="240" w:lineRule="auto"/>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формат свободного общения, вопросов и ответов, обмена мнениями.</w:t>
      </w:r>
    </w:p>
    <w:p w:rsidR="00BC565A" w:rsidRPr="00BC565A" w:rsidRDefault="00BC565A" w:rsidP="00BC565A">
      <w:pPr>
        <w:spacing w:after="0" w:line="240" w:lineRule="auto"/>
        <w:jc w:val="both"/>
        <w:rPr>
          <w:rFonts w:ascii="Times New Roman" w:eastAsia="Times New Roman" w:hAnsi="Times New Roman" w:cs="Times New Roman"/>
          <w:sz w:val="24"/>
          <w:szCs w:val="24"/>
          <w:lang w:eastAsia="ru-RU"/>
        </w:rPr>
      </w:pPr>
    </w:p>
    <w:p w:rsidR="00BC565A" w:rsidRPr="00BC565A" w:rsidRDefault="00BC565A" w:rsidP="00BC565A">
      <w:pPr>
        <w:spacing w:after="0" w:line="240" w:lineRule="auto"/>
        <w:ind w:firstLine="709"/>
        <w:contextualSpacing/>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color w:val="000000"/>
          <w:sz w:val="24"/>
          <w:szCs w:val="24"/>
          <w:lang w:eastAsia="ru-RU"/>
        </w:rPr>
        <w:t xml:space="preserve">За отчетный период 2018 год проведено </w:t>
      </w:r>
      <w:r w:rsidRPr="00BC565A">
        <w:rPr>
          <w:rFonts w:ascii="Times New Roman" w:eastAsia="Times New Roman" w:hAnsi="Times New Roman" w:cs="Times New Roman"/>
          <w:sz w:val="24"/>
          <w:szCs w:val="24"/>
          <w:lang w:eastAsia="ru-RU"/>
        </w:rPr>
        <w:t>12</w:t>
      </w:r>
      <w:r w:rsidRPr="00BC565A">
        <w:rPr>
          <w:rFonts w:ascii="Times New Roman" w:eastAsia="Times New Roman" w:hAnsi="Times New Roman" w:cs="Times New Roman"/>
          <w:color w:val="000000"/>
          <w:sz w:val="24"/>
          <w:szCs w:val="24"/>
          <w:lang w:eastAsia="ru-RU"/>
        </w:rPr>
        <w:t xml:space="preserve"> заседаний клуба, в котором приняло  участие </w:t>
      </w:r>
      <w:r w:rsidRPr="00BC565A">
        <w:rPr>
          <w:rFonts w:ascii="Times New Roman" w:eastAsia="Times New Roman" w:hAnsi="Times New Roman" w:cs="Times New Roman"/>
          <w:sz w:val="24"/>
          <w:szCs w:val="24"/>
          <w:lang w:eastAsia="ru-RU"/>
        </w:rPr>
        <w:t>15</w:t>
      </w:r>
      <w:r w:rsidRPr="00BC565A">
        <w:rPr>
          <w:rFonts w:ascii="Times New Roman" w:eastAsia="Times New Roman" w:hAnsi="Times New Roman" w:cs="Times New Roman"/>
          <w:color w:val="000000"/>
          <w:sz w:val="24"/>
          <w:szCs w:val="24"/>
          <w:lang w:eastAsia="ru-RU"/>
        </w:rPr>
        <w:t xml:space="preserve"> человек.</w:t>
      </w:r>
      <w:r w:rsidRPr="00BC565A">
        <w:rPr>
          <w:rFonts w:ascii="Times New Roman" w:eastAsia="Times New Roman" w:hAnsi="Times New Roman" w:cs="Times New Roman"/>
          <w:sz w:val="24"/>
          <w:szCs w:val="24"/>
          <w:lang w:eastAsia="ru-RU"/>
        </w:rPr>
        <w:t xml:space="preserve"> На заседаниях рассматривались: проблемы детско-родительских отношений, причины, приводящие к суицидам, информационная безопасность детей в интернете, на улицах, возрастные проявления (кризис подросткового возраста, переход из начальной школы в старшее звено и т.п.), нарушения поведения, низкая мотивация к обучению. Особое внимание уделяется особенностям воспитания в семье, значимости семьи в жизни ребенка, родителя, а также таким социальным проблемам как: насилие в семье, алкоголизм и наркомания родителей, пассивность в воспитании одного из родителей и т.п. С несовершеннолетними освещаются вопросы профилактики зависимостей, взаимоотношений с ровесниками, возрастные изменения, </w:t>
      </w:r>
      <w:proofErr w:type="spellStart"/>
      <w:r w:rsidRPr="00BC565A">
        <w:rPr>
          <w:rFonts w:ascii="Times New Roman" w:eastAsia="Times New Roman" w:hAnsi="Times New Roman" w:cs="Times New Roman"/>
          <w:sz w:val="24"/>
          <w:szCs w:val="24"/>
          <w:lang w:eastAsia="ru-RU"/>
        </w:rPr>
        <w:t>саморегуляция</w:t>
      </w:r>
      <w:proofErr w:type="spellEnd"/>
      <w:r w:rsidRPr="00BC565A">
        <w:rPr>
          <w:rFonts w:ascii="Times New Roman" w:eastAsia="Times New Roman" w:hAnsi="Times New Roman" w:cs="Times New Roman"/>
          <w:sz w:val="24"/>
          <w:szCs w:val="24"/>
          <w:lang w:eastAsia="ru-RU"/>
        </w:rPr>
        <w:t xml:space="preserve"> и т.п.</w:t>
      </w:r>
    </w:p>
    <w:p w:rsidR="00BC565A" w:rsidRPr="00BC565A" w:rsidRDefault="00BC565A" w:rsidP="00BC565A">
      <w:pPr>
        <w:spacing w:after="0" w:line="240" w:lineRule="auto"/>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color w:val="000000"/>
          <w:sz w:val="24"/>
          <w:szCs w:val="24"/>
          <w:lang w:eastAsia="ru-RU"/>
        </w:rPr>
        <w:t xml:space="preserve">    </w:t>
      </w:r>
    </w:p>
    <w:p w:rsidR="00BC565A" w:rsidRPr="00BC565A" w:rsidRDefault="00BC565A" w:rsidP="00BC565A">
      <w:pPr>
        <w:spacing w:after="0" w:line="240" w:lineRule="auto"/>
        <w:jc w:val="both"/>
        <w:rPr>
          <w:rFonts w:ascii="Times New Roman" w:eastAsia="Times New Roman" w:hAnsi="Times New Roman" w:cs="Times New Roman"/>
          <w:b/>
          <w:sz w:val="24"/>
          <w:szCs w:val="24"/>
          <w:lang w:eastAsia="ru-RU"/>
        </w:rPr>
      </w:pPr>
      <w:r w:rsidRPr="00BC565A">
        <w:rPr>
          <w:rFonts w:ascii="Times New Roman" w:eastAsia="Times New Roman" w:hAnsi="Times New Roman" w:cs="Times New Roman"/>
          <w:b/>
          <w:sz w:val="24"/>
          <w:szCs w:val="24"/>
          <w:lang w:eastAsia="ru-RU"/>
        </w:rPr>
        <w:t>Специалисты отделения принимают активное участие в проведении различных акций, мероприятий:</w:t>
      </w:r>
    </w:p>
    <w:p w:rsidR="00BC565A" w:rsidRPr="00BC565A" w:rsidRDefault="00BC565A" w:rsidP="00BC565A">
      <w:pPr>
        <w:spacing w:after="0" w:line="240" w:lineRule="auto"/>
        <w:ind w:firstLine="709"/>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xml:space="preserve">Специалистами по социальной работе постоянно проводятся </w:t>
      </w:r>
      <w:r w:rsidRPr="00BC565A">
        <w:rPr>
          <w:rFonts w:ascii="Times New Roman" w:eastAsia="Times New Roman" w:hAnsi="Times New Roman" w:cs="Times New Roman"/>
          <w:sz w:val="24"/>
          <w:szCs w:val="24"/>
          <w:lang w:eastAsia="ru-RU"/>
        </w:rPr>
        <w:t>разъяснительные работы по правилам пожарной безопасности, по обеспечению безопасности детей, с вручением памяток</w:t>
      </w:r>
      <w:r w:rsidRPr="00BC565A">
        <w:rPr>
          <w:rFonts w:ascii="Times New Roman" w:eastAsia="Calibri" w:hAnsi="Times New Roman" w:cs="Times New Roman"/>
          <w:sz w:val="24"/>
          <w:szCs w:val="24"/>
        </w:rPr>
        <w:t xml:space="preserve"> среди семей, состоящих на учете в отделении и населения города Тайшета и Тайшетского района:</w:t>
      </w:r>
    </w:p>
    <w:p w:rsidR="00BC565A" w:rsidRPr="00BC565A" w:rsidRDefault="00BC565A" w:rsidP="00BC565A">
      <w:pPr>
        <w:spacing w:after="0" w:line="240" w:lineRule="auto"/>
        <w:contextualSpacing/>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Памятка: «Правила Безопасности. Родители, не оставляйте детей без присмотра!»</w:t>
      </w:r>
    </w:p>
    <w:p w:rsidR="00BC565A" w:rsidRPr="00BC565A" w:rsidRDefault="00BC565A" w:rsidP="00BC565A">
      <w:pPr>
        <w:spacing w:after="0" w:line="240" w:lineRule="auto"/>
        <w:contextualSpacing/>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Памятка: «Не оставляйте детей БЕЗ ПРИСМОТРА»</w:t>
      </w:r>
    </w:p>
    <w:p w:rsidR="00BC565A" w:rsidRPr="00BC565A" w:rsidRDefault="00BC565A" w:rsidP="00BC565A">
      <w:pPr>
        <w:spacing w:after="0" w:line="240" w:lineRule="auto"/>
        <w:contextualSpacing/>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Памятка: «Пожарная опасность печного отопления»</w:t>
      </w:r>
    </w:p>
    <w:p w:rsidR="00BC565A" w:rsidRPr="00BC565A" w:rsidRDefault="00BC565A" w:rsidP="00BC565A">
      <w:pPr>
        <w:spacing w:after="0" w:line="240" w:lineRule="auto"/>
        <w:contextualSpacing/>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Памятка: «Безопасность в сети интернет»</w:t>
      </w:r>
    </w:p>
    <w:p w:rsidR="00BC565A" w:rsidRPr="00BC565A" w:rsidRDefault="00BC565A" w:rsidP="00BC565A">
      <w:pPr>
        <w:spacing w:after="0" w:line="240" w:lineRule="auto"/>
        <w:contextualSpacing/>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Буклет: «Безопасный интернет детям»</w:t>
      </w:r>
    </w:p>
    <w:p w:rsidR="00BC565A" w:rsidRPr="00BC565A" w:rsidRDefault="00BC565A" w:rsidP="00BC565A">
      <w:pPr>
        <w:spacing w:after="0" w:line="240" w:lineRule="auto"/>
        <w:contextualSpacing/>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Памятки для родителей: «С наступлением холодного времени года»</w:t>
      </w:r>
    </w:p>
    <w:p w:rsidR="00BC565A" w:rsidRPr="00BC565A" w:rsidRDefault="00BC565A" w:rsidP="00BC565A">
      <w:pPr>
        <w:spacing w:after="0" w:line="240" w:lineRule="auto"/>
        <w:contextualSpacing/>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 xml:space="preserve">«Родители! </w:t>
      </w:r>
      <w:proofErr w:type="gramStart"/>
      <w:r w:rsidRPr="00BC565A">
        <w:rPr>
          <w:rFonts w:ascii="Times New Roman" w:eastAsia="Calibri" w:hAnsi="Times New Roman" w:cs="Times New Roman"/>
          <w:sz w:val="24"/>
          <w:szCs w:val="24"/>
        </w:rPr>
        <w:t>Берегите детей», «Правила пользования электрообогревателями», «Меры безопасности на льду весной в период паводка и ледохода», «О безопасности на водоемах зимой», «Осторожно тонкий лёд!», «Как защитить ребенка от падения из окна», «Ответственность за воспитание, жизнь и здоровье детей, и обеспечение комплексной безопасности детей», «По предупреждению самовольных уходов детей из дома», «Как предотвратить жестокое обращение с ребенком»</w:t>
      </w:r>
      <w:proofErr w:type="gramEnd"/>
    </w:p>
    <w:p w:rsidR="00BC565A" w:rsidRPr="00BC565A" w:rsidRDefault="00BC565A" w:rsidP="00BC565A">
      <w:pPr>
        <w:spacing w:after="0" w:line="240" w:lineRule="auto"/>
        <w:contextualSpacing/>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Памятка для детей: «Можно ли воровать?», «Комендантский час», «Об административных правонарушениях и ответственности», «Безопасность глазами детей»</w:t>
      </w:r>
    </w:p>
    <w:p w:rsidR="00BC565A" w:rsidRPr="00BC565A" w:rsidRDefault="00BC565A" w:rsidP="00BC565A">
      <w:pPr>
        <w:spacing w:after="0" w:line="240" w:lineRule="auto"/>
        <w:contextualSpacing/>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Родителям на заметку: «Инфекции, передающиеся половым путем», «Побеги и бродяжничество», «ВИЧ-ИНФЕКЦИИ И СПИДА»</w:t>
      </w:r>
    </w:p>
    <w:p w:rsidR="00BC565A" w:rsidRPr="00BC565A" w:rsidRDefault="00BC565A" w:rsidP="00BC565A">
      <w:pPr>
        <w:spacing w:after="0" w:line="240" w:lineRule="auto"/>
        <w:contextualSpacing/>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Памятка для родителей: «О безопасности на водоемах зимой»</w:t>
      </w:r>
    </w:p>
    <w:p w:rsidR="00BC565A" w:rsidRPr="00BC565A" w:rsidRDefault="00BC565A" w:rsidP="00BC565A">
      <w:pPr>
        <w:spacing w:after="0" w:line="240" w:lineRule="auto"/>
        <w:contextualSpacing/>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Памятка с номерами телефонов экстренных служб</w:t>
      </w:r>
    </w:p>
    <w:p w:rsidR="00BC565A" w:rsidRPr="00BC565A" w:rsidRDefault="00BC565A" w:rsidP="00BC565A">
      <w:pPr>
        <w:spacing w:after="0" w:line="240" w:lineRule="auto"/>
        <w:contextualSpacing/>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Памятка родителям: «Об охране жизни и здоровья детей»</w:t>
      </w:r>
    </w:p>
    <w:p w:rsidR="00BC565A" w:rsidRPr="00BC565A" w:rsidRDefault="00BC565A" w:rsidP="00BC565A">
      <w:pPr>
        <w:spacing w:after="0" w:line="240" w:lineRule="auto"/>
        <w:contextualSpacing/>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Памятка: «Меры предосторожности в морозы»</w:t>
      </w:r>
    </w:p>
    <w:p w:rsidR="00BC565A" w:rsidRPr="00BC565A" w:rsidRDefault="00BC565A" w:rsidP="00BC565A">
      <w:pPr>
        <w:spacing w:after="0" w:line="240" w:lineRule="auto"/>
        <w:contextualSpacing/>
        <w:jc w:val="both"/>
        <w:rPr>
          <w:rFonts w:ascii="Times New Roman" w:eastAsia="Calibri" w:hAnsi="Times New Roman" w:cs="Times New Roman"/>
          <w:sz w:val="24"/>
          <w:szCs w:val="24"/>
        </w:rPr>
      </w:pPr>
      <w:r w:rsidRPr="00BC565A">
        <w:rPr>
          <w:rFonts w:ascii="Times New Roman" w:eastAsia="Calibri" w:hAnsi="Times New Roman" w:cs="Times New Roman"/>
          <w:sz w:val="24"/>
          <w:szCs w:val="24"/>
        </w:rPr>
        <w:t>Памятка: «По использованию пиротехнических изделий для учащихся и родителей»</w:t>
      </w:r>
    </w:p>
    <w:p w:rsidR="00BC565A" w:rsidRPr="00BC565A" w:rsidRDefault="00BC565A" w:rsidP="00BC565A">
      <w:pPr>
        <w:spacing w:after="0" w:line="240" w:lineRule="auto"/>
        <w:jc w:val="both"/>
        <w:rPr>
          <w:rFonts w:ascii="Times New Roman" w:eastAsia="Times New Roman" w:hAnsi="Times New Roman" w:cs="Times New Roman"/>
          <w:sz w:val="24"/>
          <w:szCs w:val="24"/>
          <w:lang w:eastAsia="ru-RU"/>
        </w:rPr>
      </w:pPr>
    </w:p>
    <w:p w:rsidR="00BC565A" w:rsidRPr="00BC565A" w:rsidRDefault="00BC565A" w:rsidP="00BC565A">
      <w:pPr>
        <w:spacing w:after="0" w:line="240" w:lineRule="auto"/>
        <w:ind w:firstLine="709"/>
        <w:contextualSpacing/>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Проводят информирование населения города Тайшета и Тайшетского района:</w:t>
      </w:r>
    </w:p>
    <w:p w:rsidR="00BC565A" w:rsidRPr="00BC565A" w:rsidRDefault="00BC565A" w:rsidP="00BC565A">
      <w:pPr>
        <w:spacing w:after="0" w:line="240" w:lineRule="auto"/>
        <w:contextualSpacing/>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lastRenderedPageBreak/>
        <w:t xml:space="preserve">- по предоставлению мер социальной поддержки в соответствии с Законом Иркутской области от 23 октября 2006 года № 63-оз «О социальной поддержке в Иркутской области семей, имеющих детей»; </w:t>
      </w:r>
    </w:p>
    <w:p w:rsidR="00BC565A" w:rsidRPr="00BC565A" w:rsidRDefault="00BC565A" w:rsidP="00BC565A">
      <w:pPr>
        <w:spacing w:after="0" w:line="240" w:lineRule="auto"/>
        <w:contextualSpacing/>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xml:space="preserve">- по предоставлению государственной социальной помощи в соответствии с Законом Иркутской области от 19 июля 2010 года № 73-ОЗ «О государственной социальной помощи отдельным категориям граждан в Иркутской области»; </w:t>
      </w:r>
    </w:p>
    <w:p w:rsidR="00BC565A" w:rsidRPr="00BC565A" w:rsidRDefault="00BC565A" w:rsidP="00BC565A">
      <w:pPr>
        <w:spacing w:after="0" w:line="240" w:lineRule="auto"/>
        <w:contextualSpacing/>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по предоставлению ежемесячной выплаты в связи с рождением (усыновление первого ребенка) в соответствии с Федеральным Законом от 28 декабря 2017 г. № 418-ФЗ «О ежемесячных выплатах семьям, имеющим детей»;</w:t>
      </w:r>
    </w:p>
    <w:p w:rsidR="00BC565A" w:rsidRPr="00BC565A" w:rsidRDefault="00BC565A" w:rsidP="00BC565A">
      <w:pPr>
        <w:spacing w:after="0" w:line="240" w:lineRule="auto"/>
        <w:contextualSpacing/>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по  предоставлению мер социальной поддержки многодетным семьям в соответствии с Законом Иркутской области от 23 октября 2006 года № 63-ОЗ «О социальной поддержке в Иркутской области семей, имеющих детей».</w:t>
      </w:r>
    </w:p>
    <w:p w:rsidR="00BC565A" w:rsidRPr="00BC565A" w:rsidRDefault="00BC565A" w:rsidP="00BC565A">
      <w:pPr>
        <w:spacing w:after="0" w:line="240" w:lineRule="auto"/>
        <w:ind w:firstLine="709"/>
        <w:contextualSpacing/>
        <w:jc w:val="both"/>
        <w:rPr>
          <w:rFonts w:ascii="Times New Roman" w:eastAsia="Times New Roman" w:hAnsi="Times New Roman" w:cs="Times New Roman"/>
          <w:sz w:val="24"/>
          <w:szCs w:val="24"/>
          <w:lang w:eastAsia="ru-RU"/>
        </w:rPr>
      </w:pPr>
      <w:r w:rsidRPr="00BC565A">
        <w:rPr>
          <w:rFonts w:ascii="Times New Roman" w:eastAsia="Calibri" w:hAnsi="Times New Roman" w:cs="Times New Roman"/>
          <w:sz w:val="24"/>
          <w:szCs w:val="24"/>
        </w:rPr>
        <w:t>Для оказания социальных услуг гражданам, нуждающимся в предоставлении социальной помощи, было привлечено инициативное - волонтерское  движение  « Подари надежду» которое предоставило билеты в количестве 27 штук в цирк «Шапито» несовершеннолетним детям из семей, которые состоят на учете в Банке Данных  Иркутской области «О семьях и несовершеннолетних, находящихся в социально опасном положении». Ими же были предоставлены сувениры ко Дню Защиты детей, оказана помощь б/</w:t>
      </w:r>
      <w:proofErr w:type="gramStart"/>
      <w:r w:rsidRPr="00BC565A">
        <w:rPr>
          <w:rFonts w:ascii="Times New Roman" w:eastAsia="Calibri" w:hAnsi="Times New Roman" w:cs="Times New Roman"/>
          <w:sz w:val="24"/>
          <w:szCs w:val="24"/>
        </w:rPr>
        <w:t>у</w:t>
      </w:r>
      <w:proofErr w:type="gramEnd"/>
      <w:r w:rsidRPr="00BC565A">
        <w:rPr>
          <w:rFonts w:ascii="Times New Roman" w:eastAsia="Calibri" w:hAnsi="Times New Roman" w:cs="Times New Roman"/>
          <w:sz w:val="24"/>
          <w:szCs w:val="24"/>
        </w:rPr>
        <w:t xml:space="preserve"> вещами малоимущим семьям. Совместно со специалистами центра организована и проведена акция</w:t>
      </w:r>
      <w:r w:rsidRPr="00BC565A">
        <w:rPr>
          <w:rFonts w:ascii="Times New Roman" w:eastAsia="Calibri" w:hAnsi="Times New Roman" w:cs="Times New Roman"/>
          <w:color w:val="000000"/>
          <w:sz w:val="24"/>
          <w:szCs w:val="24"/>
        </w:rPr>
        <w:t xml:space="preserve"> «Подари детям праздник» - проведение игровых программ для младших воспитанников, общегородское спортивное мероприятие на стадионе «Сибирь», «Состязание дворовых команд». </w:t>
      </w:r>
    </w:p>
    <w:p w:rsidR="00BC565A" w:rsidRPr="00BC565A" w:rsidRDefault="00BC565A" w:rsidP="00BC565A">
      <w:pPr>
        <w:spacing w:after="0" w:line="240" w:lineRule="auto"/>
        <w:ind w:firstLine="709"/>
        <w:contextualSpacing/>
        <w:jc w:val="both"/>
        <w:rPr>
          <w:rFonts w:ascii="Times New Roman" w:eastAsia="Calibri" w:hAnsi="Times New Roman" w:cs="Times New Roman"/>
          <w:color w:val="000000"/>
          <w:sz w:val="24"/>
          <w:szCs w:val="24"/>
        </w:rPr>
      </w:pPr>
      <w:r w:rsidRPr="00BC565A">
        <w:rPr>
          <w:rFonts w:ascii="Times New Roman" w:eastAsia="Calibri" w:hAnsi="Times New Roman" w:cs="Times New Roman"/>
          <w:color w:val="000000"/>
          <w:sz w:val="24"/>
          <w:szCs w:val="24"/>
        </w:rPr>
        <w:t xml:space="preserve">Совместно с Межрайонной прокуратурой города Тайшета и Тайшетского района специалистами отделения для несовершеннолетних проведён праздник посвященный Дню Защиты детей  «Сладкоежка» в кафе «Мороженное»,  в празднике участвовало 30 детей. Особую радость детей и взрослых вызвало появление ростовых кукол Медведя, Клоуна, Сердца, в которые были наряжены специалисты отделения, праздник проходил в атмосфере азарта и спортивного духа. </w:t>
      </w:r>
    </w:p>
    <w:p w:rsidR="00BC565A" w:rsidRPr="00BC565A" w:rsidRDefault="00BC565A" w:rsidP="00BC565A">
      <w:pPr>
        <w:spacing w:after="0" w:line="240" w:lineRule="auto"/>
        <w:ind w:firstLine="709"/>
        <w:contextualSpacing/>
        <w:jc w:val="both"/>
        <w:rPr>
          <w:rFonts w:ascii="Times New Roman" w:eastAsia="Calibri" w:hAnsi="Times New Roman" w:cs="Times New Roman"/>
          <w:color w:val="000000"/>
          <w:sz w:val="24"/>
          <w:szCs w:val="24"/>
        </w:rPr>
      </w:pPr>
      <w:r w:rsidRPr="00BC565A">
        <w:rPr>
          <w:rFonts w:ascii="Times New Roman" w:eastAsia="Calibri" w:hAnsi="Times New Roman" w:cs="Times New Roman"/>
          <w:color w:val="000000"/>
          <w:sz w:val="24"/>
          <w:szCs w:val="24"/>
        </w:rPr>
        <w:t xml:space="preserve">27 декабря 2018 года специалисты отделения участвовали в постановке новогодней сказки «Пять ключей от сундука» для детей из семей, состоящих на учете Банка данных Иркутской области «О семьях и несовершеннолетних находящихся в социально опасном положении», семей состоящих на профилактическом учете в отделении психолого-педагогической помощи семье и детям, из замещающих семей. В празднике участвовало 50 несовершеннолетних в возрасте от 2 до 13 лет. Детям вручены сладкие подарки и игрушки. </w:t>
      </w:r>
    </w:p>
    <w:p w:rsidR="00BC565A" w:rsidRPr="00BC565A" w:rsidRDefault="00BC565A" w:rsidP="00BC565A">
      <w:pPr>
        <w:spacing w:after="0" w:line="240" w:lineRule="auto"/>
        <w:ind w:firstLine="709"/>
        <w:contextualSpacing/>
        <w:jc w:val="both"/>
        <w:rPr>
          <w:rFonts w:ascii="Times New Roman" w:eastAsia="Times New Roman" w:hAnsi="Times New Roman" w:cs="Times New Roman"/>
          <w:sz w:val="24"/>
          <w:szCs w:val="24"/>
          <w:lang w:eastAsia="ru-RU"/>
        </w:rPr>
      </w:pPr>
      <w:r w:rsidRPr="00BC565A">
        <w:rPr>
          <w:rFonts w:ascii="Times New Roman" w:eastAsia="Calibri" w:hAnsi="Times New Roman" w:cs="Times New Roman"/>
          <w:color w:val="000000"/>
          <w:sz w:val="24"/>
          <w:szCs w:val="24"/>
        </w:rPr>
        <w:t>Администрацией города Тайшета выделено 88 сладких новогодних подарков для детей из семей, состоящих на учете Банка данных Иркутской области «О семьях и несовершеннолетних находящихся в социально опасном положении», в ОГКУСО «Центр социальной помощи семье и детям Тайшетского района».</w:t>
      </w:r>
    </w:p>
    <w:p w:rsidR="00BC565A" w:rsidRPr="00BC565A" w:rsidRDefault="00BC565A" w:rsidP="00BC565A">
      <w:pPr>
        <w:spacing w:after="0" w:line="240" w:lineRule="auto"/>
        <w:ind w:firstLine="709"/>
        <w:contextualSpacing/>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color w:val="000000"/>
          <w:sz w:val="24"/>
          <w:szCs w:val="24"/>
          <w:lang w:eastAsia="ru-RU"/>
        </w:rPr>
        <w:t xml:space="preserve">Специалисты по социальной работе активно принимают участие в различных уровнях повышения квалификации: участие в выездных мероприятиях, участие в семинарах организованные на базе учреждения, дистанционно и через самообразование, участвуют в </w:t>
      </w:r>
      <w:proofErr w:type="spellStart"/>
      <w:r w:rsidRPr="00BC565A">
        <w:rPr>
          <w:rFonts w:ascii="Times New Roman" w:eastAsia="Times New Roman" w:hAnsi="Times New Roman" w:cs="Times New Roman"/>
          <w:color w:val="000000"/>
          <w:sz w:val="24"/>
          <w:szCs w:val="24"/>
          <w:lang w:eastAsia="ru-RU"/>
        </w:rPr>
        <w:t>вибинарах</w:t>
      </w:r>
      <w:proofErr w:type="spellEnd"/>
      <w:r w:rsidRPr="00BC565A">
        <w:rPr>
          <w:rFonts w:ascii="Times New Roman" w:eastAsia="Times New Roman" w:hAnsi="Times New Roman" w:cs="Times New Roman"/>
          <w:color w:val="000000"/>
          <w:sz w:val="24"/>
          <w:szCs w:val="24"/>
          <w:lang w:eastAsia="ru-RU"/>
        </w:rPr>
        <w:t xml:space="preserve">, конференциях. </w:t>
      </w:r>
    </w:p>
    <w:p w:rsidR="00BC565A" w:rsidRPr="00BC565A" w:rsidRDefault="00BC565A" w:rsidP="00BC565A">
      <w:pPr>
        <w:spacing w:after="0" w:line="240" w:lineRule="auto"/>
        <w:ind w:firstLine="708"/>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При организации деятельности отделения выявлены следующие проблемы:</w:t>
      </w:r>
    </w:p>
    <w:p w:rsidR="00BC565A" w:rsidRPr="00BC565A" w:rsidRDefault="00BC565A" w:rsidP="00BC565A">
      <w:pPr>
        <w:numPr>
          <w:ilvl w:val="0"/>
          <w:numId w:val="9"/>
        </w:numPr>
        <w:spacing w:after="0" w:line="240" w:lineRule="auto"/>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дефицит квалифицированных кадров, имеющих специальное образование на территориях Тайшетского района;</w:t>
      </w:r>
    </w:p>
    <w:p w:rsidR="00BC565A" w:rsidRPr="00BC565A" w:rsidRDefault="00BC565A" w:rsidP="00BC565A">
      <w:pPr>
        <w:numPr>
          <w:ilvl w:val="0"/>
          <w:numId w:val="9"/>
        </w:numPr>
        <w:spacing w:after="0" w:line="240" w:lineRule="auto"/>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недостаток участковых уполномоченных полицейских на территориях;</w:t>
      </w:r>
    </w:p>
    <w:p w:rsidR="00BC565A" w:rsidRPr="00BC565A" w:rsidRDefault="00BC565A" w:rsidP="00BC565A">
      <w:pPr>
        <w:numPr>
          <w:ilvl w:val="0"/>
          <w:numId w:val="9"/>
        </w:numPr>
        <w:spacing w:after="0" w:line="240" w:lineRule="auto"/>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недостаток инспекторов ОДН ОМВД;</w:t>
      </w:r>
    </w:p>
    <w:p w:rsidR="00BC565A" w:rsidRPr="00BC565A" w:rsidRDefault="00BC565A" w:rsidP="00BC565A">
      <w:pPr>
        <w:spacing w:after="0" w:line="240" w:lineRule="auto"/>
        <w:jc w:val="both"/>
        <w:rPr>
          <w:rFonts w:ascii="Times New Roman" w:eastAsia="Times New Roman" w:hAnsi="Times New Roman" w:cs="Times New Roman"/>
          <w:sz w:val="24"/>
          <w:szCs w:val="24"/>
          <w:lang w:eastAsia="ru-RU"/>
        </w:rPr>
      </w:pP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proofErr w:type="gramStart"/>
      <w:r w:rsidRPr="00BC565A">
        <w:rPr>
          <w:rFonts w:ascii="Times New Roman" w:eastAsia="Times New Roman" w:hAnsi="Times New Roman" w:cs="Times New Roman"/>
          <w:sz w:val="24"/>
          <w:szCs w:val="24"/>
          <w:lang w:eastAsia="ru-RU"/>
        </w:rPr>
        <w:t>Исходя из анализа проведенной профилактической работы отделения за 2018 год поставленные задачи выполнены</w:t>
      </w:r>
      <w:proofErr w:type="gramEnd"/>
      <w:r w:rsidRPr="00BC565A">
        <w:rPr>
          <w:rFonts w:ascii="Times New Roman" w:eastAsia="Times New Roman" w:hAnsi="Times New Roman" w:cs="Times New Roman"/>
          <w:sz w:val="24"/>
          <w:szCs w:val="24"/>
          <w:lang w:eastAsia="ru-RU"/>
        </w:rPr>
        <w:t xml:space="preserve"> на 90%, на 2019 год поставлены следующие </w:t>
      </w:r>
      <w:r w:rsidRPr="00BC565A">
        <w:rPr>
          <w:rFonts w:ascii="Times New Roman" w:eastAsia="Times New Roman" w:hAnsi="Times New Roman" w:cs="Times New Roman"/>
          <w:b/>
          <w:sz w:val="24"/>
          <w:szCs w:val="24"/>
          <w:lang w:eastAsia="ru-RU"/>
        </w:rPr>
        <w:t>задачи</w:t>
      </w:r>
      <w:r w:rsidRPr="00BC565A">
        <w:rPr>
          <w:rFonts w:ascii="Times New Roman" w:eastAsia="Times New Roman" w:hAnsi="Times New Roman" w:cs="Times New Roman"/>
          <w:sz w:val="24"/>
          <w:szCs w:val="24"/>
          <w:lang w:eastAsia="ru-RU"/>
        </w:rPr>
        <w:t>:</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bCs/>
          <w:kern w:val="1"/>
          <w:sz w:val="24"/>
          <w:szCs w:val="24"/>
          <w:lang w:eastAsia="ar-SA"/>
        </w:rPr>
        <w:lastRenderedPageBreak/>
        <w:t xml:space="preserve">- продолжить </w:t>
      </w:r>
      <w:r w:rsidRPr="00BC565A">
        <w:rPr>
          <w:rFonts w:ascii="Times New Roman" w:eastAsia="Times New Roman" w:hAnsi="Times New Roman" w:cs="Times New Roman"/>
          <w:sz w:val="24"/>
          <w:szCs w:val="24"/>
          <w:lang w:eastAsia="ru-RU"/>
        </w:rPr>
        <w:t>выявление семей и детей, находящихся в социально опасном положении, нуждающихся в связи с этим в предоставлении социальных услуг;</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xml:space="preserve">- </w:t>
      </w:r>
      <w:r w:rsidRPr="00BC565A">
        <w:rPr>
          <w:rFonts w:ascii="Times New Roman" w:eastAsia="Times New Roman" w:hAnsi="Times New Roman" w:cs="Times New Roman"/>
          <w:color w:val="000000"/>
          <w:sz w:val="24"/>
          <w:szCs w:val="24"/>
          <w:lang w:eastAsia="ru-RU"/>
        </w:rPr>
        <w:t>усилить индивидуальную профилактическую работу с несовершеннолетними и их семьями по выводу из кризисной ситуации в виде предоставления социальных услуг;</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color w:val="000000"/>
          <w:sz w:val="24"/>
          <w:szCs w:val="24"/>
          <w:lang w:eastAsia="ru-RU"/>
        </w:rPr>
        <w:t>- адресно разрабатывать программы реабилитации семей, находящихся в социально опасном положении совместно с субъектами системы профилактики безнадзорности и правонарушений несовершеннолетних;</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xml:space="preserve">- продолжить </w:t>
      </w:r>
      <w:r w:rsidRPr="00BC565A">
        <w:rPr>
          <w:rFonts w:ascii="Times New Roman" w:eastAsia="Times New Roman" w:hAnsi="Times New Roman" w:cs="Times New Roman"/>
          <w:color w:val="000000"/>
          <w:sz w:val="24"/>
          <w:szCs w:val="24"/>
          <w:lang w:eastAsia="ru-RU"/>
        </w:rPr>
        <w:t>поддержку семей и отдельных граждан в решении ими проблем само обеспечения, направление их усилий по выходу из кризисного состояния;</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продолжить привлечение общественных и некоммерческих организаций к профилактической работе с семьями, находящимися в социально опасном положении;</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sz w:val="24"/>
          <w:szCs w:val="24"/>
          <w:lang w:eastAsia="ru-RU"/>
        </w:rPr>
        <w:t>- усилить оказание содействия в восстановлении родительских прав;</w:t>
      </w:r>
    </w:p>
    <w:p w:rsidR="00BC565A" w:rsidRPr="00BC565A" w:rsidRDefault="00BC565A" w:rsidP="00BC565A">
      <w:pPr>
        <w:spacing w:after="0" w:line="240" w:lineRule="auto"/>
        <w:ind w:firstLine="709"/>
        <w:jc w:val="both"/>
        <w:rPr>
          <w:rFonts w:ascii="Times New Roman" w:eastAsia="Times New Roman" w:hAnsi="Times New Roman" w:cs="Times New Roman"/>
          <w:color w:val="000000"/>
          <w:sz w:val="24"/>
          <w:szCs w:val="24"/>
          <w:lang w:eastAsia="ru-RU"/>
        </w:rPr>
      </w:pPr>
      <w:r w:rsidRPr="00BC565A">
        <w:rPr>
          <w:rFonts w:ascii="Times New Roman" w:eastAsia="Times New Roman" w:hAnsi="Times New Roman" w:cs="Times New Roman"/>
          <w:sz w:val="24"/>
          <w:szCs w:val="24"/>
          <w:lang w:eastAsia="ru-RU"/>
        </w:rPr>
        <w:t xml:space="preserve">- разработать новые программы и мероприятия, направленные на профилактику асоциального и деструктивного поведения подростков и молодежи, поддержку детей и молодежи, находящейся в социально опасном положении и </w:t>
      </w:r>
      <w:r w:rsidRPr="00BC565A">
        <w:rPr>
          <w:rFonts w:ascii="Times New Roman" w:eastAsia="Times New Roman" w:hAnsi="Times New Roman" w:cs="Times New Roman"/>
          <w:color w:val="000000"/>
          <w:sz w:val="24"/>
          <w:szCs w:val="24"/>
          <w:lang w:eastAsia="ru-RU"/>
        </w:rPr>
        <w:t>трудной жизненно ситуации;</w:t>
      </w:r>
    </w:p>
    <w:p w:rsidR="00BC565A" w:rsidRPr="00BC565A" w:rsidRDefault="00BC565A" w:rsidP="00BC565A">
      <w:pPr>
        <w:spacing w:after="0" w:line="240" w:lineRule="auto"/>
        <w:ind w:firstLine="709"/>
        <w:jc w:val="both"/>
        <w:rPr>
          <w:rFonts w:ascii="Times New Roman" w:eastAsia="Times New Roman" w:hAnsi="Times New Roman" w:cs="Times New Roman"/>
          <w:color w:val="000000"/>
          <w:sz w:val="24"/>
          <w:szCs w:val="24"/>
          <w:lang w:eastAsia="ru-RU"/>
        </w:rPr>
      </w:pPr>
      <w:r w:rsidRPr="00BC565A">
        <w:rPr>
          <w:rFonts w:ascii="Times New Roman" w:eastAsia="Times New Roman" w:hAnsi="Times New Roman" w:cs="Times New Roman"/>
          <w:color w:val="000000"/>
          <w:sz w:val="24"/>
          <w:szCs w:val="24"/>
          <w:lang w:eastAsia="ru-RU"/>
        </w:rPr>
        <w:t>- усилить взаимодействие с субъектами системы профилактики;</w:t>
      </w:r>
    </w:p>
    <w:p w:rsidR="00BC565A" w:rsidRPr="00BC565A" w:rsidRDefault="00BC565A" w:rsidP="00BC565A">
      <w:pPr>
        <w:spacing w:after="0" w:line="240" w:lineRule="auto"/>
        <w:ind w:firstLine="709"/>
        <w:jc w:val="both"/>
        <w:rPr>
          <w:rFonts w:ascii="Times New Roman" w:eastAsia="Times New Roman" w:hAnsi="Times New Roman" w:cs="Times New Roman"/>
          <w:sz w:val="24"/>
          <w:szCs w:val="24"/>
          <w:lang w:eastAsia="ru-RU"/>
        </w:rPr>
      </w:pPr>
      <w:r w:rsidRPr="00BC565A">
        <w:rPr>
          <w:rFonts w:ascii="Times New Roman" w:eastAsia="Times New Roman" w:hAnsi="Times New Roman" w:cs="Times New Roman"/>
          <w:color w:val="000000"/>
          <w:sz w:val="24"/>
          <w:szCs w:val="24"/>
          <w:lang w:eastAsia="ru-RU"/>
        </w:rPr>
        <w:t>- усилить профилактическую работу с семьями,</w:t>
      </w:r>
      <w:r w:rsidRPr="00BC565A">
        <w:rPr>
          <w:rFonts w:ascii="Times New Roman" w:eastAsia="Times New Roman" w:hAnsi="Times New Roman" w:cs="Times New Roman"/>
          <w:sz w:val="24"/>
          <w:szCs w:val="24"/>
          <w:lang w:eastAsia="ru-RU"/>
        </w:rPr>
        <w:t xml:space="preserve"> </w:t>
      </w:r>
      <w:proofErr w:type="gramStart"/>
      <w:r w:rsidRPr="00BC565A">
        <w:rPr>
          <w:rFonts w:ascii="Times New Roman" w:eastAsia="Times New Roman" w:hAnsi="Times New Roman" w:cs="Times New Roman"/>
          <w:sz w:val="24"/>
          <w:szCs w:val="24"/>
          <w:lang w:eastAsia="ru-RU"/>
        </w:rPr>
        <w:t>находящихся</w:t>
      </w:r>
      <w:proofErr w:type="gramEnd"/>
      <w:r w:rsidRPr="00BC565A">
        <w:rPr>
          <w:rFonts w:ascii="Times New Roman" w:eastAsia="Times New Roman" w:hAnsi="Times New Roman" w:cs="Times New Roman"/>
          <w:sz w:val="24"/>
          <w:szCs w:val="24"/>
          <w:lang w:eastAsia="ru-RU"/>
        </w:rPr>
        <w:t xml:space="preserve"> в социально опасном положении и </w:t>
      </w:r>
      <w:r w:rsidRPr="00BC565A">
        <w:rPr>
          <w:rFonts w:ascii="Times New Roman" w:eastAsia="Times New Roman" w:hAnsi="Times New Roman" w:cs="Times New Roman"/>
          <w:color w:val="000000"/>
          <w:sz w:val="24"/>
          <w:szCs w:val="24"/>
          <w:lang w:eastAsia="ru-RU"/>
        </w:rPr>
        <w:t xml:space="preserve">трудной жизненно ситуации, с целью </w:t>
      </w:r>
      <w:r w:rsidRPr="00BC565A">
        <w:rPr>
          <w:rFonts w:ascii="Times New Roman" w:eastAsia="Times New Roman" w:hAnsi="Times New Roman" w:cs="Times New Roman"/>
          <w:sz w:val="24"/>
          <w:szCs w:val="24"/>
          <w:lang w:eastAsia="ru-RU"/>
        </w:rPr>
        <w:t>снижения уровня социального сиротства</w:t>
      </w:r>
      <w:r w:rsidRPr="00BC565A">
        <w:rPr>
          <w:rFonts w:ascii="Times New Roman" w:eastAsia="Times New Roman" w:hAnsi="Times New Roman" w:cs="Times New Roman"/>
          <w:color w:val="000000"/>
          <w:sz w:val="24"/>
          <w:szCs w:val="24"/>
          <w:lang w:eastAsia="ru-RU"/>
        </w:rPr>
        <w:t>.</w:t>
      </w:r>
    </w:p>
    <w:p w:rsidR="00BC565A" w:rsidRPr="00BC565A" w:rsidRDefault="00BC565A" w:rsidP="00BC565A">
      <w:pPr>
        <w:spacing w:after="0"/>
        <w:jc w:val="both"/>
        <w:rPr>
          <w:rFonts w:ascii="Times New Roman" w:eastAsia="Calibri" w:hAnsi="Times New Roman" w:cs="Times New Roman"/>
          <w:sz w:val="24"/>
          <w:szCs w:val="24"/>
        </w:rPr>
      </w:pPr>
    </w:p>
    <w:p w:rsidR="00BC565A" w:rsidRDefault="001F363F" w:rsidP="00EB7849">
      <w:pPr>
        <w:jc w:val="center"/>
        <w:rPr>
          <w:sz w:val="24"/>
          <w:szCs w:val="24"/>
        </w:rPr>
      </w:pPr>
      <w:r>
        <w:rPr>
          <w:sz w:val="24"/>
          <w:szCs w:val="24"/>
        </w:rPr>
        <w:t>Раздел 13. Сопровождение замещающих семей</w:t>
      </w:r>
    </w:p>
    <w:p w:rsidR="001F363F" w:rsidRPr="001F363F" w:rsidRDefault="001F363F" w:rsidP="001F363F">
      <w:pPr>
        <w:spacing w:after="0" w:line="240" w:lineRule="auto"/>
        <w:rPr>
          <w:rFonts w:ascii="Times New Roman" w:eastAsia="Calibri" w:hAnsi="Times New Roman" w:cs="Times New Roman"/>
          <w:sz w:val="24"/>
          <w:szCs w:val="28"/>
        </w:rPr>
      </w:pPr>
      <w:r w:rsidRPr="001F363F">
        <w:rPr>
          <w:rFonts w:ascii="Times New Roman" w:eastAsia="Calibri" w:hAnsi="Times New Roman" w:cs="Times New Roman"/>
          <w:sz w:val="24"/>
          <w:szCs w:val="28"/>
        </w:rPr>
        <w:t xml:space="preserve">Согласно 481 ПП «О деятельности организации для детей-сирот и детей, оставшихся без попечения родителей» отделение предоставляет </w:t>
      </w:r>
      <w:r w:rsidRPr="001F363F">
        <w:rPr>
          <w:rFonts w:ascii="Times New Roman" w:eastAsia="Calibri" w:hAnsi="Times New Roman" w:cs="Times New Roman"/>
          <w:b/>
          <w:sz w:val="24"/>
          <w:szCs w:val="28"/>
          <w:u w:val="single"/>
        </w:rPr>
        <w:t>2 государственные услуги:</w:t>
      </w:r>
    </w:p>
    <w:p w:rsidR="001F363F" w:rsidRPr="001F363F" w:rsidRDefault="001F363F" w:rsidP="001F363F">
      <w:pPr>
        <w:spacing w:after="0" w:line="240" w:lineRule="auto"/>
        <w:rPr>
          <w:rFonts w:ascii="Times New Roman" w:eastAsia="Calibri" w:hAnsi="Times New Roman" w:cs="Times New Roman"/>
          <w:sz w:val="24"/>
          <w:szCs w:val="28"/>
        </w:rPr>
      </w:pPr>
      <w:r w:rsidRPr="001F363F">
        <w:rPr>
          <w:rFonts w:ascii="Times New Roman" w:eastAsia="Calibri" w:hAnsi="Times New Roman" w:cs="Times New Roman"/>
          <w:sz w:val="24"/>
          <w:szCs w:val="28"/>
        </w:rPr>
        <w:t>1. Оказание консультативной, психологической, педагогической, социальной и иной помощи лицам, принявшим под опеку ребенка,</w:t>
      </w:r>
    </w:p>
    <w:p w:rsidR="001F363F" w:rsidRPr="001F363F" w:rsidRDefault="001F363F" w:rsidP="001F363F">
      <w:pPr>
        <w:tabs>
          <w:tab w:val="left" w:pos="709"/>
        </w:tabs>
        <w:spacing w:after="0" w:line="240" w:lineRule="auto"/>
        <w:jc w:val="center"/>
        <w:rPr>
          <w:rFonts w:ascii="Times New Roman" w:eastAsia="Calibri" w:hAnsi="Times New Roman" w:cs="Times New Roman"/>
          <w:sz w:val="24"/>
          <w:szCs w:val="28"/>
        </w:rPr>
      </w:pPr>
      <w:r w:rsidRPr="001F363F">
        <w:rPr>
          <w:rFonts w:ascii="Times New Roman" w:eastAsia="Calibri" w:hAnsi="Times New Roman" w:cs="Times New Roman"/>
          <w:sz w:val="24"/>
          <w:szCs w:val="28"/>
        </w:rPr>
        <w:t>2. Подготовка граждан, выразившие желание принять ребенка в семью на семейные формы устройства</w:t>
      </w:r>
    </w:p>
    <w:p w:rsidR="001F363F" w:rsidRPr="001F363F" w:rsidRDefault="001F363F" w:rsidP="001F363F">
      <w:pPr>
        <w:suppressLineNumbers/>
        <w:suppressAutoHyphens/>
        <w:spacing w:after="0" w:line="240" w:lineRule="auto"/>
        <w:contextualSpacing/>
        <w:jc w:val="both"/>
        <w:rPr>
          <w:rFonts w:ascii="Times New Roman" w:eastAsia="Calibri" w:hAnsi="Times New Roman" w:cs="Times New Roman"/>
          <w:sz w:val="24"/>
          <w:szCs w:val="24"/>
          <w:lang w:eastAsia="ru-RU"/>
        </w:rPr>
      </w:pPr>
      <w:r w:rsidRPr="001F363F">
        <w:rPr>
          <w:rFonts w:ascii="Times New Roman" w:eastAsia="Calibri" w:hAnsi="Times New Roman" w:cs="Times New Roman"/>
          <w:b/>
          <w:sz w:val="24"/>
          <w:szCs w:val="24"/>
          <w:lang w:eastAsia="ru-RU"/>
        </w:rPr>
        <w:t>Основными целями Отделения являются</w:t>
      </w:r>
      <w:r w:rsidRPr="001F363F">
        <w:rPr>
          <w:rFonts w:ascii="Times New Roman" w:eastAsia="Calibri" w:hAnsi="Times New Roman" w:cs="Times New Roman"/>
          <w:sz w:val="24"/>
          <w:szCs w:val="24"/>
          <w:lang w:eastAsia="ru-RU"/>
        </w:rPr>
        <w:t>:</w:t>
      </w:r>
    </w:p>
    <w:p w:rsidR="001F363F" w:rsidRPr="001F363F" w:rsidRDefault="001F363F" w:rsidP="001F363F">
      <w:pPr>
        <w:suppressLineNumbers/>
        <w:suppressAutoHyphens/>
        <w:spacing w:after="0" w:line="240" w:lineRule="auto"/>
        <w:ind w:firstLine="709"/>
        <w:contextualSpacing/>
        <w:jc w:val="both"/>
        <w:rPr>
          <w:rFonts w:ascii="Times New Roman" w:eastAsia="Calibri" w:hAnsi="Times New Roman" w:cs="Times New Roman"/>
          <w:sz w:val="24"/>
          <w:szCs w:val="24"/>
          <w:lang w:eastAsia="ru-RU"/>
        </w:rPr>
      </w:pPr>
      <w:r w:rsidRPr="001F363F">
        <w:rPr>
          <w:rFonts w:ascii="Times New Roman" w:eastAsia="Calibri" w:hAnsi="Times New Roman" w:cs="Times New Roman"/>
          <w:sz w:val="24"/>
          <w:szCs w:val="24"/>
          <w:lang w:eastAsia="ru-RU"/>
        </w:rPr>
        <w:t>-создание условий комфортного пребывания ребенка в замещающей семье, социализация его в обществе и осуществление мер, направленных на оказание поддержки замещающим родителям;</w:t>
      </w:r>
    </w:p>
    <w:p w:rsidR="001F363F" w:rsidRPr="001F363F" w:rsidRDefault="001F363F" w:rsidP="001F363F">
      <w:pPr>
        <w:suppressLineNumbers/>
        <w:suppressAutoHyphens/>
        <w:spacing w:after="0" w:line="240" w:lineRule="auto"/>
        <w:ind w:firstLine="709"/>
        <w:contextualSpacing/>
        <w:jc w:val="both"/>
        <w:rPr>
          <w:rFonts w:ascii="Times New Roman" w:eastAsia="Calibri" w:hAnsi="Times New Roman" w:cs="Times New Roman"/>
          <w:sz w:val="24"/>
          <w:szCs w:val="24"/>
          <w:lang w:eastAsia="ru-RU"/>
        </w:rPr>
      </w:pPr>
      <w:r w:rsidRPr="001F363F">
        <w:rPr>
          <w:rFonts w:ascii="Times New Roman" w:eastAsia="Calibri" w:hAnsi="Times New Roman" w:cs="Times New Roman"/>
          <w:sz w:val="24"/>
          <w:szCs w:val="24"/>
          <w:lang w:eastAsia="ru-RU"/>
        </w:rPr>
        <w:t>- привлечение общественности к проблемам сиротства с правом ребенка жить и воспитываться в семье;</w:t>
      </w:r>
    </w:p>
    <w:p w:rsidR="001F363F" w:rsidRPr="001F363F" w:rsidRDefault="001F363F" w:rsidP="001F363F">
      <w:pPr>
        <w:suppressLineNumbers/>
        <w:suppressAutoHyphens/>
        <w:spacing w:after="0" w:line="240" w:lineRule="auto"/>
        <w:ind w:firstLine="709"/>
        <w:contextualSpacing/>
        <w:jc w:val="both"/>
        <w:rPr>
          <w:rFonts w:ascii="Times New Roman" w:eastAsia="Calibri" w:hAnsi="Times New Roman" w:cs="Times New Roman"/>
          <w:sz w:val="24"/>
          <w:szCs w:val="24"/>
          <w:lang w:eastAsia="ru-RU"/>
        </w:rPr>
      </w:pPr>
      <w:r w:rsidRPr="001F363F">
        <w:rPr>
          <w:rFonts w:ascii="Times New Roman" w:eastAsia="Calibri" w:hAnsi="Times New Roman" w:cs="Times New Roman"/>
          <w:sz w:val="24"/>
          <w:szCs w:val="24"/>
          <w:lang w:eastAsia="ru-RU"/>
        </w:rPr>
        <w:t>- осуществление базовой (психолого-педагогической) подготовки кандидатов в замещающие родители к приему ребенка, оставшегося без попечения родителей, или ребенка-сироты в семью, формирование устойчивой мотивации на сотрудничество со специалистами в процессе воспитания ребенка.</w:t>
      </w:r>
    </w:p>
    <w:p w:rsidR="001F363F" w:rsidRPr="001F363F" w:rsidRDefault="001F363F" w:rsidP="001F363F">
      <w:pPr>
        <w:suppressLineNumbers/>
        <w:suppressAutoHyphens/>
        <w:spacing w:after="0" w:line="240" w:lineRule="auto"/>
        <w:contextualSpacing/>
        <w:jc w:val="both"/>
        <w:rPr>
          <w:rFonts w:ascii="Times New Roman" w:eastAsia="Calibri" w:hAnsi="Times New Roman" w:cs="Times New Roman"/>
          <w:b/>
          <w:sz w:val="24"/>
          <w:szCs w:val="24"/>
          <w:lang w:eastAsia="ru-RU"/>
        </w:rPr>
      </w:pPr>
      <w:r w:rsidRPr="001F363F">
        <w:rPr>
          <w:rFonts w:ascii="Times New Roman" w:eastAsia="Calibri" w:hAnsi="Times New Roman" w:cs="Times New Roman"/>
          <w:b/>
          <w:sz w:val="24"/>
          <w:szCs w:val="24"/>
          <w:lang w:eastAsia="ru-RU"/>
        </w:rPr>
        <w:t>Основными задачами Отделения являются:</w:t>
      </w:r>
    </w:p>
    <w:p w:rsidR="001F363F" w:rsidRPr="001F363F" w:rsidRDefault="001F363F" w:rsidP="001F363F">
      <w:pPr>
        <w:suppressLineNumbers/>
        <w:suppressAutoHyphens/>
        <w:spacing w:after="0" w:line="240" w:lineRule="auto"/>
        <w:ind w:firstLine="709"/>
        <w:contextualSpacing/>
        <w:jc w:val="both"/>
        <w:rPr>
          <w:rFonts w:ascii="Times New Roman" w:eastAsia="Times New Roman" w:hAnsi="Times New Roman" w:cs="Times New Roman"/>
          <w:bCs/>
          <w:kern w:val="1"/>
          <w:sz w:val="24"/>
          <w:szCs w:val="24"/>
          <w:lang w:eastAsia="ar-SA"/>
        </w:rPr>
      </w:pPr>
      <w:r w:rsidRPr="001F363F">
        <w:rPr>
          <w:rFonts w:ascii="Times New Roman" w:eastAsia="Times New Roman" w:hAnsi="Times New Roman" w:cs="Times New Roman"/>
          <w:bCs/>
          <w:kern w:val="1"/>
          <w:sz w:val="24"/>
          <w:szCs w:val="24"/>
          <w:lang w:eastAsia="ar-SA"/>
        </w:rPr>
        <w:t>- проведение информационных кампаний по популяризации форм семейного устройства, о порядке установления опеки (попечительства), о государственной поддержке замещающих семей;</w:t>
      </w:r>
    </w:p>
    <w:p w:rsidR="001F363F" w:rsidRPr="001F363F" w:rsidRDefault="001F363F" w:rsidP="001F363F">
      <w:pPr>
        <w:suppressLineNumbers/>
        <w:suppressAutoHyphens/>
        <w:spacing w:after="0" w:line="240" w:lineRule="auto"/>
        <w:ind w:firstLine="709"/>
        <w:jc w:val="both"/>
        <w:rPr>
          <w:rFonts w:ascii="Times New Roman" w:eastAsia="Times New Roman" w:hAnsi="Times New Roman" w:cs="Times New Roman"/>
          <w:bCs/>
          <w:kern w:val="1"/>
          <w:sz w:val="24"/>
          <w:szCs w:val="24"/>
          <w:lang w:eastAsia="ar-SA"/>
        </w:rPr>
      </w:pPr>
      <w:r w:rsidRPr="001F363F">
        <w:rPr>
          <w:rFonts w:ascii="Times New Roman" w:eastAsia="Times New Roman" w:hAnsi="Times New Roman" w:cs="Times New Roman"/>
          <w:bCs/>
          <w:kern w:val="1"/>
          <w:sz w:val="24"/>
          <w:szCs w:val="24"/>
          <w:lang w:eastAsia="ar-SA"/>
        </w:rPr>
        <w:t>- содействовать получателю услуги в понимании своих мотивов, личных и семейных ресурсов, степени готовности семьи к приему ребенка;</w:t>
      </w:r>
    </w:p>
    <w:p w:rsidR="001F363F" w:rsidRPr="001F363F" w:rsidRDefault="001F363F" w:rsidP="001F363F">
      <w:pPr>
        <w:suppressLineNumbers/>
        <w:suppressAutoHyphens/>
        <w:spacing w:after="0" w:line="240" w:lineRule="auto"/>
        <w:ind w:firstLine="709"/>
        <w:jc w:val="both"/>
        <w:rPr>
          <w:rFonts w:ascii="Times New Roman" w:eastAsia="Times New Roman" w:hAnsi="Times New Roman" w:cs="Times New Roman"/>
          <w:bCs/>
          <w:kern w:val="1"/>
          <w:sz w:val="24"/>
          <w:szCs w:val="24"/>
          <w:lang w:eastAsia="ar-SA"/>
        </w:rPr>
      </w:pPr>
      <w:r w:rsidRPr="001F363F">
        <w:rPr>
          <w:rFonts w:ascii="Times New Roman" w:eastAsia="Times New Roman" w:hAnsi="Times New Roman" w:cs="Times New Roman"/>
          <w:bCs/>
          <w:kern w:val="1"/>
          <w:sz w:val="24"/>
          <w:szCs w:val="24"/>
          <w:lang w:eastAsia="ar-SA"/>
        </w:rPr>
        <w:t xml:space="preserve">-. проведение комплексной оценки семьи с целью выявления индивидуальных факторов риска </w:t>
      </w:r>
      <w:proofErr w:type="spellStart"/>
      <w:r w:rsidRPr="001F363F">
        <w:rPr>
          <w:rFonts w:ascii="Times New Roman" w:eastAsia="Times New Roman" w:hAnsi="Times New Roman" w:cs="Times New Roman"/>
          <w:bCs/>
          <w:kern w:val="1"/>
          <w:sz w:val="24"/>
          <w:szCs w:val="24"/>
          <w:lang w:eastAsia="ar-SA"/>
        </w:rPr>
        <w:t>дезадаптации</w:t>
      </w:r>
      <w:proofErr w:type="spellEnd"/>
      <w:r w:rsidRPr="001F363F">
        <w:rPr>
          <w:rFonts w:ascii="Times New Roman" w:eastAsia="Times New Roman" w:hAnsi="Times New Roman" w:cs="Times New Roman"/>
          <w:bCs/>
          <w:kern w:val="1"/>
          <w:sz w:val="24"/>
          <w:szCs w:val="24"/>
          <w:lang w:eastAsia="ar-SA"/>
        </w:rPr>
        <w:t xml:space="preserve"> ребенка в семье и образовательных потребностей родителей;</w:t>
      </w:r>
    </w:p>
    <w:p w:rsidR="001F363F" w:rsidRPr="001F363F" w:rsidRDefault="001F363F" w:rsidP="001F363F">
      <w:pPr>
        <w:suppressLineNumbers/>
        <w:suppressAutoHyphens/>
        <w:spacing w:after="0" w:line="240" w:lineRule="auto"/>
        <w:ind w:firstLine="709"/>
        <w:jc w:val="both"/>
        <w:rPr>
          <w:rFonts w:ascii="Times New Roman" w:eastAsia="Times New Roman" w:hAnsi="Times New Roman" w:cs="Times New Roman"/>
          <w:bCs/>
          <w:kern w:val="1"/>
          <w:sz w:val="24"/>
          <w:szCs w:val="24"/>
          <w:lang w:eastAsia="ar-SA"/>
        </w:rPr>
      </w:pPr>
      <w:r w:rsidRPr="001F363F">
        <w:rPr>
          <w:rFonts w:ascii="Times New Roman" w:eastAsia="Times New Roman" w:hAnsi="Times New Roman" w:cs="Times New Roman"/>
          <w:bCs/>
          <w:kern w:val="1"/>
          <w:sz w:val="24"/>
          <w:szCs w:val="24"/>
          <w:lang w:eastAsia="ar-SA"/>
        </w:rPr>
        <w:t>- сформировать устойчивую осознанную мотивацию на взаимодействие и сотрудничество со специалистами в процессе воспитания ребенка;</w:t>
      </w:r>
    </w:p>
    <w:p w:rsidR="001F363F" w:rsidRPr="001F363F" w:rsidRDefault="001F363F" w:rsidP="001F363F">
      <w:pPr>
        <w:suppressLineNumbers/>
        <w:suppressAutoHyphens/>
        <w:spacing w:after="0" w:line="240" w:lineRule="auto"/>
        <w:ind w:firstLine="709"/>
        <w:jc w:val="both"/>
        <w:rPr>
          <w:rFonts w:ascii="Times New Roman" w:eastAsia="Times New Roman" w:hAnsi="Times New Roman" w:cs="Times New Roman"/>
          <w:bCs/>
          <w:kern w:val="1"/>
          <w:sz w:val="24"/>
          <w:szCs w:val="24"/>
          <w:lang w:eastAsia="ar-SA"/>
        </w:rPr>
      </w:pPr>
      <w:r w:rsidRPr="001F363F">
        <w:rPr>
          <w:rFonts w:ascii="Times New Roman" w:eastAsia="Times New Roman" w:hAnsi="Times New Roman" w:cs="Times New Roman"/>
          <w:bCs/>
          <w:kern w:val="1"/>
          <w:sz w:val="24"/>
          <w:szCs w:val="24"/>
          <w:lang w:eastAsia="ar-SA"/>
        </w:rPr>
        <w:t>-. сформировать базовые родительские компетенции законных представителей, необходимые для воспитания и ухода за ребенком;</w:t>
      </w:r>
    </w:p>
    <w:p w:rsidR="001F363F" w:rsidRPr="001F363F" w:rsidRDefault="001F363F" w:rsidP="001F363F">
      <w:pPr>
        <w:suppressLineNumbers/>
        <w:suppressAutoHyphens/>
        <w:spacing w:after="0" w:line="240" w:lineRule="auto"/>
        <w:ind w:firstLine="709"/>
        <w:jc w:val="both"/>
        <w:rPr>
          <w:rFonts w:ascii="Times New Roman" w:eastAsia="Times New Roman" w:hAnsi="Times New Roman" w:cs="Times New Roman"/>
          <w:bCs/>
          <w:kern w:val="1"/>
          <w:sz w:val="24"/>
          <w:szCs w:val="24"/>
          <w:lang w:eastAsia="ar-SA"/>
        </w:rPr>
      </w:pPr>
      <w:r w:rsidRPr="001F363F">
        <w:rPr>
          <w:rFonts w:ascii="Times New Roman" w:eastAsia="Times New Roman" w:hAnsi="Times New Roman" w:cs="Times New Roman"/>
          <w:bCs/>
          <w:kern w:val="1"/>
          <w:sz w:val="24"/>
          <w:szCs w:val="24"/>
          <w:lang w:eastAsia="ar-SA"/>
        </w:rPr>
        <w:t>- своевременное выявление причин и условий, способствующих некомфортному пребыванию ребенка в семье;</w:t>
      </w:r>
    </w:p>
    <w:p w:rsidR="001F363F" w:rsidRPr="001F363F" w:rsidRDefault="001F363F" w:rsidP="001F363F">
      <w:pPr>
        <w:suppressLineNumbers/>
        <w:suppressAutoHyphens/>
        <w:spacing w:after="0" w:line="240" w:lineRule="auto"/>
        <w:ind w:firstLine="709"/>
        <w:jc w:val="both"/>
        <w:rPr>
          <w:rFonts w:ascii="Times New Roman" w:eastAsia="Times New Roman" w:hAnsi="Times New Roman" w:cs="Times New Roman"/>
          <w:bCs/>
          <w:kern w:val="1"/>
          <w:sz w:val="24"/>
          <w:szCs w:val="24"/>
          <w:lang w:eastAsia="ar-SA"/>
        </w:rPr>
      </w:pPr>
      <w:r w:rsidRPr="001F363F">
        <w:rPr>
          <w:rFonts w:ascii="Times New Roman" w:eastAsia="Times New Roman" w:hAnsi="Times New Roman" w:cs="Times New Roman"/>
          <w:bCs/>
          <w:kern w:val="1"/>
          <w:sz w:val="24"/>
          <w:szCs w:val="24"/>
          <w:lang w:eastAsia="ar-SA"/>
        </w:rPr>
        <w:lastRenderedPageBreak/>
        <w:t>-. профилактическая работа с замещающими семьями с целью минимизации причин, провоцирующих проблемы в приемных семьях;</w:t>
      </w:r>
    </w:p>
    <w:p w:rsidR="001F363F" w:rsidRPr="001F363F" w:rsidRDefault="001F363F" w:rsidP="001F363F">
      <w:pPr>
        <w:suppressLineNumbers/>
        <w:suppressAutoHyphens/>
        <w:spacing w:after="0" w:line="240" w:lineRule="auto"/>
        <w:ind w:firstLine="709"/>
        <w:jc w:val="both"/>
        <w:rPr>
          <w:rFonts w:ascii="Times New Roman" w:eastAsia="Times New Roman" w:hAnsi="Times New Roman" w:cs="Times New Roman"/>
          <w:bCs/>
          <w:kern w:val="1"/>
          <w:sz w:val="24"/>
          <w:szCs w:val="24"/>
          <w:lang w:eastAsia="ar-SA"/>
        </w:rPr>
      </w:pPr>
      <w:r w:rsidRPr="001F363F">
        <w:rPr>
          <w:rFonts w:ascii="Times New Roman" w:eastAsia="Times New Roman" w:hAnsi="Times New Roman" w:cs="Times New Roman"/>
          <w:bCs/>
          <w:kern w:val="1"/>
          <w:sz w:val="24"/>
          <w:szCs w:val="24"/>
          <w:lang w:eastAsia="ar-SA"/>
        </w:rPr>
        <w:t>-. консультирование семьи по различным психолого-педагогическим, правовым вопросам с целью улучшения психологической атмосферы и благополучия внутри семьи;</w:t>
      </w:r>
    </w:p>
    <w:p w:rsidR="001F363F" w:rsidRPr="001F363F" w:rsidRDefault="001F363F" w:rsidP="001F363F">
      <w:pPr>
        <w:suppressLineNumbers/>
        <w:suppressAutoHyphens/>
        <w:spacing w:after="0" w:line="240" w:lineRule="auto"/>
        <w:ind w:firstLine="709"/>
        <w:jc w:val="both"/>
        <w:rPr>
          <w:rFonts w:ascii="Times New Roman" w:eastAsia="Times New Roman" w:hAnsi="Times New Roman" w:cs="Times New Roman"/>
          <w:bCs/>
          <w:kern w:val="1"/>
          <w:sz w:val="24"/>
          <w:szCs w:val="24"/>
          <w:lang w:eastAsia="ar-SA"/>
        </w:rPr>
      </w:pPr>
      <w:r w:rsidRPr="001F363F">
        <w:rPr>
          <w:rFonts w:ascii="Times New Roman" w:eastAsia="Times New Roman" w:hAnsi="Times New Roman" w:cs="Times New Roman"/>
          <w:bCs/>
          <w:kern w:val="1"/>
          <w:sz w:val="24"/>
          <w:szCs w:val="24"/>
          <w:lang w:eastAsia="ar-SA"/>
        </w:rPr>
        <w:t>- организация информационно-просветительской работы по формированию позитивного общественного мнения в отношении детей-сирот и детей, оставшихся без попечения родителей;</w:t>
      </w:r>
    </w:p>
    <w:p w:rsidR="001F363F" w:rsidRPr="001F363F" w:rsidRDefault="001F363F" w:rsidP="001F363F">
      <w:pPr>
        <w:suppressLineNumbers/>
        <w:suppressAutoHyphens/>
        <w:spacing w:after="0" w:line="240" w:lineRule="auto"/>
        <w:ind w:firstLine="709"/>
        <w:jc w:val="both"/>
        <w:rPr>
          <w:rFonts w:ascii="Times New Roman" w:eastAsia="Times New Roman" w:hAnsi="Times New Roman" w:cs="Times New Roman"/>
          <w:bCs/>
          <w:kern w:val="1"/>
          <w:sz w:val="24"/>
          <w:szCs w:val="24"/>
          <w:lang w:eastAsia="ar-SA"/>
        </w:rPr>
      </w:pPr>
      <w:r w:rsidRPr="001F363F">
        <w:rPr>
          <w:rFonts w:ascii="Times New Roman" w:eastAsia="Times New Roman" w:hAnsi="Times New Roman" w:cs="Times New Roman"/>
          <w:bCs/>
          <w:kern w:val="1"/>
          <w:sz w:val="24"/>
          <w:szCs w:val="24"/>
          <w:lang w:eastAsia="ar-SA"/>
        </w:rPr>
        <w:t>-. предотвращение отказа от ребенка, переданного на воспитание в семью.</w:t>
      </w:r>
    </w:p>
    <w:p w:rsidR="001F363F" w:rsidRPr="001F363F" w:rsidRDefault="001F363F" w:rsidP="001F363F">
      <w:pPr>
        <w:suppressLineNumbers/>
        <w:suppressAutoHyphens/>
        <w:spacing w:after="0" w:line="240" w:lineRule="auto"/>
        <w:ind w:firstLine="709"/>
        <w:jc w:val="both"/>
        <w:rPr>
          <w:rFonts w:ascii="Times New Roman" w:eastAsia="Calibri" w:hAnsi="Times New Roman" w:cs="Times New Roman"/>
          <w:sz w:val="24"/>
          <w:szCs w:val="24"/>
          <w:lang w:eastAsia="ru-RU"/>
        </w:rPr>
      </w:pPr>
    </w:p>
    <w:p w:rsidR="001F363F" w:rsidRPr="001F363F" w:rsidRDefault="001F363F" w:rsidP="001F363F">
      <w:pPr>
        <w:tabs>
          <w:tab w:val="left" w:pos="570"/>
        </w:tabs>
        <w:spacing w:after="0" w:line="240" w:lineRule="auto"/>
        <w:ind w:left="-215"/>
        <w:jc w:val="both"/>
        <w:rPr>
          <w:rFonts w:ascii="Times New Roman" w:eastAsia="Calibri" w:hAnsi="Times New Roman" w:cs="Times New Roman"/>
          <w:color w:val="000000"/>
          <w:sz w:val="24"/>
          <w:szCs w:val="24"/>
        </w:rPr>
      </w:pPr>
      <w:r w:rsidRPr="001F363F">
        <w:rPr>
          <w:rFonts w:ascii="Times New Roman" w:eastAsia="Calibri" w:hAnsi="Times New Roman" w:cs="Times New Roman"/>
        </w:rPr>
        <w:t xml:space="preserve">         </w:t>
      </w:r>
      <w:r w:rsidRPr="001F363F">
        <w:rPr>
          <w:rFonts w:ascii="Times New Roman" w:eastAsia="Calibri" w:hAnsi="Times New Roman" w:cs="Times New Roman"/>
          <w:sz w:val="24"/>
          <w:szCs w:val="24"/>
        </w:rPr>
        <w:t xml:space="preserve">Отделение сопровождения замещающих семей </w:t>
      </w:r>
      <w:r w:rsidRPr="001F363F">
        <w:rPr>
          <w:rFonts w:ascii="Times New Roman" w:eastAsia="Calibri" w:hAnsi="Times New Roman" w:cs="Times New Roman"/>
          <w:color w:val="000000"/>
          <w:sz w:val="24"/>
          <w:szCs w:val="24"/>
        </w:rPr>
        <w:t xml:space="preserve"> в своей деятельности </w:t>
      </w:r>
      <w:r w:rsidRPr="001F363F">
        <w:rPr>
          <w:rFonts w:ascii="Times New Roman" w:eastAsia="Calibri" w:hAnsi="Times New Roman" w:cs="Times New Roman"/>
          <w:b/>
          <w:color w:val="000000"/>
          <w:sz w:val="24"/>
          <w:szCs w:val="24"/>
        </w:rPr>
        <w:t>руководствуется</w:t>
      </w:r>
      <w:r w:rsidRPr="001F363F">
        <w:rPr>
          <w:rFonts w:ascii="Times New Roman" w:eastAsia="Calibri" w:hAnsi="Times New Roman" w:cs="Times New Roman"/>
          <w:color w:val="000000"/>
          <w:sz w:val="24"/>
          <w:szCs w:val="24"/>
        </w:rPr>
        <w:t xml:space="preserve">: </w:t>
      </w:r>
      <w:proofErr w:type="gramStart"/>
      <w:r w:rsidRPr="001F363F">
        <w:rPr>
          <w:rFonts w:ascii="Times New Roman" w:eastAsia="Calibri" w:hAnsi="Times New Roman" w:cs="Times New Roman"/>
          <w:color w:val="000000"/>
          <w:sz w:val="24"/>
          <w:szCs w:val="24"/>
        </w:rPr>
        <w:t xml:space="preserve">Конвенцией ООН о правах ребенка, Конституцией РФ, Семейным кодексом РФ, указами Президента РФ, федеральными и областными законами, </w:t>
      </w:r>
      <w:r w:rsidRPr="001F363F">
        <w:rPr>
          <w:rFonts w:ascii="Times New Roman" w:eastAsia="Times New Roman" w:hAnsi="Times New Roman" w:cs="Times New Roman"/>
          <w:sz w:val="24"/>
          <w:szCs w:val="24"/>
          <w:lang w:eastAsia="ru-RU"/>
        </w:rPr>
        <w:t xml:space="preserve">Положением о деятельности организации для детей-сирот и детей, оставшихся без попечения родителей, и об устройстве в них детей, оставшихся без попечения родителей утвержденным Постановлением Правительства РФ от 24 мая 2014 г. № 481, </w:t>
      </w:r>
      <w:r w:rsidRPr="001F363F">
        <w:rPr>
          <w:rFonts w:ascii="Times New Roman" w:eastAsia="Calibri" w:hAnsi="Times New Roman" w:cs="Times New Roman"/>
          <w:color w:val="000000"/>
          <w:sz w:val="24"/>
          <w:szCs w:val="24"/>
        </w:rPr>
        <w:t>указами и распоряжениями Губернатора Иркутской области, постановлениями и распоряжениями  Министерства социального</w:t>
      </w:r>
      <w:proofErr w:type="gramEnd"/>
      <w:r w:rsidRPr="001F363F">
        <w:rPr>
          <w:rFonts w:ascii="Times New Roman" w:eastAsia="Calibri" w:hAnsi="Times New Roman" w:cs="Times New Roman"/>
          <w:color w:val="000000"/>
          <w:sz w:val="24"/>
          <w:szCs w:val="24"/>
        </w:rPr>
        <w:t xml:space="preserve"> развития, опеки и попечительства Иркутской области, уставом ОГКУСО «Центр социальной помощи семье и детям Тайшетского района», Порядком организации и осуществления сопровождения замещающих семей на территории Иркутской области, Положением об отделении сопровождения замещающих семей, правилами, инструкциями, методическими  рекомендациями по направлению деятельности отделения.                                                                                                                                                </w:t>
      </w:r>
    </w:p>
    <w:p w:rsidR="001F363F" w:rsidRPr="001F363F" w:rsidRDefault="001F363F" w:rsidP="001F363F">
      <w:pPr>
        <w:tabs>
          <w:tab w:val="left" w:pos="570"/>
        </w:tabs>
        <w:spacing w:after="0" w:line="240" w:lineRule="auto"/>
        <w:ind w:left="-215"/>
        <w:jc w:val="both"/>
        <w:rPr>
          <w:rFonts w:ascii="Times New Roman" w:eastAsia="Calibri" w:hAnsi="Times New Roman" w:cs="Times New Roman"/>
          <w:b/>
          <w:color w:val="000000"/>
          <w:sz w:val="24"/>
          <w:szCs w:val="24"/>
        </w:rPr>
      </w:pPr>
      <w:r w:rsidRPr="001F363F">
        <w:rPr>
          <w:rFonts w:ascii="Times New Roman" w:eastAsia="Calibri" w:hAnsi="Times New Roman" w:cs="Times New Roman"/>
          <w:color w:val="000000"/>
          <w:sz w:val="24"/>
          <w:szCs w:val="24"/>
        </w:rPr>
        <w:t xml:space="preserve">                                                                                                                                                                        </w:t>
      </w:r>
    </w:p>
    <w:p w:rsidR="001F363F" w:rsidRPr="001F363F" w:rsidRDefault="001F363F" w:rsidP="001F363F">
      <w:pPr>
        <w:shd w:val="clear" w:color="auto" w:fill="FFFFFF"/>
        <w:autoSpaceDE w:val="0"/>
        <w:autoSpaceDN w:val="0"/>
        <w:adjustRightInd w:val="0"/>
        <w:spacing w:after="0" w:line="240" w:lineRule="auto"/>
        <w:jc w:val="both"/>
        <w:rPr>
          <w:rFonts w:ascii="Times New Roman" w:eastAsia="Calibri" w:hAnsi="Times New Roman" w:cs="Times New Roman"/>
          <w:b/>
          <w:color w:val="000000"/>
          <w:sz w:val="24"/>
          <w:szCs w:val="24"/>
        </w:rPr>
      </w:pPr>
      <w:r w:rsidRPr="001F363F">
        <w:rPr>
          <w:rFonts w:ascii="Times New Roman" w:eastAsia="Calibri" w:hAnsi="Times New Roman" w:cs="Times New Roman"/>
          <w:b/>
          <w:color w:val="000000"/>
          <w:sz w:val="24"/>
          <w:szCs w:val="24"/>
        </w:rPr>
        <w:t>В отделении осуществляют деятельность следующие специалисты:</w:t>
      </w:r>
    </w:p>
    <w:p w:rsidR="001F363F" w:rsidRPr="001F363F" w:rsidRDefault="001F363F" w:rsidP="001F363F">
      <w:pPr>
        <w:spacing w:after="0" w:line="240" w:lineRule="auto"/>
        <w:ind w:left="357"/>
        <w:rPr>
          <w:rFonts w:ascii="Times New Roman" w:eastAsia="Calibri" w:hAnsi="Times New Roman" w:cs="Times New Roman"/>
          <w:sz w:val="24"/>
          <w:szCs w:val="24"/>
        </w:rPr>
      </w:pPr>
      <w:r w:rsidRPr="001F363F">
        <w:rPr>
          <w:rFonts w:ascii="Times New Roman" w:eastAsia="Calibri" w:hAnsi="Times New Roman" w:cs="Times New Roman"/>
          <w:sz w:val="24"/>
          <w:szCs w:val="24"/>
        </w:rPr>
        <w:t xml:space="preserve">1. Заведующий отделением </w:t>
      </w:r>
    </w:p>
    <w:p w:rsidR="001F363F" w:rsidRPr="001F363F" w:rsidRDefault="001F363F" w:rsidP="001F363F">
      <w:pPr>
        <w:spacing w:after="0" w:line="240" w:lineRule="auto"/>
        <w:ind w:left="357"/>
        <w:rPr>
          <w:rFonts w:ascii="Times New Roman" w:eastAsia="Calibri" w:hAnsi="Times New Roman" w:cs="Times New Roman"/>
          <w:sz w:val="24"/>
          <w:szCs w:val="24"/>
        </w:rPr>
      </w:pPr>
      <w:r w:rsidRPr="001F363F">
        <w:rPr>
          <w:rFonts w:ascii="Times New Roman" w:eastAsia="Calibri" w:hAnsi="Times New Roman" w:cs="Times New Roman"/>
          <w:sz w:val="24"/>
          <w:szCs w:val="24"/>
        </w:rPr>
        <w:t xml:space="preserve">2. Педагог – психолог </w:t>
      </w:r>
    </w:p>
    <w:p w:rsidR="001F363F" w:rsidRPr="001F363F" w:rsidRDefault="001F363F" w:rsidP="001F363F">
      <w:pPr>
        <w:spacing w:after="0" w:line="240" w:lineRule="auto"/>
        <w:ind w:left="357"/>
        <w:rPr>
          <w:rFonts w:ascii="Times New Roman" w:eastAsia="Calibri" w:hAnsi="Times New Roman" w:cs="Times New Roman"/>
          <w:sz w:val="24"/>
          <w:szCs w:val="24"/>
        </w:rPr>
      </w:pPr>
      <w:r w:rsidRPr="001F363F">
        <w:rPr>
          <w:rFonts w:ascii="Times New Roman" w:eastAsia="Calibri" w:hAnsi="Times New Roman" w:cs="Times New Roman"/>
          <w:sz w:val="24"/>
          <w:szCs w:val="24"/>
        </w:rPr>
        <w:t xml:space="preserve">3. 3 специалиста по социальной работе  </w:t>
      </w:r>
    </w:p>
    <w:p w:rsidR="001F363F" w:rsidRPr="001F363F" w:rsidRDefault="001F363F" w:rsidP="001F363F">
      <w:pPr>
        <w:spacing w:after="0" w:line="240" w:lineRule="auto"/>
        <w:ind w:left="357"/>
        <w:rPr>
          <w:rFonts w:ascii="Times New Roman" w:eastAsia="Calibri" w:hAnsi="Times New Roman" w:cs="Times New Roman"/>
          <w:sz w:val="24"/>
          <w:szCs w:val="24"/>
        </w:rPr>
      </w:pPr>
      <w:r w:rsidRPr="001F363F">
        <w:rPr>
          <w:rFonts w:ascii="Times New Roman" w:eastAsia="Calibri" w:hAnsi="Times New Roman" w:cs="Times New Roman"/>
          <w:sz w:val="24"/>
          <w:szCs w:val="24"/>
        </w:rPr>
        <w:t xml:space="preserve">4. Социальный педагог </w:t>
      </w:r>
    </w:p>
    <w:p w:rsidR="001F363F" w:rsidRPr="001F363F" w:rsidRDefault="001F363F" w:rsidP="001F363F">
      <w:pPr>
        <w:suppressLineNumbers/>
        <w:tabs>
          <w:tab w:val="left" w:pos="3390"/>
        </w:tabs>
        <w:suppressAutoHyphens/>
        <w:spacing w:after="0" w:line="240" w:lineRule="auto"/>
        <w:contextualSpacing/>
        <w:jc w:val="both"/>
        <w:rPr>
          <w:rFonts w:ascii="Times New Roman" w:eastAsia="Calibri" w:hAnsi="Times New Roman" w:cs="Times New Roman"/>
          <w:b/>
          <w:sz w:val="24"/>
          <w:szCs w:val="24"/>
          <w:lang w:eastAsia="ru-RU"/>
        </w:rPr>
      </w:pPr>
    </w:p>
    <w:p w:rsidR="001F363F" w:rsidRPr="001F363F" w:rsidRDefault="001F363F" w:rsidP="001F363F">
      <w:pPr>
        <w:suppressLineNumbers/>
        <w:tabs>
          <w:tab w:val="left" w:pos="3390"/>
        </w:tabs>
        <w:suppressAutoHyphens/>
        <w:spacing w:after="0" w:line="240" w:lineRule="auto"/>
        <w:contextualSpacing/>
        <w:jc w:val="both"/>
        <w:rPr>
          <w:rFonts w:ascii="Times New Roman" w:eastAsia="Calibri" w:hAnsi="Times New Roman" w:cs="Times New Roman"/>
          <w:b/>
          <w:sz w:val="24"/>
          <w:szCs w:val="24"/>
          <w:lang w:eastAsia="ru-RU"/>
        </w:rPr>
      </w:pPr>
      <w:r w:rsidRPr="001F363F">
        <w:rPr>
          <w:rFonts w:ascii="Times New Roman" w:eastAsia="Calibri" w:hAnsi="Times New Roman" w:cs="Times New Roman"/>
          <w:b/>
          <w:sz w:val="24"/>
          <w:szCs w:val="24"/>
          <w:lang w:eastAsia="ru-RU"/>
        </w:rPr>
        <w:t>Основными направлениями деятельности Отделения являются:</w:t>
      </w:r>
    </w:p>
    <w:p w:rsidR="001F363F" w:rsidRPr="001F363F" w:rsidRDefault="001F363F" w:rsidP="001F363F">
      <w:pPr>
        <w:suppressLineNumbers/>
        <w:tabs>
          <w:tab w:val="left" w:pos="3390"/>
        </w:tabs>
        <w:suppressAutoHyphens/>
        <w:spacing w:after="0" w:line="240" w:lineRule="auto"/>
        <w:ind w:firstLine="709"/>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1. освещение деятельности отделения по пропаганде семейного жизнеустройства детей-сирот и детей, оставшихся без попечения родителей, поиску кандидатов в замещающие родители, созданию положительного имиджа приемных семей;</w:t>
      </w:r>
    </w:p>
    <w:p w:rsidR="001F363F" w:rsidRPr="001F363F" w:rsidRDefault="001F363F" w:rsidP="001F363F">
      <w:pPr>
        <w:suppressLineNumbers/>
        <w:tabs>
          <w:tab w:val="left" w:pos="3390"/>
        </w:tabs>
        <w:suppressAutoHyphens/>
        <w:spacing w:after="0" w:line="240" w:lineRule="auto"/>
        <w:ind w:firstLine="709"/>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2. подготовка граждан, выразивших желание стать замещающими родителями, в рамках деятельности Школы приемных родителей;</w:t>
      </w:r>
    </w:p>
    <w:p w:rsidR="001F363F" w:rsidRPr="001F363F" w:rsidRDefault="001F363F" w:rsidP="001F363F">
      <w:pPr>
        <w:suppressLineNumbers/>
        <w:tabs>
          <w:tab w:val="left" w:pos="3390"/>
        </w:tabs>
        <w:suppressAutoHyphens/>
        <w:spacing w:after="0" w:line="240" w:lineRule="auto"/>
        <w:ind w:firstLine="709"/>
        <w:contextualSpacing/>
        <w:jc w:val="both"/>
        <w:rPr>
          <w:rFonts w:ascii="Times New Roman" w:eastAsia="Calibri" w:hAnsi="Times New Roman" w:cs="Times New Roman"/>
          <w:sz w:val="24"/>
        </w:rPr>
      </w:pPr>
      <w:r w:rsidRPr="001F363F">
        <w:rPr>
          <w:rFonts w:ascii="Times New Roman" w:eastAsia="Calibri" w:hAnsi="Times New Roman" w:cs="Times New Roman"/>
          <w:sz w:val="24"/>
          <w:szCs w:val="24"/>
        </w:rPr>
        <w:t xml:space="preserve">3. проведение мероприятий в рамках деятельности клуба замещающих родителей «Подари любовь детям!», </w:t>
      </w:r>
      <w:r w:rsidRPr="001F363F">
        <w:rPr>
          <w:rFonts w:ascii="Times New Roman" w:eastAsia="Calibri" w:hAnsi="Times New Roman" w:cs="Times New Roman"/>
          <w:sz w:val="24"/>
        </w:rPr>
        <w:t>направленных на реализацию творческих способностей детей, духовно-нравственное развитие, осознание несовершеннолетними ценностей гражданственности и патриотизма, сплочение детского коллектива, организацию отдыха и досуга семей по обмену опытом воспитания и содержания детей, а также на профилактику асоциального поведения и правонарушений;</w:t>
      </w:r>
    </w:p>
    <w:p w:rsidR="001F363F" w:rsidRPr="001F363F" w:rsidRDefault="001F363F" w:rsidP="001F363F">
      <w:pPr>
        <w:suppressLineNumbers/>
        <w:tabs>
          <w:tab w:val="left" w:pos="3390"/>
        </w:tabs>
        <w:suppressAutoHyphens/>
        <w:spacing w:after="0" w:line="240" w:lineRule="auto"/>
        <w:ind w:firstLine="709"/>
        <w:contextualSpacing/>
        <w:jc w:val="both"/>
        <w:rPr>
          <w:rFonts w:ascii="Times New Roman" w:eastAsia="Times New Roman" w:hAnsi="Times New Roman" w:cs="Times New Roman"/>
          <w:iCs/>
          <w:color w:val="000000"/>
          <w:sz w:val="24"/>
          <w:szCs w:val="24"/>
          <w:lang w:eastAsia="ru-RU"/>
        </w:rPr>
      </w:pPr>
      <w:r w:rsidRPr="001F363F">
        <w:rPr>
          <w:rFonts w:ascii="Times New Roman" w:eastAsia="Calibri" w:hAnsi="Times New Roman" w:cs="Times New Roman"/>
          <w:sz w:val="24"/>
        </w:rPr>
        <w:t>4. деятельность в</w:t>
      </w:r>
      <w:r w:rsidRPr="001F363F">
        <w:rPr>
          <w:rFonts w:ascii="Times New Roman" w:eastAsia="Times New Roman" w:hAnsi="Times New Roman" w:cs="Times New Roman"/>
          <w:b/>
          <w:i/>
          <w:iCs/>
          <w:color w:val="000000"/>
          <w:sz w:val="24"/>
          <w:szCs w:val="24"/>
          <w:lang w:eastAsia="ru-RU"/>
        </w:rPr>
        <w:t xml:space="preserve"> </w:t>
      </w:r>
      <w:r w:rsidRPr="001F363F">
        <w:rPr>
          <w:rFonts w:ascii="Times New Roman" w:eastAsia="Times New Roman" w:hAnsi="Times New Roman" w:cs="Times New Roman"/>
          <w:iCs/>
          <w:color w:val="000000"/>
          <w:sz w:val="24"/>
          <w:szCs w:val="24"/>
          <w:lang w:eastAsia="ru-RU"/>
        </w:rPr>
        <w:t>рамках программы «Формирование профессиональных компетенций замещающих родителей, не проходивших подготовку по программе школы приемных родителей», направленная на развитие института замещающих семей для сирот, реализация права каждого ребенка жить и воспитываться в семье;</w:t>
      </w:r>
    </w:p>
    <w:p w:rsidR="001F363F" w:rsidRPr="001F363F" w:rsidRDefault="001F363F" w:rsidP="001F363F">
      <w:pPr>
        <w:suppressLineNumbers/>
        <w:tabs>
          <w:tab w:val="left" w:pos="3390"/>
        </w:tabs>
        <w:suppressAutoHyphens/>
        <w:spacing w:after="0" w:line="240" w:lineRule="auto"/>
        <w:ind w:firstLine="709"/>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xml:space="preserve">5. обеспечение социального сопровождения замещающих семей, имеющих на воспитании детей-сирот и детей, оставшихся без попечения родителей, </w:t>
      </w:r>
      <w:proofErr w:type="gramStart"/>
      <w:r w:rsidRPr="001F363F">
        <w:rPr>
          <w:rFonts w:ascii="Times New Roman" w:eastAsia="Calibri" w:hAnsi="Times New Roman" w:cs="Times New Roman"/>
          <w:sz w:val="24"/>
          <w:szCs w:val="24"/>
          <w:u w:val="single"/>
        </w:rPr>
        <w:t>через</w:t>
      </w:r>
      <w:proofErr w:type="gramEnd"/>
      <w:r w:rsidRPr="001F363F">
        <w:rPr>
          <w:rFonts w:ascii="Times New Roman" w:eastAsia="Calibri" w:hAnsi="Times New Roman" w:cs="Times New Roman"/>
          <w:sz w:val="24"/>
          <w:szCs w:val="24"/>
        </w:rPr>
        <w:t>:</w:t>
      </w:r>
    </w:p>
    <w:p w:rsidR="001F363F" w:rsidRPr="001F363F" w:rsidRDefault="001F363F" w:rsidP="001F363F">
      <w:pPr>
        <w:suppressLineNumbers/>
        <w:tabs>
          <w:tab w:val="left" w:pos="3390"/>
        </w:tabs>
        <w:suppressAutoHyphens/>
        <w:spacing w:after="0" w:line="240" w:lineRule="auto"/>
        <w:ind w:firstLine="709"/>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осуществление взаимодействия с органами и организациями межведомственного взаимодействия по обмену информацией о замещающих семьях;</w:t>
      </w:r>
    </w:p>
    <w:p w:rsidR="001F363F" w:rsidRPr="001F363F" w:rsidRDefault="001F363F" w:rsidP="001F363F">
      <w:pPr>
        <w:suppressLineNumbers/>
        <w:tabs>
          <w:tab w:val="left" w:pos="3390"/>
        </w:tabs>
        <w:suppressAutoHyphens/>
        <w:spacing w:after="0" w:line="240" w:lineRule="auto"/>
        <w:ind w:firstLine="709"/>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выездную деятельность (патронаж);</w:t>
      </w:r>
    </w:p>
    <w:p w:rsidR="001F363F" w:rsidRPr="001F363F" w:rsidRDefault="001F363F" w:rsidP="001F363F">
      <w:pPr>
        <w:suppressLineNumbers/>
        <w:tabs>
          <w:tab w:val="left" w:pos="3390"/>
        </w:tabs>
        <w:suppressAutoHyphens/>
        <w:spacing w:after="0" w:line="240" w:lineRule="auto"/>
        <w:ind w:firstLine="709"/>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наблюдение за ходом адаптации и проживания ребенка в замещающей семье, предупреждение негативных моментов в поведении детей, и их взаимоотношения с членами семьи, преодоление кризисных ситуаций;</w:t>
      </w:r>
    </w:p>
    <w:p w:rsidR="001F363F" w:rsidRPr="001F363F" w:rsidRDefault="001F363F" w:rsidP="001F363F">
      <w:pPr>
        <w:suppressLineNumbers/>
        <w:tabs>
          <w:tab w:val="left" w:pos="3390"/>
        </w:tabs>
        <w:suppressAutoHyphens/>
        <w:spacing w:after="0" w:line="240" w:lineRule="auto"/>
        <w:ind w:firstLine="709"/>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lastRenderedPageBreak/>
        <w:t>- проведение психолого-педагогической диагностики и мониторинга развития ребенка в семье для оценки эффективности функционирования замещающей семьи и динамики развития ребенка, переданного в замещающую семью;</w:t>
      </w:r>
    </w:p>
    <w:p w:rsidR="001F363F" w:rsidRPr="001F363F" w:rsidRDefault="001F363F" w:rsidP="001F363F">
      <w:pPr>
        <w:suppressLineNumbers/>
        <w:tabs>
          <w:tab w:val="left" w:pos="3390"/>
        </w:tabs>
        <w:suppressAutoHyphens/>
        <w:spacing w:after="0" w:line="240" w:lineRule="auto"/>
        <w:ind w:firstLine="709"/>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разработка психолого-педагогических и социально-педагогических рекомендаций для замещающих родителей по созданию благоприятных условий воспитания детей и преодолению кризисных ситуаций.</w:t>
      </w:r>
    </w:p>
    <w:p w:rsidR="001F363F" w:rsidRPr="001F363F" w:rsidRDefault="001F363F" w:rsidP="001F363F">
      <w:pPr>
        <w:spacing w:after="0" w:line="240" w:lineRule="auto"/>
        <w:rPr>
          <w:rFonts w:ascii="Times New Roman" w:eastAsia="Calibri" w:hAnsi="Times New Roman" w:cs="Times New Roman"/>
          <w:sz w:val="24"/>
          <w:szCs w:val="24"/>
        </w:rPr>
      </w:pPr>
    </w:p>
    <w:p w:rsidR="001F363F" w:rsidRPr="001F363F" w:rsidRDefault="001F363F" w:rsidP="001F363F">
      <w:pPr>
        <w:spacing w:after="0" w:line="240" w:lineRule="auto"/>
        <w:jc w:val="center"/>
        <w:rPr>
          <w:rFonts w:ascii="Times New Roman" w:eastAsia="Calibri" w:hAnsi="Times New Roman" w:cs="Times New Roman"/>
          <w:b/>
          <w:sz w:val="24"/>
          <w:szCs w:val="24"/>
        </w:rPr>
      </w:pPr>
      <w:r w:rsidRPr="001F363F">
        <w:rPr>
          <w:rFonts w:ascii="Times New Roman" w:eastAsia="Calibri" w:hAnsi="Times New Roman" w:cs="Times New Roman"/>
          <w:b/>
          <w:sz w:val="24"/>
          <w:szCs w:val="24"/>
        </w:rPr>
        <w:t>По результатам проведенного анализа работы за  2018 года:</w:t>
      </w:r>
    </w:p>
    <w:p w:rsidR="001F363F" w:rsidRPr="001F363F" w:rsidRDefault="001F363F" w:rsidP="001F363F">
      <w:pPr>
        <w:numPr>
          <w:ilvl w:val="0"/>
          <w:numId w:val="10"/>
        </w:numPr>
        <w:spacing w:after="0" w:line="240" w:lineRule="auto"/>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Получили услуги по сопровождению 164</w:t>
      </w:r>
      <w:r w:rsidRPr="001F363F">
        <w:rPr>
          <w:rFonts w:ascii="Times New Roman" w:eastAsia="Calibri" w:hAnsi="Times New Roman" w:cs="Times New Roman"/>
          <w:color w:val="FF0000"/>
          <w:sz w:val="24"/>
          <w:szCs w:val="24"/>
        </w:rPr>
        <w:t xml:space="preserve"> </w:t>
      </w:r>
      <w:r w:rsidRPr="001F363F">
        <w:rPr>
          <w:rFonts w:ascii="Times New Roman" w:eastAsia="Calibri" w:hAnsi="Times New Roman" w:cs="Times New Roman"/>
          <w:sz w:val="24"/>
          <w:szCs w:val="24"/>
        </w:rPr>
        <w:t>замещающие семьи</w:t>
      </w:r>
      <w:proofErr w:type="gramStart"/>
      <w:r w:rsidRPr="001F363F">
        <w:rPr>
          <w:rFonts w:ascii="Times New Roman" w:eastAsia="Calibri" w:hAnsi="Times New Roman" w:cs="Times New Roman"/>
          <w:sz w:val="24"/>
          <w:szCs w:val="24"/>
        </w:rPr>
        <w:t>.</w:t>
      </w:r>
      <w:proofErr w:type="gramEnd"/>
      <w:r w:rsidRPr="001F363F">
        <w:rPr>
          <w:rFonts w:ascii="Times New Roman" w:eastAsia="Calibri" w:hAnsi="Times New Roman" w:cs="Times New Roman"/>
          <w:sz w:val="24"/>
          <w:szCs w:val="24"/>
        </w:rPr>
        <w:t xml:space="preserve"> (</w:t>
      </w:r>
      <w:proofErr w:type="gramStart"/>
      <w:r w:rsidRPr="001F363F">
        <w:rPr>
          <w:rFonts w:ascii="Times New Roman" w:eastAsia="Calibri" w:hAnsi="Times New Roman" w:cs="Times New Roman"/>
          <w:sz w:val="24"/>
          <w:szCs w:val="24"/>
        </w:rPr>
        <w:t>з</w:t>
      </w:r>
      <w:proofErr w:type="gramEnd"/>
      <w:r w:rsidRPr="001F363F">
        <w:rPr>
          <w:rFonts w:ascii="Times New Roman" w:eastAsia="Calibri" w:hAnsi="Times New Roman" w:cs="Times New Roman"/>
          <w:sz w:val="24"/>
          <w:szCs w:val="24"/>
        </w:rPr>
        <w:t>а  2017года – 164 семьи)</w:t>
      </w:r>
    </w:p>
    <w:p w:rsidR="001F363F" w:rsidRPr="001F363F" w:rsidRDefault="001F363F" w:rsidP="001F363F">
      <w:pPr>
        <w:numPr>
          <w:ilvl w:val="0"/>
          <w:numId w:val="10"/>
        </w:numPr>
        <w:spacing w:after="0" w:line="240" w:lineRule="auto"/>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Поставлено на сопровождение за данный период 75</w:t>
      </w:r>
      <w:r w:rsidRPr="001F363F">
        <w:rPr>
          <w:rFonts w:ascii="Times New Roman" w:eastAsia="Calibri" w:hAnsi="Times New Roman" w:cs="Times New Roman"/>
          <w:color w:val="FF0000"/>
          <w:sz w:val="24"/>
          <w:szCs w:val="24"/>
        </w:rPr>
        <w:t xml:space="preserve"> </w:t>
      </w:r>
      <w:r w:rsidRPr="001F363F">
        <w:rPr>
          <w:rFonts w:ascii="Times New Roman" w:eastAsia="Calibri" w:hAnsi="Times New Roman" w:cs="Times New Roman"/>
          <w:sz w:val="24"/>
          <w:szCs w:val="24"/>
        </w:rPr>
        <w:t>замещающих семей; (за 2017года – 71 семья)</w:t>
      </w:r>
    </w:p>
    <w:p w:rsidR="001F363F" w:rsidRPr="001F363F" w:rsidRDefault="001F363F" w:rsidP="001F363F">
      <w:pPr>
        <w:numPr>
          <w:ilvl w:val="0"/>
          <w:numId w:val="10"/>
        </w:numPr>
        <w:spacing w:after="0" w:line="240" w:lineRule="auto"/>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Снято с сопровождения в результате проведенной работы 66 замещающих семей (2017 года – 75 семей):</w:t>
      </w:r>
    </w:p>
    <w:p w:rsidR="001F363F" w:rsidRPr="001F363F" w:rsidRDefault="001F363F" w:rsidP="001F363F">
      <w:pPr>
        <w:spacing w:after="0" w:line="240" w:lineRule="auto"/>
        <w:ind w:left="780"/>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достижение возраста совершеннолетия подопечного – 9 семей;</w:t>
      </w:r>
    </w:p>
    <w:p w:rsidR="001F363F" w:rsidRPr="001F363F" w:rsidRDefault="001F363F" w:rsidP="001F363F">
      <w:pPr>
        <w:spacing w:after="0" w:line="240" w:lineRule="auto"/>
        <w:ind w:left="780"/>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xml:space="preserve">- в связи с улучшением поведения подопечных и стабилизации внутрисемейной ситуации – 14 семей, </w:t>
      </w:r>
    </w:p>
    <w:p w:rsidR="001F363F" w:rsidRPr="001F363F" w:rsidRDefault="001F363F" w:rsidP="001F363F">
      <w:pPr>
        <w:spacing w:after="0" w:line="240" w:lineRule="auto"/>
        <w:ind w:left="780"/>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освобождение опекуна, в связи с передачей детей  матери (отцу) – 5 семей</w:t>
      </w:r>
    </w:p>
    <w:p w:rsidR="001F363F" w:rsidRPr="001F363F" w:rsidRDefault="001F363F" w:rsidP="001F363F">
      <w:pPr>
        <w:spacing w:after="0" w:line="240" w:lineRule="auto"/>
        <w:ind w:left="780"/>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в связи с успешной адаптацией - 26 семей,</w:t>
      </w:r>
    </w:p>
    <w:p w:rsidR="001F363F" w:rsidRPr="001F363F" w:rsidRDefault="001F363F" w:rsidP="001F363F">
      <w:pPr>
        <w:spacing w:after="0" w:line="240" w:lineRule="auto"/>
        <w:ind w:left="780"/>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-в связи с обучением в другом городе (раздельное проживание) – 4 семьи</w:t>
      </w:r>
    </w:p>
    <w:p w:rsidR="001F363F" w:rsidRPr="001F363F" w:rsidRDefault="001F363F" w:rsidP="001F363F">
      <w:pPr>
        <w:spacing w:after="0" w:line="240" w:lineRule="auto"/>
        <w:ind w:left="780"/>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переоформление опеки (в связи с обучением) – 1  семья</w:t>
      </w:r>
    </w:p>
    <w:p w:rsidR="001F363F" w:rsidRPr="001F363F" w:rsidRDefault="001F363F" w:rsidP="001F363F">
      <w:pPr>
        <w:spacing w:after="0" w:line="240" w:lineRule="auto"/>
        <w:ind w:left="780"/>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переоформление опеки (в интересах несовершеннолетнего) - 5 семей</w:t>
      </w:r>
    </w:p>
    <w:p w:rsidR="001F363F" w:rsidRPr="001F363F" w:rsidRDefault="001F363F" w:rsidP="001F363F">
      <w:pPr>
        <w:spacing w:after="0" w:line="240" w:lineRule="auto"/>
        <w:ind w:left="780"/>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установление отцовства и передача детей на воспитание отцу -1 семья</w:t>
      </w:r>
    </w:p>
    <w:p w:rsidR="001F363F" w:rsidRPr="001F363F" w:rsidRDefault="001F363F" w:rsidP="001F363F">
      <w:pPr>
        <w:spacing w:after="0" w:line="240" w:lineRule="auto"/>
        <w:ind w:left="780"/>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перевод семьи в отделение сопровождения семей с ОВЗ, в связи с имеющейся инвалидностью у ребенка – 1 семья</w:t>
      </w:r>
    </w:p>
    <w:p w:rsidR="001F363F" w:rsidRPr="001F363F" w:rsidRDefault="001F363F" w:rsidP="001F363F">
      <w:pPr>
        <w:spacing w:after="0" w:line="240" w:lineRule="auto"/>
        <w:ind w:left="780"/>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освобождение опекуна от обязанностей, в связи с имеющимися диагнозами у несовершеннолетних – 3 подопечных</w:t>
      </w:r>
    </w:p>
    <w:p w:rsidR="001F363F" w:rsidRPr="001F363F" w:rsidRDefault="001F363F" w:rsidP="001F363F">
      <w:pPr>
        <w:spacing w:after="0" w:line="240" w:lineRule="auto"/>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xml:space="preserve">        4. По состоянию </w:t>
      </w:r>
      <w:r w:rsidRPr="001F363F">
        <w:rPr>
          <w:rFonts w:ascii="Times New Roman" w:eastAsia="Calibri" w:hAnsi="Times New Roman" w:cs="Times New Roman"/>
          <w:b/>
          <w:i/>
          <w:sz w:val="24"/>
          <w:szCs w:val="24"/>
        </w:rPr>
        <w:t>на 28.12.2018 года</w:t>
      </w:r>
      <w:r w:rsidRPr="001F363F">
        <w:rPr>
          <w:rFonts w:ascii="Times New Roman" w:eastAsia="Calibri" w:hAnsi="Times New Roman" w:cs="Times New Roman"/>
          <w:sz w:val="24"/>
          <w:szCs w:val="24"/>
        </w:rPr>
        <w:t xml:space="preserve"> на психолого-педагогическом сопровождении в отделении состоит 98</w:t>
      </w:r>
      <w:r w:rsidRPr="001F363F">
        <w:rPr>
          <w:rFonts w:ascii="Times New Roman" w:eastAsia="Calibri" w:hAnsi="Times New Roman" w:cs="Times New Roman"/>
          <w:color w:val="FF0000"/>
          <w:sz w:val="24"/>
          <w:szCs w:val="24"/>
        </w:rPr>
        <w:t xml:space="preserve"> </w:t>
      </w:r>
      <w:r w:rsidRPr="001F363F">
        <w:rPr>
          <w:rFonts w:ascii="Times New Roman" w:eastAsia="Calibri" w:hAnsi="Times New Roman" w:cs="Times New Roman"/>
          <w:sz w:val="24"/>
          <w:szCs w:val="24"/>
        </w:rPr>
        <w:t>замещающих семей, в которых воспитывается 125 несовершеннолетних (на отчетный период 2017 года состояло 89 семей 123 ребенка), из них по видам сопровождения;</w:t>
      </w:r>
    </w:p>
    <w:p w:rsidR="001F363F" w:rsidRPr="001F363F" w:rsidRDefault="001F363F" w:rsidP="001F363F">
      <w:pPr>
        <w:spacing w:after="0" w:line="240" w:lineRule="auto"/>
        <w:ind w:left="780"/>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xml:space="preserve">- </w:t>
      </w:r>
      <w:proofErr w:type="gramStart"/>
      <w:r w:rsidRPr="001F363F">
        <w:rPr>
          <w:rFonts w:ascii="Times New Roman" w:eastAsia="Calibri" w:hAnsi="Times New Roman" w:cs="Times New Roman"/>
          <w:sz w:val="24"/>
          <w:szCs w:val="24"/>
        </w:rPr>
        <w:t>адаптационный</w:t>
      </w:r>
      <w:proofErr w:type="gramEnd"/>
      <w:r w:rsidRPr="001F363F">
        <w:rPr>
          <w:rFonts w:ascii="Times New Roman" w:eastAsia="Calibri" w:hAnsi="Times New Roman" w:cs="Times New Roman"/>
          <w:sz w:val="24"/>
          <w:szCs w:val="24"/>
        </w:rPr>
        <w:t xml:space="preserve">  – 40 замещающих семей,</w:t>
      </w:r>
    </w:p>
    <w:p w:rsidR="001F363F" w:rsidRPr="001F363F" w:rsidRDefault="001F363F" w:rsidP="001F363F">
      <w:pPr>
        <w:spacing w:after="0" w:line="240" w:lineRule="auto"/>
        <w:ind w:left="780"/>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xml:space="preserve">- </w:t>
      </w:r>
      <w:proofErr w:type="gramStart"/>
      <w:r w:rsidRPr="001F363F">
        <w:rPr>
          <w:rFonts w:ascii="Times New Roman" w:eastAsia="Calibri" w:hAnsi="Times New Roman" w:cs="Times New Roman"/>
          <w:sz w:val="24"/>
          <w:szCs w:val="24"/>
        </w:rPr>
        <w:t>базовый</w:t>
      </w:r>
      <w:proofErr w:type="gramEnd"/>
      <w:r w:rsidRPr="001F363F">
        <w:rPr>
          <w:rFonts w:ascii="Times New Roman" w:eastAsia="Calibri" w:hAnsi="Times New Roman" w:cs="Times New Roman"/>
          <w:sz w:val="24"/>
          <w:szCs w:val="24"/>
        </w:rPr>
        <w:t xml:space="preserve"> (профилактический) -  56 замещающих семей,</w:t>
      </w:r>
    </w:p>
    <w:p w:rsidR="001F363F" w:rsidRPr="001F363F" w:rsidRDefault="001F363F" w:rsidP="001F363F">
      <w:pPr>
        <w:spacing w:after="0" w:line="240" w:lineRule="auto"/>
        <w:ind w:left="780"/>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xml:space="preserve">- кризисный  – 2, </w:t>
      </w:r>
    </w:p>
    <w:p w:rsidR="001F363F" w:rsidRPr="001F363F" w:rsidRDefault="001F363F" w:rsidP="001F363F">
      <w:pPr>
        <w:spacing w:after="0" w:line="240" w:lineRule="auto"/>
        <w:ind w:left="780"/>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экстренный – 0</w:t>
      </w:r>
    </w:p>
    <w:p w:rsidR="001F363F" w:rsidRPr="001F363F" w:rsidRDefault="001F363F" w:rsidP="001F363F">
      <w:pPr>
        <w:spacing w:after="0" w:line="240" w:lineRule="auto"/>
        <w:jc w:val="both"/>
        <w:rPr>
          <w:rFonts w:ascii="Times New Roman" w:eastAsia="Calibri" w:hAnsi="Times New Roman" w:cs="Times New Roman"/>
          <w:color w:val="FF0000"/>
          <w:sz w:val="24"/>
          <w:szCs w:val="24"/>
        </w:rPr>
      </w:pPr>
      <w:r w:rsidRPr="001F363F">
        <w:rPr>
          <w:rFonts w:ascii="Times New Roman" w:eastAsia="Calibri" w:hAnsi="Times New Roman" w:cs="Times New Roman"/>
          <w:color w:val="FF0000"/>
          <w:sz w:val="24"/>
          <w:szCs w:val="24"/>
        </w:rPr>
        <w:t xml:space="preserve"> </w:t>
      </w:r>
    </w:p>
    <w:p w:rsidR="001F363F" w:rsidRPr="001F363F" w:rsidRDefault="001F363F" w:rsidP="001F363F">
      <w:pPr>
        <w:spacing w:after="0" w:line="240" w:lineRule="auto"/>
        <w:ind w:left="780"/>
        <w:jc w:val="both"/>
        <w:rPr>
          <w:rFonts w:ascii="Times New Roman" w:eastAsia="Calibri" w:hAnsi="Times New Roman" w:cs="Times New Roman"/>
          <w:b/>
          <w:sz w:val="24"/>
          <w:szCs w:val="24"/>
        </w:rPr>
      </w:pPr>
    </w:p>
    <w:p w:rsidR="001F363F" w:rsidRPr="001F363F" w:rsidRDefault="001F363F" w:rsidP="001F363F">
      <w:pPr>
        <w:spacing w:after="0" w:line="240" w:lineRule="auto"/>
        <w:ind w:firstLine="330"/>
        <w:contextualSpacing/>
        <w:jc w:val="both"/>
        <w:rPr>
          <w:rFonts w:ascii="Times New Roman" w:eastAsia="Calibri" w:hAnsi="Times New Roman" w:cs="Times New Roman"/>
          <w:sz w:val="24"/>
          <w:szCs w:val="24"/>
          <w:lang w:eastAsia="ru-RU"/>
        </w:rPr>
      </w:pPr>
      <w:r w:rsidRPr="001F363F">
        <w:rPr>
          <w:rFonts w:ascii="Times New Roman" w:eastAsia="Calibri" w:hAnsi="Times New Roman" w:cs="Times New Roman"/>
          <w:sz w:val="24"/>
          <w:szCs w:val="24"/>
          <w:lang w:eastAsia="ru-RU"/>
        </w:rPr>
        <w:t>В результате проведенной профилактической работы 4несовершеннолетних подопечных сняты с «Банка Данных</w:t>
      </w:r>
      <w:r w:rsidRPr="001F363F">
        <w:rPr>
          <w:rFonts w:ascii="Times New Roman" w:eastAsia="Calibri" w:hAnsi="Times New Roman" w:cs="Times New Roman"/>
          <w:sz w:val="24"/>
          <w:szCs w:val="24"/>
        </w:rPr>
        <w:t xml:space="preserve"> Иркутской области о семьях и несовершеннолетних, находящихся в социально-опасном положении».</w:t>
      </w:r>
    </w:p>
    <w:p w:rsidR="001F363F" w:rsidRPr="001F363F" w:rsidRDefault="001F363F" w:rsidP="001F363F">
      <w:pPr>
        <w:spacing w:after="0" w:line="240" w:lineRule="auto"/>
        <w:ind w:left="780"/>
        <w:jc w:val="both"/>
        <w:rPr>
          <w:rFonts w:ascii="Times New Roman" w:eastAsia="Calibri" w:hAnsi="Times New Roman" w:cs="Times New Roman"/>
          <w:b/>
          <w:sz w:val="24"/>
          <w:szCs w:val="24"/>
        </w:rPr>
      </w:pPr>
    </w:p>
    <w:p w:rsidR="001F363F" w:rsidRPr="001F363F" w:rsidRDefault="001F363F" w:rsidP="001F363F">
      <w:pPr>
        <w:spacing w:after="0" w:line="240" w:lineRule="auto"/>
        <w:ind w:left="780"/>
        <w:jc w:val="both"/>
        <w:rPr>
          <w:rFonts w:ascii="Times New Roman" w:eastAsia="Calibri" w:hAnsi="Times New Roman" w:cs="Times New Roman"/>
          <w:b/>
          <w:sz w:val="24"/>
          <w:szCs w:val="24"/>
        </w:rPr>
      </w:pPr>
      <w:r w:rsidRPr="001F363F">
        <w:rPr>
          <w:rFonts w:ascii="Times New Roman" w:eastAsia="Calibri" w:hAnsi="Times New Roman" w:cs="Times New Roman"/>
          <w:b/>
          <w:sz w:val="24"/>
          <w:szCs w:val="24"/>
        </w:rPr>
        <w:t>Осуществление деятельности по программе ШПР:</w:t>
      </w:r>
    </w:p>
    <w:p w:rsidR="001F363F" w:rsidRPr="001F363F" w:rsidRDefault="001F363F" w:rsidP="001F363F">
      <w:pPr>
        <w:spacing w:after="0" w:line="240" w:lineRule="auto"/>
        <w:jc w:val="both"/>
        <w:rPr>
          <w:rFonts w:ascii="Times New Roman" w:eastAsia="Calibri" w:hAnsi="Times New Roman" w:cs="Times New Roman"/>
          <w:b/>
          <w:sz w:val="24"/>
          <w:szCs w:val="24"/>
        </w:rPr>
      </w:pPr>
      <w:r w:rsidRPr="001F363F">
        <w:rPr>
          <w:rFonts w:ascii="Times New Roman" w:eastAsia="Calibri" w:hAnsi="Times New Roman" w:cs="Times New Roman"/>
          <w:b/>
          <w:sz w:val="24"/>
          <w:szCs w:val="24"/>
        </w:rPr>
        <w:t xml:space="preserve">     </w:t>
      </w:r>
      <w:r w:rsidRPr="001F363F">
        <w:rPr>
          <w:rFonts w:ascii="Times New Roman" w:eastAsia="Calibri" w:hAnsi="Times New Roman" w:cs="Times New Roman"/>
          <w:sz w:val="24"/>
          <w:szCs w:val="24"/>
        </w:rPr>
        <w:t xml:space="preserve"> В рамках деятельности отделения функционирует </w:t>
      </w:r>
      <w:r w:rsidRPr="001F363F">
        <w:rPr>
          <w:rFonts w:ascii="Times New Roman" w:eastAsia="Calibri" w:hAnsi="Times New Roman" w:cs="Times New Roman"/>
          <w:b/>
          <w:sz w:val="24"/>
          <w:szCs w:val="24"/>
        </w:rPr>
        <w:t>Школа приемных родителей,</w:t>
      </w:r>
      <w:r w:rsidRPr="001F363F">
        <w:rPr>
          <w:rFonts w:ascii="Times New Roman" w:eastAsia="Calibri" w:hAnsi="Times New Roman" w:cs="Times New Roman"/>
          <w:sz w:val="24"/>
          <w:szCs w:val="24"/>
        </w:rPr>
        <w:t xml:space="preserve"> которая осуществляет свою деятельность на основании договора № 53-57-877/13-03 от 05.08.2013 г.</w:t>
      </w:r>
      <w:r w:rsidRPr="001F363F">
        <w:rPr>
          <w:rFonts w:ascii="Times New Roman" w:eastAsia="Calibri" w:hAnsi="Times New Roman" w:cs="Times New Roman"/>
          <w:color w:val="FF0000"/>
          <w:sz w:val="24"/>
          <w:szCs w:val="24"/>
        </w:rPr>
        <w:t xml:space="preserve"> </w:t>
      </w:r>
    </w:p>
    <w:p w:rsidR="001F363F" w:rsidRPr="001F363F" w:rsidRDefault="001F363F" w:rsidP="001F363F">
      <w:pPr>
        <w:jc w:val="both"/>
        <w:rPr>
          <w:rFonts w:ascii="Times New Roman" w:eastAsia="Calibri" w:hAnsi="Times New Roman" w:cs="Times New Roman"/>
        </w:rPr>
      </w:pPr>
      <w:r w:rsidRPr="001F363F">
        <w:rPr>
          <w:rFonts w:ascii="Times New Roman" w:eastAsia="Calibri" w:hAnsi="Times New Roman" w:cs="Times New Roman"/>
          <w:sz w:val="24"/>
          <w:szCs w:val="24"/>
          <w:lang w:eastAsia="ru-RU"/>
        </w:rPr>
        <w:t xml:space="preserve">      </w:t>
      </w:r>
      <w:r w:rsidRPr="001F363F">
        <w:rPr>
          <w:rFonts w:ascii="Times New Roman" w:eastAsia="Times New Roman" w:hAnsi="Times New Roman" w:cs="Times New Roman"/>
          <w:sz w:val="24"/>
          <w:szCs w:val="24"/>
          <w:lang w:eastAsia="ru-RU"/>
        </w:rPr>
        <w:t xml:space="preserve">Занятия проходят в форме лекций, тренингов, игр, просмотр и обсуждение фильмов социальной направленности.  </w:t>
      </w:r>
      <w:r w:rsidRPr="001F363F">
        <w:rPr>
          <w:rFonts w:ascii="Times New Roman" w:eastAsia="Times New Roman" w:hAnsi="Times New Roman" w:cs="Times New Roman"/>
          <w:b/>
          <w:sz w:val="24"/>
          <w:szCs w:val="24"/>
          <w:lang w:eastAsia="ru-RU"/>
        </w:rPr>
        <w:t>Групповые занятия</w:t>
      </w:r>
      <w:r w:rsidRPr="001F363F">
        <w:rPr>
          <w:rFonts w:ascii="Times New Roman" w:eastAsia="Times New Roman" w:hAnsi="Times New Roman" w:cs="Times New Roman"/>
          <w:sz w:val="24"/>
          <w:szCs w:val="24"/>
          <w:lang w:eastAsia="ru-RU"/>
        </w:rPr>
        <w:t xml:space="preserve"> осуществляются еженедельно по графику. Кандидаты, проживающие в отдаленных муниципальных образованиях (</w:t>
      </w:r>
      <w:proofErr w:type="spellStart"/>
      <w:r w:rsidRPr="001F363F">
        <w:rPr>
          <w:rFonts w:ascii="Times New Roman" w:eastAsia="Times New Roman" w:hAnsi="Times New Roman" w:cs="Times New Roman"/>
          <w:sz w:val="24"/>
          <w:szCs w:val="24"/>
          <w:lang w:eastAsia="ru-RU"/>
        </w:rPr>
        <w:t>Новобирюсинское</w:t>
      </w:r>
      <w:proofErr w:type="spellEnd"/>
      <w:r w:rsidRPr="001F363F">
        <w:rPr>
          <w:rFonts w:ascii="Times New Roman" w:eastAsia="Times New Roman" w:hAnsi="Times New Roman" w:cs="Times New Roman"/>
          <w:sz w:val="24"/>
          <w:szCs w:val="24"/>
          <w:lang w:eastAsia="ru-RU"/>
        </w:rPr>
        <w:t xml:space="preserve">, </w:t>
      </w:r>
      <w:proofErr w:type="spellStart"/>
      <w:r w:rsidRPr="001F363F">
        <w:rPr>
          <w:rFonts w:ascii="Times New Roman" w:eastAsia="Times New Roman" w:hAnsi="Times New Roman" w:cs="Times New Roman"/>
          <w:sz w:val="24"/>
          <w:szCs w:val="24"/>
          <w:lang w:eastAsia="ru-RU"/>
        </w:rPr>
        <w:t>Шелаевское</w:t>
      </w:r>
      <w:proofErr w:type="spellEnd"/>
      <w:r w:rsidRPr="001F363F">
        <w:rPr>
          <w:rFonts w:ascii="Times New Roman" w:eastAsia="Times New Roman" w:hAnsi="Times New Roman" w:cs="Times New Roman"/>
          <w:sz w:val="24"/>
          <w:szCs w:val="24"/>
          <w:lang w:eastAsia="ru-RU"/>
        </w:rPr>
        <w:t xml:space="preserve">, </w:t>
      </w:r>
      <w:proofErr w:type="spellStart"/>
      <w:r w:rsidRPr="001F363F">
        <w:rPr>
          <w:rFonts w:ascii="Times New Roman" w:eastAsia="Times New Roman" w:hAnsi="Times New Roman" w:cs="Times New Roman"/>
          <w:sz w:val="24"/>
          <w:szCs w:val="24"/>
          <w:lang w:eastAsia="ru-RU"/>
        </w:rPr>
        <w:t>Мирнинское</w:t>
      </w:r>
      <w:proofErr w:type="spellEnd"/>
      <w:r w:rsidRPr="001F363F">
        <w:rPr>
          <w:rFonts w:ascii="Times New Roman" w:eastAsia="Times New Roman" w:hAnsi="Times New Roman" w:cs="Times New Roman"/>
          <w:sz w:val="24"/>
          <w:szCs w:val="24"/>
          <w:lang w:eastAsia="ru-RU"/>
        </w:rPr>
        <w:t xml:space="preserve">, </w:t>
      </w:r>
      <w:proofErr w:type="spellStart"/>
      <w:r w:rsidRPr="001F363F">
        <w:rPr>
          <w:rFonts w:ascii="Times New Roman" w:eastAsia="Times New Roman" w:hAnsi="Times New Roman" w:cs="Times New Roman"/>
          <w:sz w:val="24"/>
          <w:szCs w:val="24"/>
          <w:lang w:eastAsia="ru-RU"/>
        </w:rPr>
        <w:t>Тамтачетское</w:t>
      </w:r>
      <w:proofErr w:type="spellEnd"/>
      <w:r w:rsidRPr="001F363F">
        <w:rPr>
          <w:rFonts w:ascii="Times New Roman" w:eastAsia="Times New Roman" w:hAnsi="Times New Roman" w:cs="Times New Roman"/>
          <w:sz w:val="24"/>
          <w:szCs w:val="24"/>
          <w:lang w:eastAsia="ru-RU"/>
        </w:rPr>
        <w:t xml:space="preserve"> МО) обучаются индивидуально. Индивидуальные занятия проводятся по согласованию со специалистами отделения, ответственными за организацию и проведение занятий. Для наилучшего </w:t>
      </w:r>
      <w:r w:rsidRPr="001F363F">
        <w:rPr>
          <w:rFonts w:ascii="Times New Roman" w:eastAsia="Times New Roman" w:hAnsi="Times New Roman" w:cs="Times New Roman"/>
          <w:sz w:val="24"/>
          <w:szCs w:val="24"/>
          <w:lang w:eastAsia="ru-RU"/>
        </w:rPr>
        <w:lastRenderedPageBreak/>
        <w:t xml:space="preserve">восприятия  тем: </w:t>
      </w:r>
      <w:proofErr w:type="gramStart"/>
      <w:r w:rsidRPr="001F363F">
        <w:rPr>
          <w:rFonts w:ascii="Times New Roman" w:eastAsia="Times New Roman" w:hAnsi="Times New Roman" w:cs="Times New Roman"/>
          <w:sz w:val="24"/>
          <w:szCs w:val="24"/>
          <w:lang w:eastAsia="ru-RU"/>
        </w:rPr>
        <w:t>«</w:t>
      </w:r>
      <w:r w:rsidRPr="001F363F">
        <w:rPr>
          <w:rFonts w:ascii="Times New Roman" w:eastAsia="Calibri" w:hAnsi="Times New Roman" w:cs="Times New Roman"/>
        </w:rPr>
        <w:t>Основы законодательства Российской Федерации об устройстве детей, оставшихся без попечения родителей, на воспитание в семьи граждан» и «Взаимодействие приемной семьи с органами опеки и попечительства и иными организациями, предоставляющими услуги детям и семьям», на занятия приглашаются представители отдела опеки и попечительства, комплексного центра – по организации и обеспечению отдыха и оздоровления детей и управления социальной защиты.</w:t>
      </w:r>
      <w:proofErr w:type="gramEnd"/>
    </w:p>
    <w:p w:rsidR="001F363F" w:rsidRPr="001F363F" w:rsidRDefault="001F363F" w:rsidP="001F363F">
      <w:pPr>
        <w:widowControl w:val="0"/>
        <w:spacing w:after="0" w:line="240" w:lineRule="auto"/>
        <w:ind w:firstLine="330"/>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xml:space="preserve"> Подготовка граждан, выразивших желание стать замещающими родителями, осуществляется на основании направления отдела опеки и попечительства граждан Тайшетского района. Также специалистами отделения осуществляется самостоятельный поиск кандидатов в замещающие родители, а именно:</w:t>
      </w:r>
    </w:p>
    <w:p w:rsidR="001F363F" w:rsidRPr="001F363F" w:rsidRDefault="001F363F" w:rsidP="001F363F">
      <w:pPr>
        <w:widowControl w:val="0"/>
        <w:numPr>
          <w:ilvl w:val="0"/>
          <w:numId w:val="11"/>
        </w:numPr>
        <w:spacing w:after="0" w:line="240" w:lineRule="auto"/>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Проведение анкетирования среди населения – за год – 61 гражданин, из них изъявили желание принять ребенка в семью – 17 человек (9 граждан завершили обучение в школе приемных родителей, из них 3 зарегистрировались); 8 граждан продолжают обучение,</w:t>
      </w:r>
    </w:p>
    <w:p w:rsidR="001F363F" w:rsidRPr="001F363F" w:rsidRDefault="001F363F" w:rsidP="001F363F">
      <w:pPr>
        <w:widowControl w:val="0"/>
        <w:numPr>
          <w:ilvl w:val="0"/>
          <w:numId w:val="11"/>
        </w:numPr>
        <w:spacing w:after="0" w:line="240" w:lineRule="auto"/>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Проведение акций, мероприятий по проблеме социального сиротства, встреч – концертов с населением: акции «Согрей теплом детское сердце», «Защитим ребенка вместе», «День Аиста» и выездные концерты - 2</w:t>
      </w:r>
    </w:p>
    <w:p w:rsidR="001F363F" w:rsidRPr="001F363F" w:rsidRDefault="001F363F" w:rsidP="001F363F">
      <w:pPr>
        <w:widowControl w:val="0"/>
        <w:numPr>
          <w:ilvl w:val="0"/>
          <w:numId w:val="11"/>
        </w:numPr>
        <w:spacing w:after="0" w:line="240" w:lineRule="auto"/>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беседы с действующими замещающими родителями – за год 7 действующих опекунов приняли несовершеннолетних в свои семьи;</w:t>
      </w:r>
    </w:p>
    <w:p w:rsidR="001F363F" w:rsidRPr="001F363F" w:rsidRDefault="001F363F" w:rsidP="001F363F">
      <w:pPr>
        <w:widowControl w:val="0"/>
        <w:numPr>
          <w:ilvl w:val="0"/>
          <w:numId w:val="11"/>
        </w:numPr>
        <w:spacing w:after="0" w:line="240" w:lineRule="auto"/>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размещение фотоматериалов и производной информации о детях, нуждающихся в семейном устройстве в учреждениях города и района – 35,</w:t>
      </w:r>
    </w:p>
    <w:p w:rsidR="001F363F" w:rsidRPr="001F363F" w:rsidRDefault="001F363F" w:rsidP="001F363F">
      <w:pPr>
        <w:widowControl w:val="0"/>
        <w:numPr>
          <w:ilvl w:val="0"/>
          <w:numId w:val="11"/>
        </w:numPr>
        <w:spacing w:after="0" w:line="240" w:lineRule="auto"/>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разработка информационных буклетов – подготовлен информационный календарь 2018г. и буклет «Согрей теплом детское сердце»</w:t>
      </w:r>
    </w:p>
    <w:p w:rsidR="001F363F" w:rsidRPr="001F363F" w:rsidRDefault="001F363F" w:rsidP="001F363F">
      <w:pPr>
        <w:widowControl w:val="0"/>
        <w:numPr>
          <w:ilvl w:val="0"/>
          <w:numId w:val="11"/>
        </w:numPr>
        <w:spacing w:after="0" w:line="240" w:lineRule="auto"/>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публикации статей - 13;</w:t>
      </w:r>
    </w:p>
    <w:p w:rsidR="001F363F" w:rsidRPr="001F363F" w:rsidRDefault="001F363F" w:rsidP="001F363F">
      <w:pPr>
        <w:widowControl w:val="0"/>
        <w:numPr>
          <w:ilvl w:val="0"/>
          <w:numId w:val="11"/>
        </w:numPr>
        <w:spacing w:after="0" w:line="240" w:lineRule="auto"/>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организация мобильных приемных, горячих линий – 5,</w:t>
      </w:r>
    </w:p>
    <w:p w:rsidR="001F363F" w:rsidRPr="001F363F" w:rsidRDefault="001F363F" w:rsidP="001F363F">
      <w:pPr>
        <w:numPr>
          <w:ilvl w:val="0"/>
          <w:numId w:val="11"/>
        </w:numPr>
        <w:spacing w:after="0" w:line="240" w:lineRule="auto"/>
        <w:ind w:left="1049"/>
        <w:rPr>
          <w:rFonts w:ascii="Times New Roman" w:eastAsia="Calibri" w:hAnsi="Times New Roman" w:cs="Times New Roman"/>
          <w:sz w:val="24"/>
          <w:szCs w:val="24"/>
        </w:rPr>
      </w:pPr>
      <w:r w:rsidRPr="001F363F">
        <w:rPr>
          <w:rFonts w:ascii="Times New Roman" w:eastAsia="Calibri" w:hAnsi="Times New Roman" w:cs="Times New Roman"/>
          <w:sz w:val="24"/>
          <w:szCs w:val="24"/>
        </w:rPr>
        <w:t>Размещение видео материала «Ничьи дети» в студии «Арго»</w:t>
      </w:r>
    </w:p>
    <w:p w:rsidR="001F363F" w:rsidRPr="001F363F" w:rsidRDefault="001F363F" w:rsidP="001F363F">
      <w:pPr>
        <w:numPr>
          <w:ilvl w:val="0"/>
          <w:numId w:val="11"/>
        </w:numPr>
        <w:spacing w:after="0" w:line="240" w:lineRule="auto"/>
        <w:ind w:left="1049"/>
        <w:rPr>
          <w:rFonts w:ascii="Times New Roman" w:eastAsia="Calibri" w:hAnsi="Times New Roman" w:cs="Times New Roman"/>
          <w:sz w:val="24"/>
          <w:szCs w:val="24"/>
        </w:rPr>
      </w:pPr>
      <w:r w:rsidRPr="001F363F">
        <w:rPr>
          <w:rFonts w:ascii="Times New Roman" w:eastAsia="Calibri" w:hAnsi="Times New Roman" w:cs="Times New Roman"/>
          <w:sz w:val="24"/>
          <w:szCs w:val="24"/>
        </w:rPr>
        <w:t xml:space="preserve">Организация и проведение игрового знакомства детей, оставшихся без попечения родителей с потенциальными приемными родителями. 04.06.2018г. проведено  мероприятие совместно с руководителем добровольного творческого объединения  семей г. Тайшета семейного клуба «Возрождение». В мероприятии  приняли участие 6 кандидатов в приемные родители и 12 несовершеннолетних. </w:t>
      </w:r>
    </w:p>
    <w:p w:rsidR="001F363F" w:rsidRPr="001F363F" w:rsidRDefault="001F363F" w:rsidP="001F363F">
      <w:pPr>
        <w:numPr>
          <w:ilvl w:val="0"/>
          <w:numId w:val="11"/>
        </w:numPr>
        <w:spacing w:after="0" w:line="240" w:lineRule="auto"/>
        <w:rPr>
          <w:rFonts w:ascii="Times New Roman" w:eastAsia="Calibri" w:hAnsi="Times New Roman" w:cs="Times New Roman"/>
          <w:sz w:val="24"/>
          <w:szCs w:val="24"/>
        </w:rPr>
      </w:pPr>
      <w:r w:rsidRPr="001F363F">
        <w:rPr>
          <w:rFonts w:ascii="Times New Roman" w:eastAsia="Calibri" w:hAnsi="Times New Roman" w:cs="Times New Roman"/>
          <w:sz w:val="24"/>
          <w:szCs w:val="24"/>
        </w:rPr>
        <w:t xml:space="preserve">21ноября 2018г. организовано и проведено мероприятие «День Аиста». </w:t>
      </w:r>
    </w:p>
    <w:p w:rsidR="001F363F" w:rsidRPr="001F363F" w:rsidRDefault="001F363F" w:rsidP="001F363F">
      <w:pPr>
        <w:spacing w:after="0" w:line="240" w:lineRule="auto"/>
        <w:ind w:left="1049"/>
        <w:rPr>
          <w:rFonts w:ascii="Times New Roman" w:eastAsia="Calibri" w:hAnsi="Times New Roman" w:cs="Times New Roman"/>
          <w:sz w:val="24"/>
          <w:szCs w:val="24"/>
        </w:rPr>
      </w:pPr>
    </w:p>
    <w:p w:rsidR="001F363F" w:rsidRPr="001F363F" w:rsidRDefault="001F363F" w:rsidP="001F363F">
      <w:pPr>
        <w:spacing w:after="0" w:line="240" w:lineRule="auto"/>
        <w:ind w:left="692"/>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За 2018года в результате информационных мероприятий в школу приемных родителей самостоятельно обратился 41 гражданин (без направления отдела опеки и попечительства), из них:</w:t>
      </w:r>
    </w:p>
    <w:p w:rsidR="001F363F" w:rsidRPr="001F363F" w:rsidRDefault="001F363F" w:rsidP="001F363F">
      <w:pPr>
        <w:spacing w:after="0" w:line="240" w:lineRule="auto"/>
        <w:ind w:left="692"/>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xml:space="preserve">- прошли обучение 26 граждан, </w:t>
      </w:r>
      <w:proofErr w:type="gramStart"/>
      <w:r w:rsidRPr="001F363F">
        <w:rPr>
          <w:rFonts w:ascii="Times New Roman" w:eastAsia="Calibri" w:hAnsi="Times New Roman" w:cs="Times New Roman"/>
          <w:sz w:val="24"/>
          <w:szCs w:val="24"/>
        </w:rPr>
        <w:t>-п</w:t>
      </w:r>
      <w:proofErr w:type="gramEnd"/>
      <w:r w:rsidRPr="001F363F">
        <w:rPr>
          <w:rFonts w:ascii="Times New Roman" w:eastAsia="Calibri" w:hAnsi="Times New Roman" w:cs="Times New Roman"/>
          <w:sz w:val="24"/>
          <w:szCs w:val="24"/>
        </w:rPr>
        <w:t>родолжают обучение – 12 граждан,- прервали обучение – 3</w:t>
      </w:r>
    </w:p>
    <w:p w:rsidR="001F363F" w:rsidRPr="001F363F" w:rsidRDefault="001F363F" w:rsidP="001F363F">
      <w:pPr>
        <w:spacing w:after="0" w:line="240" w:lineRule="auto"/>
        <w:ind w:left="131" w:right="195"/>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xml:space="preserve">   В ходе обучения с гражданами в замещающие родители проводится индивидуальное психологическое собеседование (Достоверность интерпретации проверяется  компьютерной диагностической программой «</w:t>
      </w:r>
      <w:proofErr w:type="spellStart"/>
      <w:r w:rsidRPr="001F363F">
        <w:rPr>
          <w:rFonts w:ascii="Times New Roman" w:eastAsia="Calibri" w:hAnsi="Times New Roman" w:cs="Times New Roman"/>
          <w:sz w:val="24"/>
          <w:szCs w:val="24"/>
        </w:rPr>
        <w:t>Эффектон</w:t>
      </w:r>
      <w:proofErr w:type="spellEnd"/>
      <w:r w:rsidRPr="001F363F">
        <w:rPr>
          <w:rFonts w:ascii="Times New Roman" w:eastAsia="Calibri" w:hAnsi="Times New Roman" w:cs="Times New Roman"/>
          <w:sz w:val="24"/>
          <w:szCs w:val="24"/>
        </w:rPr>
        <w:t xml:space="preserve"> </w:t>
      </w:r>
      <w:proofErr w:type="spellStart"/>
      <w:r w:rsidRPr="001F363F">
        <w:rPr>
          <w:rFonts w:ascii="Times New Roman" w:eastAsia="Calibri" w:hAnsi="Times New Roman" w:cs="Times New Roman"/>
          <w:sz w:val="24"/>
          <w:szCs w:val="24"/>
        </w:rPr>
        <w:t>Студио</w:t>
      </w:r>
      <w:proofErr w:type="spellEnd"/>
      <w:r w:rsidRPr="001F363F">
        <w:rPr>
          <w:rFonts w:ascii="Times New Roman" w:eastAsia="Calibri" w:hAnsi="Times New Roman" w:cs="Times New Roman"/>
          <w:sz w:val="24"/>
          <w:szCs w:val="24"/>
        </w:rPr>
        <w:t>» и другими д</w:t>
      </w:r>
      <w:r w:rsidRPr="001F363F">
        <w:rPr>
          <w:rFonts w:ascii="Times New Roman" w:eastAsia="Arial Unicode MS" w:hAnsi="Times New Roman" w:cs="Times New Roman"/>
          <w:lang w:eastAsia="ru-RU"/>
        </w:rPr>
        <w:t>иагностическими  инструментариями, которые применяются для психологического обследования</w:t>
      </w:r>
      <w:r w:rsidRPr="001F363F">
        <w:rPr>
          <w:rFonts w:ascii="Times New Roman" w:eastAsia="Calibri" w:hAnsi="Times New Roman" w:cs="Times New Roman"/>
          <w:sz w:val="24"/>
          <w:szCs w:val="24"/>
        </w:rPr>
        <w:t xml:space="preserve">) с целью выяснения мотивов, ожиданий, понимания правовых и иных последствий приема ребенка в семью.  После прохождения подготовки в соответствие с учебно-тематическим планом программы кандидатам выдается свидетельство о прохождении подготовки, и психологическое заключение о готовности стать замещающим родителем. </w:t>
      </w:r>
    </w:p>
    <w:p w:rsidR="001F363F" w:rsidRPr="001F363F" w:rsidRDefault="001F363F" w:rsidP="001F363F">
      <w:pPr>
        <w:spacing w:after="0" w:line="240" w:lineRule="auto"/>
        <w:ind w:firstLine="330"/>
        <w:contextualSpacing/>
        <w:jc w:val="both"/>
        <w:rPr>
          <w:rFonts w:ascii="Times New Roman" w:eastAsia="Calibri" w:hAnsi="Times New Roman" w:cs="Times New Roman"/>
          <w:sz w:val="24"/>
          <w:szCs w:val="24"/>
          <w:lang w:eastAsia="ru-RU"/>
        </w:rPr>
      </w:pPr>
      <w:r w:rsidRPr="001F363F">
        <w:rPr>
          <w:rFonts w:ascii="Times New Roman" w:eastAsia="Calibri" w:hAnsi="Times New Roman" w:cs="Times New Roman"/>
          <w:sz w:val="24"/>
          <w:szCs w:val="24"/>
          <w:lang w:eastAsia="ru-RU"/>
        </w:rPr>
        <w:t>За отчетный период прошли обучение и получили свидетельство о прохождении подготовки по программе ШПР – 61</w:t>
      </w:r>
      <w:r w:rsidRPr="001F363F">
        <w:rPr>
          <w:rFonts w:ascii="Times New Roman" w:eastAsia="Calibri" w:hAnsi="Times New Roman" w:cs="Times New Roman"/>
          <w:b/>
          <w:sz w:val="24"/>
          <w:szCs w:val="24"/>
          <w:lang w:eastAsia="ru-RU"/>
        </w:rPr>
        <w:t xml:space="preserve"> кандидат </w:t>
      </w:r>
      <w:r w:rsidRPr="001F363F">
        <w:rPr>
          <w:rFonts w:ascii="Times New Roman" w:eastAsia="Calibri" w:hAnsi="Times New Roman" w:cs="Times New Roman"/>
          <w:sz w:val="24"/>
          <w:szCs w:val="24"/>
          <w:lang w:eastAsia="ru-RU"/>
        </w:rPr>
        <w:t xml:space="preserve">в замещающие родители, из них: </w:t>
      </w:r>
    </w:p>
    <w:p w:rsidR="001F363F" w:rsidRPr="001F363F" w:rsidRDefault="001F363F" w:rsidP="001F363F">
      <w:pPr>
        <w:spacing w:after="0" w:line="240" w:lineRule="auto"/>
        <w:rPr>
          <w:rFonts w:ascii="Times New Roman" w:eastAsia="Calibri" w:hAnsi="Times New Roman" w:cs="Times New Roman"/>
          <w:sz w:val="24"/>
          <w:szCs w:val="24"/>
        </w:rPr>
      </w:pPr>
      <w:r w:rsidRPr="001F363F">
        <w:rPr>
          <w:rFonts w:ascii="Times New Roman" w:eastAsia="Calibri" w:hAnsi="Times New Roman" w:cs="Times New Roman"/>
          <w:sz w:val="24"/>
          <w:szCs w:val="24"/>
        </w:rPr>
        <w:t xml:space="preserve"> 36 (в том числе 4граждан оформили усыновление) оформили опеку;</w:t>
      </w:r>
    </w:p>
    <w:p w:rsidR="001F363F" w:rsidRPr="001F363F" w:rsidRDefault="001F363F" w:rsidP="001F363F">
      <w:pPr>
        <w:spacing w:after="0" w:line="240" w:lineRule="auto"/>
        <w:rPr>
          <w:rFonts w:ascii="Times New Roman" w:eastAsia="Calibri" w:hAnsi="Times New Roman" w:cs="Times New Roman"/>
          <w:sz w:val="24"/>
          <w:szCs w:val="24"/>
        </w:rPr>
      </w:pPr>
      <w:r w:rsidRPr="001F363F">
        <w:rPr>
          <w:rFonts w:ascii="Times New Roman" w:eastAsia="Calibri" w:hAnsi="Times New Roman" w:cs="Times New Roman"/>
          <w:sz w:val="24"/>
          <w:szCs w:val="24"/>
        </w:rPr>
        <w:lastRenderedPageBreak/>
        <w:t xml:space="preserve">25 </w:t>
      </w:r>
      <w:proofErr w:type="gramStart"/>
      <w:r w:rsidRPr="001F363F">
        <w:rPr>
          <w:rFonts w:ascii="Times New Roman" w:eastAsia="Calibri" w:hAnsi="Times New Roman" w:cs="Times New Roman"/>
          <w:sz w:val="24"/>
          <w:szCs w:val="24"/>
        </w:rPr>
        <w:t>граждан</w:t>
      </w:r>
      <w:proofErr w:type="gramEnd"/>
      <w:r w:rsidRPr="001F363F">
        <w:rPr>
          <w:rFonts w:ascii="Times New Roman" w:eastAsia="Calibri" w:hAnsi="Times New Roman" w:cs="Times New Roman"/>
          <w:sz w:val="24"/>
          <w:szCs w:val="24"/>
        </w:rPr>
        <w:t xml:space="preserve"> не оформивших опеку: </w:t>
      </w:r>
    </w:p>
    <w:p w:rsidR="001F363F" w:rsidRPr="001F363F" w:rsidRDefault="001F363F" w:rsidP="001F363F">
      <w:pPr>
        <w:spacing w:after="0" w:line="240" w:lineRule="auto"/>
        <w:rPr>
          <w:rFonts w:ascii="Times New Roman" w:eastAsia="Calibri" w:hAnsi="Times New Roman" w:cs="Times New Roman"/>
        </w:rPr>
      </w:pPr>
      <w:r w:rsidRPr="001F363F">
        <w:rPr>
          <w:rFonts w:ascii="Times New Roman" w:eastAsia="Calibri" w:hAnsi="Times New Roman" w:cs="Times New Roman"/>
        </w:rPr>
        <w:t>7 граждан (в том числе 3 семейные пары) – зарегистрировались в  качестве кандидатов,</w:t>
      </w:r>
    </w:p>
    <w:p w:rsidR="001F363F" w:rsidRPr="001F363F" w:rsidRDefault="001F363F" w:rsidP="001F363F">
      <w:pPr>
        <w:spacing w:after="0" w:line="240" w:lineRule="auto"/>
        <w:rPr>
          <w:rFonts w:ascii="Times New Roman" w:eastAsia="Calibri" w:hAnsi="Times New Roman" w:cs="Times New Roman"/>
        </w:rPr>
      </w:pPr>
      <w:r w:rsidRPr="001F363F">
        <w:rPr>
          <w:rFonts w:ascii="Times New Roman" w:eastAsia="Calibri" w:hAnsi="Times New Roman" w:cs="Times New Roman"/>
        </w:rPr>
        <w:t xml:space="preserve"> 13 граждан (в том числе 3 семейные пары) ведут сбор недостающих документов для регистрации в качестве кандидатов. </w:t>
      </w:r>
    </w:p>
    <w:p w:rsidR="001F363F" w:rsidRPr="001F363F" w:rsidRDefault="001F363F" w:rsidP="001F363F">
      <w:pPr>
        <w:spacing w:after="0" w:line="240" w:lineRule="auto"/>
        <w:jc w:val="both"/>
        <w:rPr>
          <w:rFonts w:ascii="Times New Roman" w:eastAsia="Calibri" w:hAnsi="Times New Roman" w:cs="Times New Roman"/>
        </w:rPr>
      </w:pPr>
      <w:r w:rsidRPr="001F363F">
        <w:rPr>
          <w:rFonts w:ascii="Times New Roman" w:eastAsia="Calibri" w:hAnsi="Times New Roman" w:cs="Times New Roman"/>
        </w:rPr>
        <w:t>1 кандидат – имеет отрицательную информацию от ОМВД (отрицательное заключение отдела опеки и попечительства);</w:t>
      </w:r>
    </w:p>
    <w:p w:rsidR="001F363F" w:rsidRPr="001F363F" w:rsidRDefault="001F363F" w:rsidP="001F363F">
      <w:pPr>
        <w:spacing w:after="0" w:line="240" w:lineRule="auto"/>
        <w:jc w:val="both"/>
        <w:rPr>
          <w:rFonts w:ascii="Times New Roman" w:eastAsia="Calibri" w:hAnsi="Times New Roman" w:cs="Times New Roman"/>
        </w:rPr>
      </w:pPr>
      <w:r w:rsidRPr="001F363F">
        <w:rPr>
          <w:rFonts w:ascii="Times New Roman" w:eastAsia="Calibri" w:hAnsi="Times New Roman" w:cs="Times New Roman"/>
        </w:rPr>
        <w:t>3 кандидата (в том числе 1 сем</w:t>
      </w:r>
      <w:proofErr w:type="gramStart"/>
      <w:r w:rsidRPr="001F363F">
        <w:rPr>
          <w:rFonts w:ascii="Times New Roman" w:eastAsia="Calibri" w:hAnsi="Times New Roman" w:cs="Times New Roman"/>
        </w:rPr>
        <w:t>.</w:t>
      </w:r>
      <w:proofErr w:type="gramEnd"/>
      <w:r w:rsidRPr="001F363F">
        <w:rPr>
          <w:rFonts w:ascii="Times New Roman" w:eastAsia="Calibri" w:hAnsi="Times New Roman" w:cs="Times New Roman"/>
        </w:rPr>
        <w:t xml:space="preserve"> </w:t>
      </w:r>
      <w:proofErr w:type="gramStart"/>
      <w:r w:rsidRPr="001F363F">
        <w:rPr>
          <w:rFonts w:ascii="Times New Roman" w:eastAsia="Calibri" w:hAnsi="Times New Roman" w:cs="Times New Roman"/>
        </w:rPr>
        <w:t>п</w:t>
      </w:r>
      <w:proofErr w:type="gramEnd"/>
      <w:r w:rsidRPr="001F363F">
        <w:rPr>
          <w:rFonts w:ascii="Times New Roman" w:eastAsia="Calibri" w:hAnsi="Times New Roman" w:cs="Times New Roman"/>
        </w:rPr>
        <w:t xml:space="preserve">ара) супруг (а) является опекуном планируется усыновление н/л, </w:t>
      </w:r>
    </w:p>
    <w:p w:rsidR="001F363F" w:rsidRPr="001F363F" w:rsidRDefault="001F363F" w:rsidP="001F363F">
      <w:pPr>
        <w:spacing w:after="0" w:line="240" w:lineRule="auto"/>
        <w:jc w:val="both"/>
        <w:rPr>
          <w:rFonts w:ascii="Times New Roman" w:eastAsia="Calibri" w:hAnsi="Times New Roman" w:cs="Times New Roman"/>
        </w:rPr>
      </w:pPr>
      <w:r w:rsidRPr="001F363F">
        <w:rPr>
          <w:rFonts w:ascii="Times New Roman" w:eastAsia="Calibri" w:hAnsi="Times New Roman" w:cs="Times New Roman"/>
        </w:rPr>
        <w:t>1 кандидат – сожительница является опекуном</w:t>
      </w:r>
      <w:r w:rsidRPr="001F363F">
        <w:rPr>
          <w:rFonts w:ascii="Times New Roman" w:eastAsia="Calibri" w:hAnsi="Times New Roman" w:cs="Times New Roman"/>
          <w:sz w:val="24"/>
          <w:szCs w:val="24"/>
        </w:rPr>
        <w:t xml:space="preserve">              </w:t>
      </w:r>
    </w:p>
    <w:p w:rsidR="001F363F" w:rsidRPr="001F363F" w:rsidRDefault="001F363F" w:rsidP="001F363F">
      <w:pPr>
        <w:spacing w:after="0" w:line="240" w:lineRule="auto"/>
        <w:jc w:val="both"/>
        <w:rPr>
          <w:rFonts w:ascii="Times New Roman" w:eastAsia="Calibri" w:hAnsi="Times New Roman" w:cs="Times New Roman"/>
          <w:sz w:val="24"/>
          <w:szCs w:val="24"/>
        </w:rPr>
      </w:pPr>
    </w:p>
    <w:p w:rsidR="001F363F" w:rsidRPr="001F363F" w:rsidRDefault="001F363F" w:rsidP="001F363F">
      <w:pPr>
        <w:spacing w:after="0" w:line="240" w:lineRule="auto"/>
        <w:jc w:val="both"/>
        <w:rPr>
          <w:rFonts w:ascii="Times New Roman" w:eastAsia="Calibri" w:hAnsi="Times New Roman" w:cs="Times New Roman"/>
          <w:b/>
          <w:sz w:val="24"/>
          <w:szCs w:val="24"/>
        </w:rPr>
      </w:pPr>
      <w:r w:rsidRPr="001F363F">
        <w:rPr>
          <w:rFonts w:ascii="Times New Roman" w:eastAsia="Calibri" w:hAnsi="Times New Roman" w:cs="Times New Roman"/>
          <w:sz w:val="24"/>
          <w:szCs w:val="24"/>
        </w:rPr>
        <w:t xml:space="preserve"> </w:t>
      </w:r>
      <w:r w:rsidRPr="001F363F">
        <w:rPr>
          <w:rFonts w:ascii="Times New Roman" w:eastAsia="Calibri" w:hAnsi="Times New Roman" w:cs="Times New Roman"/>
          <w:b/>
          <w:sz w:val="24"/>
          <w:szCs w:val="24"/>
        </w:rPr>
        <w:t>Осуществление деятельности клуба замещающих родителей:</w:t>
      </w:r>
    </w:p>
    <w:p w:rsidR="001F363F" w:rsidRPr="001F363F" w:rsidRDefault="001F363F" w:rsidP="001F363F">
      <w:pPr>
        <w:spacing w:after="0" w:line="240" w:lineRule="auto"/>
        <w:jc w:val="both"/>
        <w:rPr>
          <w:rFonts w:ascii="Times New Roman" w:eastAsia="Times New Roman" w:hAnsi="Times New Roman" w:cs="Times New Roman"/>
          <w:sz w:val="24"/>
          <w:szCs w:val="24"/>
          <w:lang w:eastAsia="ru-RU"/>
        </w:rPr>
      </w:pPr>
      <w:r w:rsidRPr="001F363F">
        <w:rPr>
          <w:rFonts w:ascii="Times New Roman" w:eastAsia="Times New Roman" w:hAnsi="Times New Roman" w:cs="Times New Roman"/>
          <w:sz w:val="24"/>
          <w:szCs w:val="24"/>
          <w:lang w:eastAsia="ru-RU"/>
        </w:rPr>
        <w:t xml:space="preserve">     С целью эффективной деятельности отделения сопровождения замещающих семей организована работа </w:t>
      </w:r>
      <w:r w:rsidRPr="001F363F">
        <w:rPr>
          <w:rFonts w:ascii="Times New Roman" w:eastAsia="Times New Roman" w:hAnsi="Times New Roman" w:cs="Times New Roman"/>
          <w:b/>
          <w:sz w:val="24"/>
          <w:szCs w:val="24"/>
          <w:lang w:eastAsia="ru-RU"/>
        </w:rPr>
        <w:t>клуба замещающих родителей</w:t>
      </w:r>
      <w:r w:rsidRPr="001F363F">
        <w:rPr>
          <w:rFonts w:ascii="Times New Roman" w:eastAsia="Times New Roman" w:hAnsi="Times New Roman" w:cs="Times New Roman"/>
          <w:sz w:val="24"/>
          <w:szCs w:val="24"/>
          <w:lang w:eastAsia="ru-RU"/>
        </w:rPr>
        <w:t xml:space="preserve">  действующего на основании положения о клубе замещающих родителей «Подари любовь детям!»  утвержденного приказом директора Центра социальной помощи семье и детям Тайшетского района от 10.04.2015 г. № 537. </w:t>
      </w:r>
      <w:r w:rsidRPr="001F363F">
        <w:rPr>
          <w:rFonts w:ascii="Times New Roman" w:eastAsia="Times New Roman" w:hAnsi="Times New Roman" w:cs="Times New Roman"/>
          <w:color w:val="FF0000"/>
          <w:sz w:val="24"/>
          <w:szCs w:val="24"/>
          <w:lang w:eastAsia="ru-RU"/>
        </w:rPr>
        <w:t xml:space="preserve">                                                                                              </w:t>
      </w:r>
      <w:r w:rsidRPr="001F363F">
        <w:rPr>
          <w:rFonts w:ascii="Times New Roman" w:eastAsia="Times New Roman" w:hAnsi="Times New Roman" w:cs="Times New Roman"/>
          <w:sz w:val="24"/>
          <w:szCs w:val="24"/>
          <w:lang w:eastAsia="ru-RU"/>
        </w:rPr>
        <w:t xml:space="preserve">         </w:t>
      </w:r>
    </w:p>
    <w:p w:rsidR="001F363F" w:rsidRPr="001F363F" w:rsidRDefault="001F363F" w:rsidP="001F363F">
      <w:pPr>
        <w:spacing w:after="0" w:line="240" w:lineRule="auto"/>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xml:space="preserve">      Особое внимание в работе уделяется </w:t>
      </w:r>
      <w:r w:rsidRPr="001F363F">
        <w:rPr>
          <w:rFonts w:ascii="Times New Roman" w:eastAsia="Calibri" w:hAnsi="Times New Roman" w:cs="Times New Roman"/>
          <w:b/>
          <w:sz w:val="24"/>
          <w:szCs w:val="24"/>
        </w:rPr>
        <w:t>освещению</w:t>
      </w:r>
      <w:r w:rsidRPr="001F363F">
        <w:rPr>
          <w:rFonts w:ascii="Times New Roman" w:eastAsia="Calibri" w:hAnsi="Times New Roman" w:cs="Times New Roman"/>
          <w:sz w:val="24"/>
          <w:szCs w:val="24"/>
        </w:rPr>
        <w:t xml:space="preserve"> деятельности отделения по пропаганде семейного жизнеустройства детей сирот и детей, оставшихся без попечения родителей, поиску кандидатов в замещающие родители, созданию положительного имиджа приемных семей. Для данной работы совместно с отделом опеки и попечительства граждан по Тайшетскому району на 2018год составлен план информационной кампании, в котором запланированы мероприятия с целью: </w:t>
      </w:r>
    </w:p>
    <w:p w:rsidR="001F363F" w:rsidRPr="001F363F" w:rsidRDefault="001F363F" w:rsidP="001F363F">
      <w:pPr>
        <w:spacing w:after="0" w:line="240" w:lineRule="auto"/>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изучения отношения общества к проблемам социального сиротства;</w:t>
      </w:r>
    </w:p>
    <w:p w:rsidR="001F363F" w:rsidRPr="001F363F" w:rsidRDefault="001F363F" w:rsidP="001F363F">
      <w:pPr>
        <w:spacing w:after="0" w:line="240" w:lineRule="auto"/>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информирования населения о проблемах сиротства, о жизни детей в государственных учреждениях: работа с общественностью и со СМИ;</w:t>
      </w:r>
    </w:p>
    <w:p w:rsidR="001F363F" w:rsidRPr="001F363F" w:rsidRDefault="001F363F" w:rsidP="001F363F">
      <w:pPr>
        <w:spacing w:after="0" w:line="240" w:lineRule="auto"/>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проведения мероприятий в рамках кампании: встречи-концерты, акции, круглые столы;</w:t>
      </w:r>
    </w:p>
    <w:p w:rsidR="001F363F" w:rsidRPr="001F363F" w:rsidRDefault="001F363F" w:rsidP="001F363F">
      <w:pPr>
        <w:spacing w:after="0" w:line="240" w:lineRule="auto"/>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консультирования граждан: проведение горячих линий, работа школы приемных родителей, организация мобильных приемных.</w:t>
      </w:r>
    </w:p>
    <w:p w:rsidR="001F363F" w:rsidRPr="001F363F" w:rsidRDefault="001F363F" w:rsidP="001F363F">
      <w:pPr>
        <w:spacing w:after="0" w:line="240" w:lineRule="auto"/>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xml:space="preserve">Также для наилучших результатов работы по данному направлению специалистами отделения размещается информация: </w:t>
      </w:r>
    </w:p>
    <w:p w:rsidR="001F363F" w:rsidRPr="001F363F" w:rsidRDefault="001F363F" w:rsidP="001F363F">
      <w:pPr>
        <w:spacing w:after="0" w:line="240" w:lineRule="auto"/>
        <w:ind w:left="34"/>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на информационном стенде «Ищу семью» (</w:t>
      </w:r>
      <w:proofErr w:type="gramStart"/>
      <w:r w:rsidRPr="001F363F">
        <w:rPr>
          <w:rFonts w:ascii="Times New Roman" w:eastAsia="Calibri" w:hAnsi="Times New Roman" w:cs="Times New Roman"/>
          <w:sz w:val="24"/>
          <w:szCs w:val="24"/>
        </w:rPr>
        <w:t>размещен</w:t>
      </w:r>
      <w:proofErr w:type="gramEnd"/>
      <w:r w:rsidRPr="001F363F">
        <w:rPr>
          <w:rFonts w:ascii="Times New Roman" w:eastAsia="Calibri" w:hAnsi="Times New Roman" w:cs="Times New Roman"/>
          <w:sz w:val="24"/>
          <w:szCs w:val="24"/>
        </w:rPr>
        <w:t xml:space="preserve">  в ТК «Сибирь») </w:t>
      </w:r>
    </w:p>
    <w:p w:rsidR="001F363F" w:rsidRPr="001F363F" w:rsidRDefault="001F363F" w:rsidP="001F363F">
      <w:pPr>
        <w:spacing w:after="0" w:line="240" w:lineRule="auto"/>
        <w:ind w:left="34"/>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xml:space="preserve">- на официальном сайте Центра социальной помощи семье и детям Тайшетского района </w:t>
      </w:r>
      <w:hyperlink r:id="rId9" w:history="1">
        <w:r w:rsidRPr="001F363F">
          <w:rPr>
            <w:rFonts w:ascii="Calibri" w:eastAsia="Calibri" w:hAnsi="Calibri" w:cs="Times New Roman"/>
            <w:color w:val="0000FF"/>
            <w:sz w:val="24"/>
            <w:szCs w:val="24"/>
            <w:u w:val="single"/>
            <w:lang w:val="en-US"/>
          </w:rPr>
          <w:t>http</w:t>
        </w:r>
        <w:r w:rsidRPr="001F363F">
          <w:rPr>
            <w:rFonts w:ascii="Calibri" w:eastAsia="Calibri" w:hAnsi="Calibri" w:cs="Times New Roman"/>
            <w:color w:val="0000FF"/>
            <w:sz w:val="24"/>
            <w:szCs w:val="24"/>
            <w:u w:val="single"/>
          </w:rPr>
          <w:t>://</w:t>
        </w:r>
        <w:proofErr w:type="spellStart"/>
        <w:r w:rsidRPr="001F363F">
          <w:rPr>
            <w:rFonts w:ascii="Calibri" w:eastAsia="Calibri" w:hAnsi="Calibri" w:cs="Times New Roman"/>
            <w:color w:val="0000FF"/>
            <w:sz w:val="24"/>
            <w:szCs w:val="24"/>
            <w:u w:val="single"/>
            <w:lang w:val="en-US"/>
          </w:rPr>
          <w:t>centrtaishet</w:t>
        </w:r>
        <w:proofErr w:type="spellEnd"/>
        <w:r w:rsidRPr="001F363F">
          <w:rPr>
            <w:rFonts w:ascii="Calibri" w:eastAsia="Calibri" w:hAnsi="Calibri" w:cs="Times New Roman"/>
            <w:color w:val="0000FF"/>
            <w:sz w:val="24"/>
            <w:szCs w:val="24"/>
            <w:u w:val="single"/>
          </w:rPr>
          <w:t>.</w:t>
        </w:r>
        <w:proofErr w:type="spellStart"/>
        <w:r w:rsidRPr="001F363F">
          <w:rPr>
            <w:rFonts w:ascii="Calibri" w:eastAsia="Calibri" w:hAnsi="Calibri" w:cs="Times New Roman"/>
            <w:color w:val="0000FF"/>
            <w:sz w:val="24"/>
            <w:szCs w:val="24"/>
            <w:u w:val="single"/>
            <w:lang w:val="en-US"/>
          </w:rPr>
          <w:t>ru</w:t>
        </w:r>
        <w:proofErr w:type="spellEnd"/>
      </w:hyperlink>
      <w:hyperlink r:id="rId10" w:history="1">
        <w:r w:rsidRPr="001F363F">
          <w:rPr>
            <w:rFonts w:ascii="Calibri" w:eastAsia="Calibri" w:hAnsi="Calibri" w:cs="Times New Roman"/>
            <w:color w:val="0000FF"/>
            <w:sz w:val="24"/>
            <w:szCs w:val="24"/>
            <w:u w:val="single"/>
          </w:rPr>
          <w:t>/</w:t>
        </w:r>
      </w:hyperlink>
      <w:r w:rsidRPr="001F363F">
        <w:rPr>
          <w:rFonts w:ascii="Calibri" w:eastAsia="Calibri" w:hAnsi="Calibri" w:cs="Times New Roman"/>
          <w:color w:val="0000FF"/>
          <w:sz w:val="24"/>
          <w:szCs w:val="24"/>
          <w:u w:val="single"/>
        </w:rPr>
        <w:t xml:space="preserve"> </w:t>
      </w:r>
      <w:r w:rsidRPr="001F363F">
        <w:rPr>
          <w:rFonts w:ascii="Times New Roman" w:eastAsia="Calibri" w:hAnsi="Times New Roman" w:cs="Times New Roman"/>
          <w:sz w:val="24"/>
          <w:szCs w:val="24"/>
        </w:rPr>
        <w:t>регулярно размещается информация о деятельности отделения,</w:t>
      </w:r>
    </w:p>
    <w:p w:rsidR="001F363F" w:rsidRPr="001F363F" w:rsidRDefault="001F363F" w:rsidP="001F363F">
      <w:pPr>
        <w:spacing w:after="0" w:line="240" w:lineRule="auto"/>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постоянно обновляются брошюры с фотоматериалами и производной информациях о детях-сиротах и детях, оставшихся без попечения родителей, нуждающихся в семейном устройстве «Ищу семью!», которые размещены в общественных местах, организациях и учреждениях города и района,</w:t>
      </w:r>
    </w:p>
    <w:p w:rsidR="001F363F" w:rsidRPr="001F363F" w:rsidRDefault="001F363F" w:rsidP="001F363F">
      <w:pPr>
        <w:tabs>
          <w:tab w:val="left" w:pos="3315"/>
        </w:tabs>
        <w:spacing w:after="0" w:line="240" w:lineRule="auto"/>
        <w:jc w:val="both"/>
        <w:rPr>
          <w:rFonts w:ascii="Times New Roman" w:eastAsia="Calibri" w:hAnsi="Times New Roman" w:cs="Times New Roman"/>
          <w:sz w:val="24"/>
          <w:szCs w:val="24"/>
        </w:rPr>
      </w:pPr>
      <w:r w:rsidRPr="001F363F">
        <w:rPr>
          <w:rFonts w:ascii="Times New Roman" w:eastAsia="Times New Roman" w:hAnsi="Times New Roman" w:cs="Times New Roman"/>
          <w:sz w:val="24"/>
          <w:szCs w:val="24"/>
          <w:lang w:eastAsia="ru-RU"/>
        </w:rPr>
        <w:t xml:space="preserve">-  действует договоренность о размещении в эфире информационной программы «Город в центре событий» в программе «Дорога к дому» телеканала «АРГО» видеосюжетов о </w:t>
      </w:r>
      <w:r w:rsidRPr="001F363F">
        <w:rPr>
          <w:rFonts w:ascii="Times New Roman" w:eastAsia="Calibri" w:hAnsi="Times New Roman" w:cs="Times New Roman"/>
          <w:sz w:val="24"/>
          <w:szCs w:val="24"/>
        </w:rPr>
        <w:t>воспитанниках учреждения, которые нуждаются в семейном устройстве,</w:t>
      </w:r>
    </w:p>
    <w:p w:rsidR="001F363F" w:rsidRPr="001F363F" w:rsidRDefault="001F363F" w:rsidP="001F363F">
      <w:pPr>
        <w:tabs>
          <w:tab w:val="left" w:pos="3315"/>
        </w:tabs>
        <w:spacing w:after="0" w:line="240" w:lineRule="auto"/>
        <w:jc w:val="both"/>
        <w:rPr>
          <w:rFonts w:ascii="Times New Roman" w:eastAsia="Calibri" w:hAnsi="Times New Roman" w:cs="Times New Roman"/>
          <w:sz w:val="24"/>
          <w:szCs w:val="24"/>
        </w:rPr>
      </w:pPr>
      <w:r w:rsidRPr="001F363F">
        <w:rPr>
          <w:rFonts w:ascii="Times New Roman" w:eastAsia="Calibri" w:hAnsi="Times New Roman" w:cs="Times New Roman"/>
          <w:bCs/>
          <w:iCs/>
          <w:sz w:val="24"/>
          <w:szCs w:val="24"/>
        </w:rPr>
        <w:t xml:space="preserve">- подписано соглашение о сотрудничестве с </w:t>
      </w:r>
      <w:proofErr w:type="gramStart"/>
      <w:r w:rsidRPr="001F363F">
        <w:rPr>
          <w:rFonts w:ascii="Times New Roman" w:eastAsia="Calibri" w:hAnsi="Times New Roman" w:cs="Times New Roman"/>
          <w:bCs/>
          <w:iCs/>
          <w:sz w:val="24"/>
          <w:szCs w:val="24"/>
        </w:rPr>
        <w:t>информационным</w:t>
      </w:r>
      <w:proofErr w:type="gramEnd"/>
      <w:r w:rsidRPr="001F363F">
        <w:rPr>
          <w:rFonts w:ascii="Times New Roman" w:eastAsia="Calibri" w:hAnsi="Times New Roman" w:cs="Times New Roman"/>
          <w:bCs/>
          <w:iCs/>
          <w:sz w:val="24"/>
          <w:szCs w:val="24"/>
        </w:rPr>
        <w:t xml:space="preserve"> </w:t>
      </w:r>
      <w:proofErr w:type="spellStart"/>
      <w:r w:rsidRPr="001F363F">
        <w:rPr>
          <w:rFonts w:ascii="Times New Roman" w:eastAsia="Calibri" w:hAnsi="Times New Roman" w:cs="Times New Roman"/>
          <w:bCs/>
          <w:iCs/>
          <w:sz w:val="24"/>
          <w:szCs w:val="24"/>
        </w:rPr>
        <w:t>агенством</w:t>
      </w:r>
      <w:proofErr w:type="spellEnd"/>
      <w:r w:rsidRPr="001F363F">
        <w:rPr>
          <w:rFonts w:ascii="Times New Roman" w:eastAsia="Calibri" w:hAnsi="Times New Roman" w:cs="Times New Roman"/>
          <w:bCs/>
          <w:iCs/>
          <w:sz w:val="24"/>
          <w:szCs w:val="24"/>
        </w:rPr>
        <w:t xml:space="preserve"> «Тайшет 24» </w:t>
      </w:r>
      <w:r w:rsidRPr="001F363F">
        <w:rPr>
          <w:rFonts w:ascii="Times New Roman" w:eastAsia="Calibri" w:hAnsi="Times New Roman" w:cs="Times New Roman"/>
          <w:sz w:val="24"/>
          <w:szCs w:val="24"/>
        </w:rPr>
        <w:t xml:space="preserve">по размещению производной информации о детях, нуждающихся в семейном устройстве, статей о проведении мероприятий и проблеме социального сиротства; </w:t>
      </w:r>
    </w:p>
    <w:p w:rsidR="001F363F" w:rsidRPr="001F363F" w:rsidRDefault="001F363F" w:rsidP="001F363F">
      <w:pPr>
        <w:tabs>
          <w:tab w:val="left" w:pos="3315"/>
        </w:tabs>
        <w:spacing w:after="0" w:line="240" w:lineRule="auto"/>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xml:space="preserve">- деятельность отделения освещается на сайте министерства социального развития опеки и попечительства Иркутской области </w:t>
      </w:r>
    </w:p>
    <w:p w:rsidR="001F363F" w:rsidRPr="001F363F" w:rsidRDefault="001F363F" w:rsidP="001F363F">
      <w:pPr>
        <w:tabs>
          <w:tab w:val="left" w:pos="3315"/>
        </w:tabs>
        <w:spacing w:after="0" w:line="240" w:lineRule="auto"/>
        <w:jc w:val="both"/>
        <w:rPr>
          <w:rFonts w:ascii="Times New Roman" w:eastAsia="Calibri" w:hAnsi="Times New Roman" w:cs="Times New Roman"/>
          <w:sz w:val="24"/>
          <w:szCs w:val="24"/>
        </w:rPr>
      </w:pPr>
      <w:r w:rsidRPr="001F363F">
        <w:rPr>
          <w:rFonts w:ascii="Times New Roman" w:eastAsia="Calibri" w:hAnsi="Times New Roman" w:cs="Times New Roman"/>
          <w:b/>
          <w:i/>
          <w:sz w:val="24"/>
          <w:szCs w:val="24"/>
        </w:rPr>
        <w:t xml:space="preserve"> сотрудники отделения приняли активное участие в проведении:</w:t>
      </w:r>
    </w:p>
    <w:p w:rsidR="001F363F" w:rsidRPr="001F363F" w:rsidRDefault="001F363F" w:rsidP="001F363F">
      <w:pPr>
        <w:tabs>
          <w:tab w:val="left" w:pos="3315"/>
        </w:tabs>
        <w:spacing w:after="0" w:line="240" w:lineRule="auto"/>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xml:space="preserve">- четвертого форума замещающих родителей Тайшетского района,  </w:t>
      </w:r>
    </w:p>
    <w:p w:rsidR="001F363F" w:rsidRPr="001F363F" w:rsidRDefault="001F363F" w:rsidP="001F363F">
      <w:pPr>
        <w:tabs>
          <w:tab w:val="left" w:pos="3315"/>
        </w:tabs>
        <w:spacing w:after="0" w:line="240" w:lineRule="auto"/>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xml:space="preserve">-отборочного тура областного фестиваля для творчески одаренных детей-сирот, детей, оставшихся без попечения родителей, детей-инвалидов «Байкальская звезда 2018» </w:t>
      </w:r>
    </w:p>
    <w:p w:rsidR="001F363F" w:rsidRPr="001F363F" w:rsidRDefault="001F363F" w:rsidP="001F363F">
      <w:pPr>
        <w:tabs>
          <w:tab w:val="left" w:pos="3315"/>
        </w:tabs>
        <w:spacing w:after="0" w:line="240" w:lineRule="auto"/>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приняли участие в региональном конкурсе эссе среди специалистов учреждений социального обслуживания, посвященного Десятилетию Детства – награждены Дипломом лауреата.</w:t>
      </w:r>
    </w:p>
    <w:p w:rsidR="001F363F" w:rsidRPr="001F363F" w:rsidRDefault="001F363F" w:rsidP="001F363F">
      <w:pPr>
        <w:suppressLineNumbers/>
        <w:suppressAutoHyphens/>
        <w:spacing w:after="0" w:line="240" w:lineRule="auto"/>
        <w:contextualSpacing/>
        <w:jc w:val="both"/>
        <w:rPr>
          <w:rFonts w:ascii="Times New Roman" w:eastAsia="Calibri" w:hAnsi="Times New Roman" w:cs="Times New Roman"/>
          <w:sz w:val="24"/>
          <w:szCs w:val="24"/>
        </w:rPr>
      </w:pPr>
      <w:r w:rsidRPr="001F363F">
        <w:rPr>
          <w:rFonts w:ascii="Times New Roman" w:eastAsia="Times New Roman" w:hAnsi="Times New Roman" w:cs="Times New Roman"/>
          <w:lang w:eastAsia="ru-RU"/>
        </w:rPr>
        <w:t xml:space="preserve">- </w:t>
      </w:r>
      <w:r w:rsidRPr="001F363F">
        <w:rPr>
          <w:rFonts w:ascii="Times New Roman" w:eastAsia="Calibri" w:hAnsi="Times New Roman" w:cs="Times New Roman"/>
          <w:sz w:val="24"/>
          <w:szCs w:val="24"/>
        </w:rPr>
        <w:t xml:space="preserve">27-29 июля 2018года в Центре социальной помощи семье и детям Тайшетского района проходили тренинги для замещающих родителей «Мир в семье! </w:t>
      </w:r>
      <w:r w:rsidRPr="001F363F">
        <w:rPr>
          <w:rFonts w:ascii="Times New Roman" w:eastAsia="Calibri" w:hAnsi="Times New Roman" w:cs="Times New Roman"/>
          <w:sz w:val="24"/>
          <w:szCs w:val="24"/>
          <w:lang w:eastAsia="ru-RU"/>
        </w:rPr>
        <w:t xml:space="preserve">Педагогическая, </w:t>
      </w:r>
      <w:r w:rsidRPr="001F363F">
        <w:rPr>
          <w:rFonts w:ascii="Times New Roman" w:eastAsia="Calibri" w:hAnsi="Times New Roman" w:cs="Times New Roman"/>
          <w:sz w:val="24"/>
          <w:szCs w:val="24"/>
          <w:lang w:eastAsia="ru-RU"/>
        </w:rPr>
        <w:lastRenderedPageBreak/>
        <w:t xml:space="preserve">психологическая и </w:t>
      </w:r>
      <w:proofErr w:type="spellStart"/>
      <w:r w:rsidRPr="001F363F">
        <w:rPr>
          <w:rFonts w:ascii="Times New Roman" w:eastAsia="Calibri" w:hAnsi="Times New Roman" w:cs="Times New Roman"/>
          <w:sz w:val="24"/>
          <w:szCs w:val="24"/>
          <w:lang w:eastAsia="ru-RU"/>
        </w:rPr>
        <w:t>медиационная</w:t>
      </w:r>
      <w:proofErr w:type="spellEnd"/>
      <w:r w:rsidRPr="001F363F">
        <w:rPr>
          <w:rFonts w:ascii="Times New Roman" w:eastAsia="Calibri" w:hAnsi="Times New Roman" w:cs="Times New Roman"/>
          <w:sz w:val="24"/>
          <w:szCs w:val="24"/>
          <w:lang w:eastAsia="ru-RU"/>
        </w:rPr>
        <w:t xml:space="preserve"> компетентность родителя»</w:t>
      </w:r>
      <w:r w:rsidRPr="001F363F">
        <w:rPr>
          <w:rFonts w:ascii="Times New Roman" w:eastAsia="Calibri" w:hAnsi="Times New Roman" w:cs="Times New Roman"/>
          <w:sz w:val="24"/>
          <w:szCs w:val="24"/>
        </w:rPr>
        <w:t xml:space="preserve"> и их подопечных детей «Дом там, где тебя понимают». Тренинги проводили квалифицированные психологи, медиаторы АНО ДПО «Иркутский центр медиации», с целью повышения педагогической, псих</w:t>
      </w:r>
      <w:r w:rsidR="00597971">
        <w:rPr>
          <w:rFonts w:ascii="Times New Roman" w:eastAsia="Calibri" w:hAnsi="Times New Roman" w:cs="Times New Roman"/>
          <w:sz w:val="24"/>
          <w:szCs w:val="24"/>
        </w:rPr>
        <w:t xml:space="preserve">ологической </w:t>
      </w:r>
      <w:r w:rsidRPr="001F363F">
        <w:rPr>
          <w:rFonts w:ascii="Times New Roman" w:eastAsia="Calibri" w:hAnsi="Times New Roman" w:cs="Times New Roman"/>
          <w:sz w:val="24"/>
          <w:szCs w:val="24"/>
        </w:rPr>
        <w:t xml:space="preserve"> компетенции замещающих родителей для создания благоприятной семейной обстановки, а также успешного разрешения/предупреждения проявлений возрастных кризисов, возникающих конфликтов и проявлений девиаций у детей.</w:t>
      </w:r>
    </w:p>
    <w:p w:rsidR="001F363F" w:rsidRPr="001F363F" w:rsidRDefault="001F363F" w:rsidP="001F363F">
      <w:pPr>
        <w:spacing w:after="0" w:line="240" w:lineRule="auto"/>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- 11.09.2018 специалисты отделения прошли обучение приемам и методам оказания первой помощи населению.</w:t>
      </w:r>
    </w:p>
    <w:p w:rsidR="001F363F" w:rsidRPr="001F363F" w:rsidRDefault="001F363F" w:rsidP="001F363F">
      <w:pPr>
        <w:suppressLineNumbers/>
        <w:suppressAutoHyphens/>
        <w:spacing w:after="0" w:line="240" w:lineRule="auto"/>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в августе 2018 года 3 специалиста по социальной работе и социальный педагог отделения получили диплом «Учебн</w:t>
      </w:r>
      <w:proofErr w:type="gramStart"/>
      <w:r w:rsidRPr="001F363F">
        <w:rPr>
          <w:rFonts w:ascii="Times New Roman" w:eastAsia="Calibri" w:hAnsi="Times New Roman" w:cs="Times New Roman"/>
          <w:sz w:val="24"/>
          <w:szCs w:val="24"/>
        </w:rPr>
        <w:t>о-</w:t>
      </w:r>
      <w:proofErr w:type="gramEnd"/>
      <w:r w:rsidRPr="001F363F">
        <w:rPr>
          <w:rFonts w:ascii="Times New Roman" w:eastAsia="Calibri" w:hAnsi="Times New Roman" w:cs="Times New Roman"/>
          <w:sz w:val="24"/>
          <w:szCs w:val="24"/>
        </w:rPr>
        <w:t xml:space="preserve"> методический центр развития социального обслуживания» о профессиональной переподготовке с присвоением квалификации «специалист по социальной работе» , «социальный педагог».</w:t>
      </w:r>
    </w:p>
    <w:p w:rsidR="001F363F" w:rsidRPr="001F363F" w:rsidRDefault="001F363F" w:rsidP="001F363F">
      <w:pPr>
        <w:tabs>
          <w:tab w:val="left" w:pos="3315"/>
        </w:tabs>
        <w:spacing w:after="0" w:line="240" w:lineRule="auto"/>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- 26.09.2018г организовали встречу замещающих родителей с координатором программы  «Умная школа».</w:t>
      </w:r>
    </w:p>
    <w:p w:rsidR="001F363F" w:rsidRPr="001F363F" w:rsidRDefault="001F363F" w:rsidP="001F363F">
      <w:pPr>
        <w:tabs>
          <w:tab w:val="left" w:pos="3315"/>
        </w:tabs>
        <w:spacing w:after="0" w:line="240" w:lineRule="auto"/>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xml:space="preserve"> - специалисты отделения оказали содействие детям из замещающих семей в участии регионального конкурса детских рисунков «Краски золотой осени» (1ребенок награжден дипломом лауреата, 3 сертификатами за участие) </w:t>
      </w:r>
    </w:p>
    <w:p w:rsidR="001F363F" w:rsidRPr="001F363F" w:rsidRDefault="001F363F" w:rsidP="001F363F">
      <w:pPr>
        <w:tabs>
          <w:tab w:val="left" w:pos="3315"/>
        </w:tabs>
        <w:spacing w:after="0" w:line="240" w:lineRule="auto"/>
        <w:jc w:val="both"/>
        <w:rPr>
          <w:rFonts w:ascii="Times New Roman" w:eastAsia="Calibri" w:hAnsi="Times New Roman" w:cs="Times New Roman"/>
          <w:sz w:val="24"/>
          <w:szCs w:val="24"/>
        </w:rPr>
      </w:pPr>
    </w:p>
    <w:p w:rsidR="001F363F" w:rsidRPr="001F363F" w:rsidRDefault="001F363F" w:rsidP="001F363F">
      <w:pPr>
        <w:spacing w:after="0" w:line="240" w:lineRule="auto"/>
        <w:rPr>
          <w:rFonts w:ascii="Times New Roman" w:eastAsia="Calibri" w:hAnsi="Times New Roman" w:cs="Times New Roman"/>
          <w:sz w:val="24"/>
          <w:szCs w:val="24"/>
        </w:rPr>
      </w:pPr>
      <w:r w:rsidRPr="001F363F">
        <w:rPr>
          <w:rFonts w:ascii="Times New Roman" w:eastAsia="Calibri" w:hAnsi="Times New Roman" w:cs="Times New Roman"/>
          <w:sz w:val="24"/>
          <w:szCs w:val="24"/>
        </w:rPr>
        <w:t xml:space="preserve">      Обновлены  и постоянно распространяются среди приемных родителей города Тайшета и Тайшетского района </w:t>
      </w:r>
      <w:r w:rsidRPr="001F363F">
        <w:rPr>
          <w:rFonts w:ascii="Times New Roman" w:eastAsia="Calibri" w:hAnsi="Times New Roman" w:cs="Times New Roman"/>
          <w:b/>
          <w:sz w:val="24"/>
          <w:szCs w:val="24"/>
        </w:rPr>
        <w:t>информационные буклеты, памятки</w:t>
      </w:r>
      <w:r w:rsidRPr="001F363F">
        <w:rPr>
          <w:rFonts w:ascii="Times New Roman" w:eastAsia="Calibri" w:hAnsi="Times New Roman" w:cs="Times New Roman"/>
          <w:sz w:val="24"/>
          <w:szCs w:val="24"/>
        </w:rPr>
        <w:t xml:space="preserve">: </w:t>
      </w:r>
    </w:p>
    <w:p w:rsidR="001F363F" w:rsidRPr="001F363F" w:rsidRDefault="001F363F" w:rsidP="001F363F">
      <w:pPr>
        <w:spacing w:after="0" w:line="240" w:lineRule="auto"/>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Памятка: «Если Вы живете в доме с печным отоплением»</w:t>
      </w:r>
    </w:p>
    <w:p w:rsidR="001F363F" w:rsidRPr="001F363F" w:rsidRDefault="001F363F" w:rsidP="001F363F">
      <w:pPr>
        <w:spacing w:after="0" w:line="240" w:lineRule="auto"/>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Памятка: «Меры безопасности в период паводка»</w:t>
      </w:r>
    </w:p>
    <w:p w:rsidR="001F363F" w:rsidRPr="001F363F" w:rsidRDefault="001F363F" w:rsidP="001F363F">
      <w:pPr>
        <w:spacing w:after="0" w:line="240" w:lineRule="auto"/>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Буклет для родителей: «Родители время вспомнить про экзамены Вашего ребенка»</w:t>
      </w:r>
    </w:p>
    <w:p w:rsidR="001F363F" w:rsidRPr="001F363F" w:rsidRDefault="001F363F" w:rsidP="001F363F">
      <w:pPr>
        <w:spacing w:after="0" w:line="240" w:lineRule="auto"/>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Памятка: «Безопасность в сети интернет»,</w:t>
      </w:r>
    </w:p>
    <w:p w:rsidR="001F363F" w:rsidRPr="001F363F" w:rsidRDefault="001F363F" w:rsidP="001F363F">
      <w:pPr>
        <w:spacing w:after="0" w:line="240" w:lineRule="auto"/>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Буклет: «Безопасный интернет детям»</w:t>
      </w:r>
    </w:p>
    <w:p w:rsidR="001F363F" w:rsidRPr="001F363F" w:rsidRDefault="001F363F" w:rsidP="001F363F">
      <w:pPr>
        <w:spacing w:after="0" w:line="240" w:lineRule="auto"/>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Памятки для родителей: «Пять секретов общения с подростком»</w:t>
      </w:r>
    </w:p>
    <w:p w:rsidR="001F363F" w:rsidRPr="001F363F" w:rsidRDefault="001F363F" w:rsidP="001F363F">
      <w:pPr>
        <w:spacing w:after="0" w:line="240" w:lineRule="auto"/>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«Ваш ребенок перестал слушаться?», «Предотвращение отчужденности между родителями и детьми», «Десять советов в отношении с мальчиками», «4 шага к прекращению воровства», «Рекомендации правил безопасного поведения на воде»</w:t>
      </w:r>
    </w:p>
    <w:p w:rsidR="001F363F" w:rsidRPr="001F363F" w:rsidRDefault="001F363F" w:rsidP="001F363F">
      <w:pPr>
        <w:spacing w:after="0" w:line="240" w:lineRule="auto"/>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xml:space="preserve">Памятка для детей: «Можно ли воровать?», </w:t>
      </w:r>
    </w:p>
    <w:p w:rsidR="001F363F" w:rsidRPr="001F363F" w:rsidRDefault="001F363F" w:rsidP="001F363F">
      <w:pPr>
        <w:spacing w:after="0" w:line="240" w:lineRule="auto"/>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Памятка для несовершеннолетних «Самопомощь в стрессовых ситуациях»</w:t>
      </w:r>
    </w:p>
    <w:p w:rsidR="001F363F" w:rsidRPr="001F363F" w:rsidRDefault="001F363F" w:rsidP="001F363F">
      <w:pPr>
        <w:spacing w:after="0" w:line="240" w:lineRule="auto"/>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Родителям на заметку: «Где мое и где чужое?»</w:t>
      </w:r>
    </w:p>
    <w:p w:rsidR="001F363F" w:rsidRPr="001F363F" w:rsidRDefault="001F363F" w:rsidP="001F363F">
      <w:pPr>
        <w:spacing w:after="0" w:line="240" w:lineRule="auto"/>
        <w:contextualSpacing/>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«Инфекции, передающиеся половым путем», «Побеги и бродяжничество»</w:t>
      </w:r>
    </w:p>
    <w:p w:rsidR="001F363F" w:rsidRPr="001F363F" w:rsidRDefault="001F363F" w:rsidP="001F363F">
      <w:pPr>
        <w:spacing w:before="100" w:beforeAutospacing="1" w:after="100" w:afterAutospacing="1" w:line="240" w:lineRule="auto"/>
        <w:contextualSpacing/>
        <w:outlineLvl w:val="0"/>
        <w:rPr>
          <w:rFonts w:ascii="Times New Roman" w:eastAsia="Times New Roman" w:hAnsi="Times New Roman" w:cs="Times New Roman"/>
          <w:bCs/>
          <w:kern w:val="36"/>
          <w:sz w:val="24"/>
          <w:szCs w:val="24"/>
          <w:lang w:eastAsia="ru-RU"/>
        </w:rPr>
      </w:pPr>
      <w:r w:rsidRPr="001F363F">
        <w:rPr>
          <w:rFonts w:ascii="Times New Roman" w:eastAsia="Times New Roman" w:hAnsi="Times New Roman" w:cs="Times New Roman"/>
          <w:sz w:val="24"/>
          <w:szCs w:val="24"/>
          <w:lang w:eastAsia="ru-RU"/>
        </w:rPr>
        <w:t xml:space="preserve">«Хотите как лучше, а…», «8 вещей, которые нужно делать вместе с ребенком», Сексуальное воспитание ребенка: 5 щекотливых «нельзя» и немного биологии», «5 </w:t>
      </w:r>
      <w:proofErr w:type="gramStart"/>
      <w:r w:rsidRPr="001F363F">
        <w:rPr>
          <w:rFonts w:ascii="Times New Roman" w:eastAsia="Times New Roman" w:hAnsi="Times New Roman" w:cs="Times New Roman"/>
          <w:sz w:val="24"/>
          <w:szCs w:val="24"/>
          <w:lang w:eastAsia="ru-RU"/>
        </w:rPr>
        <w:t>причин</w:t>
      </w:r>
      <w:proofErr w:type="gramEnd"/>
      <w:r w:rsidRPr="001F363F">
        <w:rPr>
          <w:rFonts w:ascii="Times New Roman" w:eastAsia="Times New Roman" w:hAnsi="Times New Roman" w:cs="Times New Roman"/>
          <w:sz w:val="24"/>
          <w:szCs w:val="24"/>
          <w:lang w:eastAsia="ru-RU"/>
        </w:rPr>
        <w:t xml:space="preserve"> почему дети лгут»</w:t>
      </w:r>
      <w:r w:rsidRPr="001F363F">
        <w:rPr>
          <w:rFonts w:ascii="Times New Roman" w:eastAsia="Times New Roman" w:hAnsi="Times New Roman" w:cs="Times New Roman"/>
          <w:bCs/>
          <w:kern w:val="36"/>
          <w:sz w:val="24"/>
          <w:szCs w:val="24"/>
          <w:lang w:eastAsia="ru-RU"/>
        </w:rPr>
        <w:t>, «7 грубых ошибок родителей во время ссор с детьми», «Почему мой ребенок сваливает свою вину на других?»</w:t>
      </w:r>
      <w:r w:rsidRPr="001F363F">
        <w:rPr>
          <w:rFonts w:ascii="Times New Roman" w:eastAsia="Times New Roman" w:hAnsi="Times New Roman" w:cs="Times New Roman"/>
          <w:b/>
          <w:bCs/>
          <w:kern w:val="36"/>
          <w:sz w:val="24"/>
          <w:szCs w:val="24"/>
          <w:lang w:eastAsia="ru-RU"/>
        </w:rPr>
        <w:t xml:space="preserve"> </w:t>
      </w:r>
      <w:r w:rsidRPr="001F363F">
        <w:rPr>
          <w:rFonts w:ascii="Times New Roman" w:eastAsia="Times New Roman" w:hAnsi="Times New Roman" w:cs="Times New Roman"/>
          <w:bCs/>
          <w:kern w:val="36"/>
          <w:sz w:val="24"/>
          <w:szCs w:val="24"/>
          <w:lang w:eastAsia="ru-RU"/>
        </w:rPr>
        <w:t>8 лояльных способов наказания детей. Как правильно наказать ребенка за непослушание.</w:t>
      </w:r>
    </w:p>
    <w:p w:rsidR="001F363F" w:rsidRPr="001F363F" w:rsidRDefault="001F363F" w:rsidP="001F363F">
      <w:pPr>
        <w:spacing w:after="0" w:line="240" w:lineRule="auto"/>
        <w:contextualSpacing/>
        <w:jc w:val="both"/>
        <w:rPr>
          <w:rFonts w:ascii="Times New Roman" w:eastAsia="Calibri" w:hAnsi="Times New Roman" w:cs="Times New Roman"/>
          <w:sz w:val="24"/>
          <w:szCs w:val="24"/>
        </w:rPr>
      </w:pPr>
    </w:p>
    <w:p w:rsidR="001F363F" w:rsidRPr="001F363F" w:rsidRDefault="001F363F" w:rsidP="001F363F">
      <w:pPr>
        <w:spacing w:after="0" w:line="240" w:lineRule="auto"/>
        <w:jc w:val="both"/>
        <w:rPr>
          <w:rFonts w:ascii="Times New Roman" w:eastAsia="Times New Roman" w:hAnsi="Times New Roman" w:cs="Times New Roman"/>
          <w:bCs/>
          <w:sz w:val="24"/>
          <w:szCs w:val="24"/>
          <w:lang w:eastAsia="ru-RU"/>
        </w:rPr>
      </w:pPr>
      <w:r w:rsidRPr="001F363F">
        <w:rPr>
          <w:rFonts w:ascii="Times New Roman" w:eastAsia="Times New Roman" w:hAnsi="Times New Roman" w:cs="Times New Roman"/>
          <w:bCs/>
          <w:color w:val="000000"/>
          <w:sz w:val="24"/>
          <w:szCs w:val="24"/>
          <w:lang w:eastAsia="ru-RU"/>
        </w:rPr>
        <w:t xml:space="preserve">       </w:t>
      </w:r>
      <w:r w:rsidRPr="001F363F">
        <w:rPr>
          <w:rFonts w:ascii="Times New Roman" w:eastAsia="Times New Roman" w:hAnsi="Times New Roman" w:cs="Times New Roman"/>
          <w:b/>
          <w:bCs/>
          <w:i/>
          <w:color w:val="000000"/>
          <w:sz w:val="24"/>
          <w:szCs w:val="24"/>
          <w:lang w:eastAsia="ru-RU"/>
        </w:rPr>
        <w:t>Деятельность клуба замещающих родителей «Подари любовь детям»</w:t>
      </w:r>
      <w:r w:rsidRPr="001F363F">
        <w:rPr>
          <w:rFonts w:ascii="Times New Roman" w:eastAsia="Times New Roman" w:hAnsi="Times New Roman" w:cs="Times New Roman"/>
          <w:bCs/>
          <w:color w:val="000000"/>
          <w:sz w:val="24"/>
          <w:szCs w:val="24"/>
          <w:lang w:eastAsia="ru-RU"/>
        </w:rPr>
        <w:t xml:space="preserve"> осуществляется, согласно, плана мероприятий на 2018год. М</w:t>
      </w:r>
      <w:r w:rsidRPr="001F363F">
        <w:rPr>
          <w:rFonts w:ascii="Times New Roman" w:eastAsia="Times New Roman" w:hAnsi="Times New Roman" w:cs="Times New Roman"/>
          <w:bCs/>
          <w:sz w:val="24"/>
          <w:szCs w:val="24"/>
          <w:lang w:eastAsia="ru-RU"/>
        </w:rPr>
        <w:t xml:space="preserve">ероприятия клуба направлены на  реализацию творческих способностей детей,  духовно - нравственное развитие, осознание несовершеннолетними ценностей гражданственности и патриотизма, сплочение детского коллектива, организация отдыха и досуга семей по  обмену опытом воспитания и содержания детей, а также на профилактику асоциального поведения и правонарушений. </w:t>
      </w:r>
    </w:p>
    <w:p w:rsidR="001F363F" w:rsidRPr="001F363F" w:rsidRDefault="001F363F" w:rsidP="001F363F">
      <w:pPr>
        <w:spacing w:after="0" w:line="240" w:lineRule="auto"/>
        <w:jc w:val="both"/>
        <w:rPr>
          <w:rFonts w:ascii="Times New Roman" w:eastAsia="Times New Roman" w:hAnsi="Times New Roman" w:cs="Times New Roman"/>
          <w:bCs/>
          <w:sz w:val="24"/>
          <w:szCs w:val="24"/>
          <w:lang w:eastAsia="ru-RU"/>
        </w:rPr>
      </w:pPr>
      <w:r w:rsidRPr="001F363F">
        <w:rPr>
          <w:rFonts w:ascii="Times New Roman" w:eastAsia="Times New Roman" w:hAnsi="Times New Roman" w:cs="Times New Roman"/>
          <w:bCs/>
          <w:sz w:val="24"/>
          <w:szCs w:val="24"/>
          <w:lang w:eastAsia="ru-RU"/>
        </w:rPr>
        <w:t>За отчетный период проведены следующие мероприятия:</w:t>
      </w:r>
    </w:p>
    <w:p w:rsidR="001F363F" w:rsidRPr="001F363F" w:rsidRDefault="001F363F" w:rsidP="001F363F">
      <w:pPr>
        <w:spacing w:after="0" w:line="240" w:lineRule="auto"/>
        <w:jc w:val="both"/>
        <w:rPr>
          <w:rFonts w:ascii="Times New Roman" w:eastAsia="Times New Roman" w:hAnsi="Times New Roman" w:cs="Times New Roman"/>
          <w:iCs/>
          <w:color w:val="000000"/>
          <w:sz w:val="24"/>
          <w:szCs w:val="24"/>
          <w:lang w:eastAsia="ru-RU"/>
        </w:rPr>
      </w:pPr>
      <w:r w:rsidRPr="001F363F">
        <w:rPr>
          <w:rFonts w:ascii="Times New Roman" w:eastAsia="Times New Roman" w:hAnsi="Times New Roman" w:cs="Times New Roman"/>
          <w:iCs/>
          <w:color w:val="000000"/>
          <w:sz w:val="24"/>
          <w:szCs w:val="24"/>
          <w:lang w:eastAsia="ru-RU"/>
        </w:rPr>
        <w:t xml:space="preserve">      1). 16.01.2018г. организовано и проведено мероприятие «Что за праздник Старый Новый год?» </w:t>
      </w:r>
      <w:proofErr w:type="gramStart"/>
      <w:r w:rsidRPr="001F363F">
        <w:rPr>
          <w:rFonts w:ascii="Times New Roman" w:eastAsia="Times New Roman" w:hAnsi="Times New Roman" w:cs="Times New Roman"/>
          <w:iCs/>
          <w:color w:val="000000"/>
          <w:sz w:val="24"/>
          <w:szCs w:val="24"/>
          <w:lang w:eastAsia="ru-RU"/>
        </w:rPr>
        <w:t>в</w:t>
      </w:r>
      <w:proofErr w:type="gramEnd"/>
      <w:r w:rsidRPr="001F363F">
        <w:rPr>
          <w:rFonts w:ascii="Times New Roman" w:eastAsia="Times New Roman" w:hAnsi="Times New Roman" w:cs="Times New Roman"/>
          <w:iCs/>
          <w:color w:val="000000"/>
          <w:sz w:val="24"/>
          <w:szCs w:val="24"/>
          <w:lang w:eastAsia="ru-RU"/>
        </w:rPr>
        <w:t xml:space="preserve"> с. </w:t>
      </w:r>
      <w:proofErr w:type="spellStart"/>
      <w:r w:rsidRPr="001F363F">
        <w:rPr>
          <w:rFonts w:ascii="Times New Roman" w:eastAsia="Times New Roman" w:hAnsi="Times New Roman" w:cs="Times New Roman"/>
          <w:iCs/>
          <w:color w:val="000000"/>
          <w:sz w:val="24"/>
          <w:szCs w:val="24"/>
          <w:lang w:eastAsia="ru-RU"/>
        </w:rPr>
        <w:t>Шелехово</w:t>
      </w:r>
      <w:proofErr w:type="spellEnd"/>
      <w:r w:rsidRPr="001F363F">
        <w:rPr>
          <w:rFonts w:ascii="Times New Roman" w:eastAsia="Times New Roman" w:hAnsi="Times New Roman" w:cs="Times New Roman"/>
          <w:iCs/>
          <w:color w:val="000000"/>
          <w:sz w:val="24"/>
          <w:szCs w:val="24"/>
          <w:lang w:eastAsia="ru-RU"/>
        </w:rPr>
        <w:t>. В мероприятии приняли участие дети из замещающих семей в возрасте до 12 лет. В ходе мероприятия была представлена презентация об истории происхождения праздника, игровая программа с конкурсами. В заключении представлен просмотр мультфильма.</w:t>
      </w:r>
    </w:p>
    <w:p w:rsidR="001F363F" w:rsidRPr="001F363F" w:rsidRDefault="001F363F" w:rsidP="001F363F">
      <w:pPr>
        <w:spacing w:after="0" w:line="240" w:lineRule="auto"/>
        <w:contextualSpacing/>
        <w:jc w:val="both"/>
        <w:rPr>
          <w:rFonts w:ascii="Times New Roman" w:eastAsia="Times New Roman" w:hAnsi="Times New Roman" w:cs="Times New Roman"/>
          <w:sz w:val="24"/>
          <w:szCs w:val="24"/>
          <w:lang w:eastAsia="ru-RU"/>
        </w:rPr>
      </w:pPr>
      <w:r w:rsidRPr="001F363F">
        <w:rPr>
          <w:rFonts w:ascii="Times New Roman" w:eastAsia="Times New Roman" w:hAnsi="Times New Roman" w:cs="Times New Roman"/>
          <w:iCs/>
          <w:color w:val="000000"/>
          <w:sz w:val="24"/>
          <w:szCs w:val="24"/>
          <w:lang w:eastAsia="ru-RU"/>
        </w:rPr>
        <w:lastRenderedPageBreak/>
        <w:t xml:space="preserve">      2.) </w:t>
      </w:r>
      <w:r w:rsidRPr="001F363F">
        <w:rPr>
          <w:rFonts w:ascii="Times New Roman" w:eastAsia="Times New Roman" w:hAnsi="Times New Roman" w:cs="Times New Roman"/>
          <w:sz w:val="24"/>
          <w:szCs w:val="24"/>
          <w:lang w:eastAsia="ru-RU"/>
        </w:rPr>
        <w:t>09.02.2018г. организован и проведен семинар в п. Шиткино «Безопасность в сети интернет». В мероприятии приняли участие замещающие родители. В ходе мероприятия замещающим родителям представлена презентация, вручены памятки и буклеты.</w:t>
      </w:r>
    </w:p>
    <w:p w:rsidR="001F363F" w:rsidRPr="001F363F" w:rsidRDefault="001F363F" w:rsidP="001F363F">
      <w:pPr>
        <w:spacing w:after="0" w:line="240" w:lineRule="auto"/>
        <w:contextualSpacing/>
        <w:jc w:val="both"/>
        <w:rPr>
          <w:rFonts w:ascii="Times New Roman" w:eastAsia="Times New Roman" w:hAnsi="Times New Roman" w:cs="Times New Roman"/>
          <w:sz w:val="24"/>
          <w:szCs w:val="24"/>
          <w:lang w:eastAsia="ru-RU"/>
        </w:rPr>
      </w:pPr>
      <w:r w:rsidRPr="001F363F">
        <w:rPr>
          <w:rFonts w:ascii="Times New Roman" w:eastAsia="Times New Roman" w:hAnsi="Times New Roman" w:cs="Times New Roman"/>
          <w:sz w:val="24"/>
          <w:szCs w:val="24"/>
          <w:lang w:eastAsia="ru-RU"/>
        </w:rPr>
        <w:t xml:space="preserve">       3.) К празднованию Международного женского дня 8 марта, организована выставка рисунков детей, оставшихся без попечения родителей, проживающих в государственных учреждениях и замещающих семьях «Мама я буду тебя беречь» и размещена на стенде ТД «Сибирь» и в здании Центрального рынка.</w:t>
      </w:r>
    </w:p>
    <w:p w:rsidR="001F363F" w:rsidRPr="001F363F" w:rsidRDefault="001F363F" w:rsidP="001F363F">
      <w:pPr>
        <w:spacing w:after="0" w:line="240" w:lineRule="auto"/>
        <w:rPr>
          <w:rFonts w:ascii="Times New Roman" w:eastAsia="Calibri" w:hAnsi="Times New Roman" w:cs="Times New Roman"/>
        </w:rPr>
      </w:pPr>
      <w:r w:rsidRPr="001F363F">
        <w:rPr>
          <w:rFonts w:ascii="Times New Roman" w:eastAsia="Times New Roman" w:hAnsi="Times New Roman" w:cs="Times New Roman"/>
          <w:sz w:val="24"/>
          <w:szCs w:val="24"/>
          <w:lang w:eastAsia="ru-RU"/>
        </w:rPr>
        <w:t xml:space="preserve">       4)   30.03.2018г. проведен тренинг «Моё будущее в моих руках» с приглашением регионального представителя по профилактике социально негативных явлений. В тренинге приняли участие дети из замещающих семей и дети, проживающие в Центре в возрасте от 13 лет. Целью проведения тренинга</w:t>
      </w:r>
      <w:r w:rsidRPr="001F363F">
        <w:rPr>
          <w:rFonts w:ascii="Calibri" w:eastAsia="Calibri" w:hAnsi="Calibri" w:cs="Times New Roman"/>
        </w:rPr>
        <w:t xml:space="preserve"> </w:t>
      </w:r>
      <w:r w:rsidRPr="001F363F">
        <w:rPr>
          <w:rFonts w:ascii="Times New Roman" w:eastAsia="Calibri" w:hAnsi="Times New Roman" w:cs="Times New Roman"/>
        </w:rPr>
        <w:t>являлось  формирование позитивных жизненных целей у несовершеннолетних и  развитие мотивации к их достижению</w:t>
      </w:r>
    </w:p>
    <w:p w:rsidR="001F363F" w:rsidRPr="001F363F" w:rsidRDefault="001F363F" w:rsidP="001F363F">
      <w:pPr>
        <w:spacing w:after="0" w:line="240" w:lineRule="auto"/>
        <w:rPr>
          <w:rFonts w:ascii="Times New Roman" w:eastAsia="Calibri" w:hAnsi="Times New Roman" w:cs="Times New Roman"/>
          <w:sz w:val="24"/>
          <w:szCs w:val="24"/>
        </w:rPr>
      </w:pPr>
      <w:r w:rsidRPr="001F363F">
        <w:rPr>
          <w:rFonts w:ascii="Times New Roman" w:eastAsia="Calibri" w:hAnsi="Times New Roman" w:cs="Times New Roman"/>
        </w:rPr>
        <w:t xml:space="preserve">       </w:t>
      </w:r>
      <w:r w:rsidRPr="001F363F">
        <w:rPr>
          <w:rFonts w:ascii="Times New Roman" w:eastAsia="Calibri" w:hAnsi="Times New Roman" w:cs="Times New Roman"/>
          <w:sz w:val="24"/>
          <w:szCs w:val="24"/>
        </w:rPr>
        <w:t xml:space="preserve">5) </w:t>
      </w:r>
      <w:r w:rsidRPr="001F363F">
        <w:rPr>
          <w:rFonts w:ascii="Times New Roman" w:eastAsia="Times New Roman" w:hAnsi="Times New Roman" w:cs="Times New Roman"/>
          <w:sz w:val="24"/>
          <w:szCs w:val="24"/>
          <w:lang w:eastAsia="ru-RU"/>
        </w:rPr>
        <w:t xml:space="preserve">15 мая организовано и проведено мероприятие с замещающими семьями «Вместе быть - такое счастье», посвященное Дню семьи, п. </w:t>
      </w:r>
      <w:proofErr w:type="gramStart"/>
      <w:r w:rsidRPr="001F363F">
        <w:rPr>
          <w:rFonts w:ascii="Times New Roman" w:eastAsia="Times New Roman" w:hAnsi="Times New Roman" w:cs="Times New Roman"/>
          <w:sz w:val="24"/>
          <w:szCs w:val="24"/>
          <w:lang w:eastAsia="ru-RU"/>
        </w:rPr>
        <w:t>Соляная</w:t>
      </w:r>
      <w:proofErr w:type="gramEnd"/>
      <w:r w:rsidRPr="001F363F">
        <w:rPr>
          <w:rFonts w:ascii="Times New Roman" w:eastAsia="Times New Roman" w:hAnsi="Times New Roman" w:cs="Times New Roman"/>
          <w:sz w:val="24"/>
          <w:szCs w:val="24"/>
          <w:lang w:eastAsia="ru-RU"/>
        </w:rPr>
        <w:t>, показ видеороликов о детях, нуждающихся в семейном устройстве. Подготовлена памятка о необходимом пакете документов для временного принятия ребенка в семью в ходе акции «Подари ребенку каникулы»</w:t>
      </w:r>
    </w:p>
    <w:p w:rsidR="001F363F" w:rsidRPr="001F363F" w:rsidRDefault="001F363F" w:rsidP="001F363F">
      <w:pPr>
        <w:spacing w:after="0" w:line="240" w:lineRule="auto"/>
        <w:contextualSpacing/>
        <w:jc w:val="both"/>
        <w:rPr>
          <w:rFonts w:ascii="Times New Roman" w:eastAsia="Times New Roman" w:hAnsi="Times New Roman" w:cs="Times New Roman"/>
          <w:sz w:val="24"/>
          <w:szCs w:val="24"/>
          <w:lang w:eastAsia="ru-RU"/>
        </w:rPr>
      </w:pPr>
      <w:r w:rsidRPr="001F363F">
        <w:rPr>
          <w:rFonts w:ascii="Times New Roman" w:eastAsia="Calibri" w:hAnsi="Times New Roman" w:cs="Times New Roman"/>
          <w:sz w:val="24"/>
          <w:szCs w:val="24"/>
        </w:rPr>
        <w:t xml:space="preserve">       6)</w:t>
      </w:r>
      <w:r w:rsidRPr="001F363F">
        <w:rPr>
          <w:rFonts w:ascii="Times New Roman" w:eastAsia="Times New Roman" w:hAnsi="Times New Roman" w:cs="Times New Roman"/>
          <w:sz w:val="24"/>
          <w:szCs w:val="24"/>
          <w:lang w:eastAsia="ru-RU"/>
        </w:rPr>
        <w:t xml:space="preserve"> 1 июня организовано и проведено праздничное мероприятие, посвященное Дню защиты детей, в котором приняли участие замещающие семьи, семьи воспитывающие детей с ОВЗ и дети, проживающие в Центре. </w:t>
      </w:r>
    </w:p>
    <w:p w:rsidR="001F363F" w:rsidRPr="001F363F" w:rsidRDefault="001F363F" w:rsidP="001F363F">
      <w:pPr>
        <w:spacing w:after="0" w:line="240" w:lineRule="auto"/>
        <w:contextualSpacing/>
        <w:jc w:val="both"/>
        <w:rPr>
          <w:rFonts w:ascii="Times New Roman" w:eastAsia="Times New Roman" w:hAnsi="Times New Roman" w:cs="Times New Roman"/>
          <w:sz w:val="24"/>
          <w:szCs w:val="24"/>
          <w:lang w:eastAsia="ru-RU"/>
        </w:rPr>
      </w:pPr>
      <w:r w:rsidRPr="001F363F">
        <w:rPr>
          <w:rFonts w:ascii="Times New Roman" w:eastAsia="Calibri" w:hAnsi="Times New Roman" w:cs="Times New Roman"/>
          <w:sz w:val="24"/>
          <w:szCs w:val="24"/>
          <w:lang w:eastAsia="ru-RU"/>
        </w:rPr>
        <w:t xml:space="preserve">       7) </w:t>
      </w:r>
      <w:r w:rsidRPr="001F363F">
        <w:rPr>
          <w:rFonts w:ascii="Times New Roman" w:eastAsia="Times New Roman" w:hAnsi="Times New Roman" w:cs="Times New Roman"/>
          <w:sz w:val="24"/>
          <w:szCs w:val="24"/>
          <w:lang w:eastAsia="ru-RU"/>
        </w:rPr>
        <w:t xml:space="preserve">7 июля совместно с Благотворительным фондом компании </w:t>
      </w:r>
      <w:r w:rsidRPr="001F363F">
        <w:rPr>
          <w:rFonts w:ascii="Times New Roman" w:eastAsia="Times New Roman" w:hAnsi="Times New Roman" w:cs="Times New Roman"/>
          <w:sz w:val="24"/>
          <w:szCs w:val="24"/>
          <w:lang w:val="en-US" w:eastAsia="ru-RU"/>
        </w:rPr>
        <w:t>Amway</w:t>
      </w:r>
      <w:r w:rsidRPr="001F363F">
        <w:rPr>
          <w:rFonts w:ascii="Times New Roman" w:eastAsia="Times New Roman" w:hAnsi="Times New Roman" w:cs="Times New Roman"/>
          <w:sz w:val="24"/>
          <w:szCs w:val="24"/>
          <w:lang w:eastAsia="ru-RU"/>
        </w:rPr>
        <w:t xml:space="preserve"> «В ответе за будущее» в рамках программы «С любовью к детям» (проведение добровольческих (волонтерских) акций организован и проведен интерактивный </w:t>
      </w:r>
      <w:proofErr w:type="spellStart"/>
      <w:r w:rsidRPr="001F363F">
        <w:rPr>
          <w:rFonts w:ascii="Times New Roman" w:eastAsia="Times New Roman" w:hAnsi="Times New Roman" w:cs="Times New Roman"/>
          <w:sz w:val="24"/>
          <w:szCs w:val="24"/>
          <w:lang w:eastAsia="ru-RU"/>
        </w:rPr>
        <w:t>Квест</w:t>
      </w:r>
      <w:proofErr w:type="spellEnd"/>
      <w:r w:rsidRPr="001F363F">
        <w:rPr>
          <w:rFonts w:ascii="Times New Roman" w:eastAsia="Times New Roman" w:hAnsi="Times New Roman" w:cs="Times New Roman"/>
          <w:sz w:val="24"/>
          <w:szCs w:val="24"/>
          <w:lang w:eastAsia="ru-RU"/>
        </w:rPr>
        <w:t xml:space="preserve">, во время которого собраны средства на нужды детям сиротам и детям, оставшимся без попечения родителей. В </w:t>
      </w:r>
      <w:proofErr w:type="spellStart"/>
      <w:r w:rsidRPr="001F363F">
        <w:rPr>
          <w:rFonts w:ascii="Times New Roman" w:eastAsia="Times New Roman" w:hAnsi="Times New Roman" w:cs="Times New Roman"/>
          <w:sz w:val="24"/>
          <w:szCs w:val="24"/>
          <w:lang w:eastAsia="ru-RU"/>
        </w:rPr>
        <w:t>Квесте</w:t>
      </w:r>
      <w:proofErr w:type="spellEnd"/>
      <w:r w:rsidRPr="001F363F">
        <w:rPr>
          <w:rFonts w:ascii="Times New Roman" w:eastAsia="Times New Roman" w:hAnsi="Times New Roman" w:cs="Times New Roman"/>
          <w:sz w:val="24"/>
          <w:szCs w:val="24"/>
          <w:lang w:eastAsia="ru-RU"/>
        </w:rPr>
        <w:t xml:space="preserve"> приняли участие 2 замещающие семьи (Лаппа, </w:t>
      </w:r>
      <w:proofErr w:type="spellStart"/>
      <w:r w:rsidRPr="001F363F">
        <w:rPr>
          <w:rFonts w:ascii="Times New Roman" w:eastAsia="Times New Roman" w:hAnsi="Times New Roman" w:cs="Times New Roman"/>
          <w:sz w:val="24"/>
          <w:szCs w:val="24"/>
          <w:lang w:eastAsia="ru-RU"/>
        </w:rPr>
        <w:t>Топоровы</w:t>
      </w:r>
      <w:proofErr w:type="spellEnd"/>
      <w:r w:rsidRPr="001F363F">
        <w:rPr>
          <w:rFonts w:ascii="Times New Roman" w:eastAsia="Times New Roman" w:hAnsi="Times New Roman" w:cs="Times New Roman"/>
          <w:sz w:val="24"/>
          <w:szCs w:val="24"/>
          <w:lang w:eastAsia="ru-RU"/>
        </w:rPr>
        <w:t>)</w:t>
      </w:r>
    </w:p>
    <w:p w:rsidR="001F363F" w:rsidRPr="001F363F" w:rsidRDefault="001F363F" w:rsidP="001F363F">
      <w:pPr>
        <w:spacing w:after="0" w:line="240" w:lineRule="auto"/>
        <w:rPr>
          <w:rFonts w:ascii="Times New Roman" w:eastAsia="Calibri" w:hAnsi="Times New Roman" w:cs="Times New Roman"/>
          <w:sz w:val="24"/>
          <w:szCs w:val="24"/>
          <w:lang w:eastAsia="ru-RU"/>
        </w:rPr>
      </w:pPr>
      <w:r w:rsidRPr="001F363F">
        <w:rPr>
          <w:rFonts w:ascii="Times New Roman" w:eastAsia="Calibri" w:hAnsi="Times New Roman" w:cs="Times New Roman"/>
          <w:sz w:val="24"/>
          <w:szCs w:val="24"/>
          <w:lang w:eastAsia="ru-RU"/>
        </w:rPr>
        <w:t xml:space="preserve">       8) 03.09.2018г. состоялся выезд по семьям специалистами Центра помощи семье и детям совместно с сотрудниками МЧС, для вручения канцелярии детям, в рамках акции «Все за парту».</w:t>
      </w:r>
    </w:p>
    <w:p w:rsidR="001F363F" w:rsidRPr="001F363F" w:rsidRDefault="001F363F" w:rsidP="001F363F">
      <w:pPr>
        <w:spacing w:after="0" w:line="240" w:lineRule="auto"/>
        <w:rPr>
          <w:rFonts w:ascii="Times New Roman" w:eastAsia="Calibri" w:hAnsi="Times New Roman" w:cs="Times New Roman"/>
          <w:sz w:val="24"/>
          <w:szCs w:val="24"/>
          <w:lang w:eastAsia="ru-RU"/>
        </w:rPr>
      </w:pPr>
      <w:r w:rsidRPr="001F363F">
        <w:rPr>
          <w:rFonts w:ascii="Times New Roman" w:eastAsia="Calibri" w:hAnsi="Times New Roman" w:cs="Times New Roman"/>
          <w:sz w:val="24"/>
          <w:szCs w:val="24"/>
          <w:lang w:eastAsia="ru-RU"/>
        </w:rPr>
        <w:t xml:space="preserve">       9) 29.09.2018г. в п. Квиток прошло заседание совета замещающих родителей, в ходе которого была представлена концертная программа. Замещающие родители проинформированы о программе «Умная школа».</w:t>
      </w:r>
    </w:p>
    <w:p w:rsidR="001F363F" w:rsidRPr="001F363F" w:rsidRDefault="001F363F" w:rsidP="001F363F">
      <w:pPr>
        <w:spacing w:after="0" w:line="240" w:lineRule="auto"/>
        <w:contextualSpacing/>
        <w:jc w:val="both"/>
        <w:rPr>
          <w:rFonts w:ascii="Times New Roman" w:eastAsia="Times New Roman" w:hAnsi="Times New Roman" w:cs="Times New Roman"/>
          <w:lang w:eastAsia="ru-RU"/>
        </w:rPr>
      </w:pPr>
      <w:r w:rsidRPr="001F363F">
        <w:rPr>
          <w:rFonts w:ascii="Times New Roman" w:eastAsia="Calibri" w:hAnsi="Times New Roman" w:cs="Times New Roman"/>
          <w:sz w:val="24"/>
          <w:szCs w:val="24"/>
          <w:lang w:eastAsia="ru-RU"/>
        </w:rPr>
        <w:t xml:space="preserve">     10)</w:t>
      </w:r>
      <w:r w:rsidRPr="001F363F">
        <w:rPr>
          <w:rFonts w:ascii="Times New Roman" w:eastAsia="Times New Roman" w:hAnsi="Times New Roman" w:cs="Times New Roman"/>
          <w:lang w:eastAsia="ru-RU"/>
        </w:rPr>
        <w:t xml:space="preserve"> 17.10.2018г. мероприятие «Мезенская роспись».</w:t>
      </w:r>
    </w:p>
    <w:p w:rsidR="001F363F" w:rsidRPr="001F363F" w:rsidRDefault="001F363F" w:rsidP="001F363F">
      <w:pPr>
        <w:numPr>
          <w:ilvl w:val="0"/>
          <w:numId w:val="12"/>
        </w:numPr>
        <w:spacing w:after="0" w:line="240" w:lineRule="auto"/>
        <w:contextualSpacing/>
        <w:jc w:val="both"/>
        <w:rPr>
          <w:rFonts w:ascii="Times New Roman" w:eastAsia="Times New Roman" w:hAnsi="Times New Roman" w:cs="Times New Roman"/>
          <w:lang w:eastAsia="ru-RU"/>
        </w:rPr>
      </w:pPr>
      <w:r w:rsidRPr="001F363F">
        <w:rPr>
          <w:rFonts w:ascii="Times New Roman" w:eastAsia="Times New Roman" w:hAnsi="Times New Roman" w:cs="Times New Roman"/>
          <w:lang w:eastAsia="ru-RU"/>
        </w:rPr>
        <w:t>20.10.2018г. участие в фестивале «Нам через сердце виден – мир!»</w:t>
      </w:r>
    </w:p>
    <w:p w:rsidR="001F363F" w:rsidRPr="001F363F" w:rsidRDefault="001F363F" w:rsidP="001F363F">
      <w:pPr>
        <w:numPr>
          <w:ilvl w:val="0"/>
          <w:numId w:val="12"/>
        </w:numPr>
        <w:spacing w:after="0" w:line="240" w:lineRule="auto"/>
        <w:rPr>
          <w:rFonts w:ascii="Times New Roman" w:eastAsia="Times New Roman" w:hAnsi="Times New Roman" w:cs="Times New Roman"/>
          <w:sz w:val="24"/>
          <w:szCs w:val="24"/>
          <w:lang w:eastAsia="ru-RU"/>
        </w:rPr>
      </w:pPr>
      <w:r w:rsidRPr="001F363F">
        <w:rPr>
          <w:rFonts w:ascii="Times New Roman" w:eastAsia="Calibri" w:hAnsi="Times New Roman" w:cs="Times New Roman"/>
        </w:rPr>
        <w:t>15.11.2018 проведение акции «Защитим ребенка вместе»,</w:t>
      </w:r>
      <w:r w:rsidRPr="001F363F">
        <w:rPr>
          <w:rFonts w:ascii="Times New Roman" w:eastAsia="Times New Roman" w:hAnsi="Times New Roman" w:cs="Times New Roman"/>
          <w:sz w:val="24"/>
          <w:szCs w:val="24"/>
          <w:lang w:eastAsia="ru-RU"/>
        </w:rPr>
        <w:t xml:space="preserve"> посвящённой Всемирному дню ребёнка. В ходе акции </w:t>
      </w:r>
      <w:proofErr w:type="spellStart"/>
      <w:r w:rsidRPr="001F363F">
        <w:rPr>
          <w:rFonts w:ascii="Times New Roman" w:eastAsia="Times New Roman" w:hAnsi="Times New Roman" w:cs="Times New Roman"/>
          <w:sz w:val="24"/>
          <w:szCs w:val="24"/>
          <w:lang w:eastAsia="ru-RU"/>
        </w:rPr>
        <w:t>тайшетцам</w:t>
      </w:r>
      <w:proofErr w:type="spellEnd"/>
      <w:r w:rsidRPr="001F363F">
        <w:rPr>
          <w:rFonts w:ascii="Times New Roman" w:eastAsia="Times New Roman" w:hAnsi="Times New Roman" w:cs="Times New Roman"/>
          <w:sz w:val="24"/>
          <w:szCs w:val="24"/>
          <w:lang w:eastAsia="ru-RU"/>
        </w:rPr>
        <w:t>  вручили  буклеты о формах семейного устройства, памятные календари с контактными данными и обереги, сделанные руками детей-сирот.</w:t>
      </w:r>
    </w:p>
    <w:p w:rsidR="001F363F" w:rsidRPr="001F363F" w:rsidRDefault="001F363F" w:rsidP="001F363F">
      <w:pPr>
        <w:numPr>
          <w:ilvl w:val="0"/>
          <w:numId w:val="12"/>
        </w:numPr>
        <w:spacing w:after="0" w:line="240" w:lineRule="auto"/>
        <w:contextualSpacing/>
        <w:jc w:val="both"/>
        <w:rPr>
          <w:rFonts w:ascii="Times New Roman" w:eastAsia="Times New Roman" w:hAnsi="Times New Roman" w:cs="Times New Roman"/>
          <w:lang w:eastAsia="ru-RU"/>
        </w:rPr>
      </w:pPr>
      <w:r w:rsidRPr="001F363F">
        <w:rPr>
          <w:rFonts w:ascii="Times New Roman" w:eastAsia="Times New Roman" w:hAnsi="Times New Roman" w:cs="Times New Roman"/>
          <w:lang w:eastAsia="ru-RU"/>
        </w:rPr>
        <w:t xml:space="preserve">21.11.2018 проведение мероприятия «День Аиста». </w:t>
      </w:r>
      <w:r w:rsidRPr="001F363F">
        <w:rPr>
          <w:rFonts w:ascii="Times New Roman" w:eastAsia="Calibri" w:hAnsi="Times New Roman" w:cs="Times New Roman"/>
          <w:sz w:val="24"/>
          <w:szCs w:val="24"/>
        </w:rPr>
        <w:t xml:space="preserve">Цель мероприятия  - жизнеустройство детей, оставшихся без попечения родителей, </w:t>
      </w:r>
      <w:r w:rsidRPr="001F363F">
        <w:rPr>
          <w:rFonts w:ascii="Times New Roman" w:eastAsia="Times New Roman" w:hAnsi="Times New Roman" w:cs="Times New Roman"/>
          <w:sz w:val="24"/>
          <w:szCs w:val="24"/>
          <w:lang w:eastAsia="ru-RU"/>
        </w:rPr>
        <w:t>формирование позитивного общественного мнения в отношении детей-сирот и детей, оставшихся без попечения родителей</w:t>
      </w:r>
    </w:p>
    <w:p w:rsidR="001F363F" w:rsidRPr="001F363F" w:rsidRDefault="001F363F" w:rsidP="001F363F">
      <w:pPr>
        <w:numPr>
          <w:ilvl w:val="0"/>
          <w:numId w:val="12"/>
        </w:numPr>
        <w:spacing w:after="0" w:line="240" w:lineRule="auto"/>
        <w:contextualSpacing/>
        <w:jc w:val="both"/>
        <w:rPr>
          <w:rFonts w:ascii="Times New Roman" w:eastAsia="Times New Roman" w:hAnsi="Times New Roman" w:cs="Times New Roman"/>
          <w:lang w:eastAsia="ru-RU"/>
        </w:rPr>
      </w:pPr>
      <w:r w:rsidRPr="001F363F">
        <w:rPr>
          <w:rFonts w:ascii="Times New Roman" w:eastAsia="Times New Roman" w:hAnsi="Times New Roman" w:cs="Times New Roman"/>
          <w:sz w:val="24"/>
          <w:szCs w:val="24"/>
          <w:lang w:eastAsia="ru-RU"/>
        </w:rPr>
        <w:t>27.12.2018г. организовано и проведено новогоднее мероприятие «Пять ключей от сундука». В мероприятии приняли участие дети из замещающих семей и дети из семей, которые нуждаются в социальной помощи. В заключение все ребята получили новогодний подарок от предпринимателей города.</w:t>
      </w:r>
    </w:p>
    <w:p w:rsidR="001F363F" w:rsidRPr="001F363F" w:rsidRDefault="001F363F" w:rsidP="001F363F">
      <w:pPr>
        <w:spacing w:after="0" w:line="240" w:lineRule="auto"/>
        <w:ind w:left="660"/>
        <w:contextualSpacing/>
        <w:jc w:val="both"/>
        <w:rPr>
          <w:rFonts w:ascii="Times New Roman" w:eastAsia="Times New Roman" w:hAnsi="Times New Roman" w:cs="Times New Roman"/>
          <w:lang w:eastAsia="ru-RU"/>
        </w:rPr>
      </w:pPr>
    </w:p>
    <w:p w:rsidR="001F363F" w:rsidRPr="001F363F" w:rsidRDefault="001F363F" w:rsidP="001F363F">
      <w:pPr>
        <w:spacing w:after="0" w:line="240" w:lineRule="auto"/>
        <w:ind w:firstLine="360"/>
        <w:jc w:val="both"/>
        <w:rPr>
          <w:rFonts w:ascii="Times New Roman" w:eastAsia="Times New Roman" w:hAnsi="Times New Roman" w:cs="Times New Roman"/>
          <w:iCs/>
          <w:color w:val="000000"/>
          <w:sz w:val="24"/>
          <w:szCs w:val="24"/>
          <w:lang w:eastAsia="ru-RU"/>
        </w:rPr>
      </w:pPr>
      <w:r w:rsidRPr="001F363F">
        <w:rPr>
          <w:rFonts w:ascii="Times New Roman" w:eastAsia="Times New Roman" w:hAnsi="Times New Roman" w:cs="Times New Roman"/>
          <w:iCs/>
          <w:color w:val="000000"/>
          <w:sz w:val="24"/>
          <w:szCs w:val="24"/>
          <w:lang w:eastAsia="ru-RU"/>
        </w:rPr>
        <w:t xml:space="preserve">Продолжается работа по </w:t>
      </w:r>
      <w:r w:rsidRPr="001F363F">
        <w:rPr>
          <w:rFonts w:ascii="Times New Roman" w:eastAsia="Times New Roman" w:hAnsi="Times New Roman" w:cs="Times New Roman"/>
          <w:b/>
          <w:i/>
          <w:iCs/>
          <w:color w:val="000000"/>
          <w:sz w:val="24"/>
          <w:szCs w:val="24"/>
          <w:lang w:eastAsia="ru-RU"/>
        </w:rPr>
        <w:t>программе «Формирование профессиональных компетенций замещающих родителей, не проходивших подготовку по программе школы приемных родителей».</w:t>
      </w:r>
      <w:r w:rsidRPr="001F363F">
        <w:rPr>
          <w:rFonts w:ascii="Times New Roman" w:eastAsia="Times New Roman" w:hAnsi="Times New Roman" w:cs="Times New Roman"/>
          <w:iCs/>
          <w:color w:val="000000"/>
          <w:sz w:val="24"/>
          <w:szCs w:val="24"/>
          <w:lang w:eastAsia="ru-RU"/>
        </w:rPr>
        <w:t xml:space="preserve"> Основной задачей программы является развитие института замещающих семей для сирот, реализация права каждого ребенка жить и воспитываться в семье.  По данной программе  составлен план её реализации на 2018год. </w:t>
      </w:r>
    </w:p>
    <w:p w:rsidR="001F363F" w:rsidRPr="001F363F" w:rsidRDefault="001F363F" w:rsidP="001F363F">
      <w:pPr>
        <w:spacing w:after="0" w:line="240" w:lineRule="auto"/>
        <w:ind w:firstLine="360"/>
        <w:jc w:val="both"/>
        <w:rPr>
          <w:rFonts w:ascii="Times New Roman" w:eastAsia="Times New Roman" w:hAnsi="Times New Roman" w:cs="Times New Roman"/>
          <w:iCs/>
          <w:color w:val="000000"/>
          <w:sz w:val="24"/>
          <w:szCs w:val="24"/>
          <w:lang w:eastAsia="ru-RU"/>
        </w:rPr>
      </w:pPr>
      <w:r w:rsidRPr="001F363F">
        <w:rPr>
          <w:rFonts w:ascii="Times New Roman" w:eastAsia="Calibri" w:hAnsi="Times New Roman" w:cs="Times New Roman"/>
          <w:sz w:val="24"/>
          <w:szCs w:val="24"/>
        </w:rPr>
        <w:lastRenderedPageBreak/>
        <w:t xml:space="preserve">1). 29.02.2018г. на </w:t>
      </w:r>
      <w:r w:rsidRPr="001F363F">
        <w:rPr>
          <w:rFonts w:ascii="Times New Roman" w:eastAsia="Times New Roman" w:hAnsi="Times New Roman" w:cs="Times New Roman"/>
          <w:iCs/>
          <w:color w:val="000000"/>
          <w:sz w:val="24"/>
          <w:szCs w:val="24"/>
          <w:lang w:eastAsia="ru-RU"/>
        </w:rPr>
        <w:t xml:space="preserve"> четвертом форуме замещающих родителей проведен тренинг «Погружение в детство» с приглашением регионального представителя по профилактике социально негативных явлений.</w:t>
      </w:r>
    </w:p>
    <w:p w:rsidR="001F363F" w:rsidRPr="001F363F" w:rsidRDefault="001F363F" w:rsidP="001F363F">
      <w:pPr>
        <w:spacing w:after="0" w:line="240" w:lineRule="auto"/>
        <w:ind w:firstLine="360"/>
        <w:jc w:val="both"/>
        <w:rPr>
          <w:rFonts w:ascii="Times New Roman" w:eastAsia="Times New Roman" w:hAnsi="Times New Roman" w:cs="Times New Roman"/>
          <w:lang w:eastAsia="ru-RU"/>
        </w:rPr>
      </w:pPr>
      <w:r w:rsidRPr="001F363F">
        <w:rPr>
          <w:rFonts w:ascii="Times New Roman" w:eastAsia="Times New Roman" w:hAnsi="Times New Roman" w:cs="Times New Roman"/>
          <w:iCs/>
          <w:color w:val="000000"/>
          <w:sz w:val="24"/>
          <w:szCs w:val="24"/>
          <w:lang w:eastAsia="ru-RU"/>
        </w:rPr>
        <w:t>2)</w:t>
      </w:r>
      <w:r w:rsidRPr="001F363F">
        <w:rPr>
          <w:rFonts w:ascii="Times New Roman" w:eastAsia="Calibri" w:hAnsi="Times New Roman" w:cs="Times New Roman"/>
          <w:sz w:val="24"/>
          <w:szCs w:val="24"/>
        </w:rPr>
        <w:t xml:space="preserve">  </w:t>
      </w:r>
      <w:r w:rsidRPr="001F363F">
        <w:rPr>
          <w:rFonts w:ascii="Times New Roman" w:eastAsia="Times New Roman" w:hAnsi="Times New Roman" w:cs="Times New Roman"/>
          <w:lang w:eastAsia="ru-RU"/>
        </w:rPr>
        <w:t xml:space="preserve">17 мая организован просмотр </w:t>
      </w:r>
      <w:proofErr w:type="spellStart"/>
      <w:r w:rsidRPr="001F363F">
        <w:rPr>
          <w:rFonts w:ascii="Times New Roman" w:eastAsia="Times New Roman" w:hAnsi="Times New Roman" w:cs="Times New Roman"/>
          <w:lang w:eastAsia="ru-RU"/>
        </w:rPr>
        <w:t>вебинара</w:t>
      </w:r>
      <w:proofErr w:type="spellEnd"/>
      <w:r w:rsidRPr="001F363F">
        <w:rPr>
          <w:rFonts w:ascii="Times New Roman" w:eastAsia="Times New Roman" w:hAnsi="Times New Roman" w:cs="Times New Roman"/>
          <w:lang w:eastAsia="ru-RU"/>
        </w:rPr>
        <w:t xml:space="preserve"> «Деструктивное взаимодействие родителей и детей в замещающих семьях», «Типы замещающих семей», присутствовало 17 зам. родителей</w:t>
      </w:r>
    </w:p>
    <w:p w:rsidR="001F363F" w:rsidRPr="001F363F" w:rsidRDefault="001F363F" w:rsidP="001F363F">
      <w:pPr>
        <w:numPr>
          <w:ilvl w:val="0"/>
          <w:numId w:val="13"/>
        </w:numPr>
        <w:rPr>
          <w:rFonts w:ascii="Times New Roman" w:eastAsia="Times New Roman" w:hAnsi="Times New Roman" w:cs="Times New Roman"/>
          <w:lang w:eastAsia="ru-RU"/>
        </w:rPr>
      </w:pPr>
      <w:r w:rsidRPr="001F363F">
        <w:rPr>
          <w:rFonts w:ascii="Times New Roman" w:eastAsia="Times New Roman" w:hAnsi="Times New Roman" w:cs="Times New Roman"/>
          <w:lang w:eastAsia="ru-RU"/>
        </w:rPr>
        <w:t>28.11.2018 встреча с нотариусами «Консультирование граждан по интересующим вопросам»</w:t>
      </w:r>
    </w:p>
    <w:p w:rsidR="001F363F" w:rsidRPr="001F363F" w:rsidRDefault="001F363F" w:rsidP="001F363F">
      <w:pPr>
        <w:spacing w:after="0" w:line="240" w:lineRule="auto"/>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xml:space="preserve">        Как показывает опыт работы отделения, все замещающие семьи нуждаются в поддержке квалифицированных специалистов и в содействии оказания им консультативной психологической, педагогической и юридической помощи. В связи с этим специалисты отделения на 2019год сформировали следующие задачи:</w:t>
      </w:r>
    </w:p>
    <w:p w:rsidR="001F363F" w:rsidRPr="001F363F" w:rsidRDefault="001F363F" w:rsidP="001F363F">
      <w:pPr>
        <w:spacing w:after="0" w:line="240" w:lineRule="auto"/>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обучение специалистов для дальнейшего использования новых методов в работе, направленных на комфортное проживание несовершеннолетних в семье;</w:t>
      </w:r>
    </w:p>
    <w:p w:rsidR="001F363F" w:rsidRPr="001F363F" w:rsidRDefault="001F363F" w:rsidP="001F363F">
      <w:pPr>
        <w:spacing w:after="0" w:line="240" w:lineRule="auto"/>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разработка программы, направленной на успешное протекание адаптационного периода;</w:t>
      </w:r>
    </w:p>
    <w:p w:rsidR="001F363F" w:rsidRPr="001F363F" w:rsidRDefault="001F363F" w:rsidP="001F363F">
      <w:pPr>
        <w:spacing w:after="0" w:line="240" w:lineRule="auto"/>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xml:space="preserve">- привлечение к работе школы приемных родителей, педагога-психолога отделения сопровождения семей, имеющих детей с ОВЗ, с целью предотвращения отказа от детей, имеющих ОВЗ;  </w:t>
      </w:r>
    </w:p>
    <w:p w:rsidR="001F363F" w:rsidRPr="001F363F" w:rsidRDefault="001F363F" w:rsidP="001F363F">
      <w:pPr>
        <w:spacing w:after="0" w:line="240" w:lineRule="auto"/>
        <w:jc w:val="both"/>
        <w:rPr>
          <w:rFonts w:ascii="Times New Roman" w:eastAsia="Calibri" w:hAnsi="Times New Roman" w:cs="Times New Roman"/>
          <w:sz w:val="24"/>
          <w:szCs w:val="24"/>
        </w:rPr>
      </w:pPr>
      <w:r w:rsidRPr="001F363F">
        <w:rPr>
          <w:rFonts w:ascii="Times New Roman" w:eastAsia="Calibri" w:hAnsi="Times New Roman" w:cs="Times New Roman"/>
          <w:sz w:val="24"/>
          <w:szCs w:val="24"/>
        </w:rPr>
        <w:t>- организация работы по оказанию социальной помощи семьям посредством телефонной связи «Отзывчивый телефон».</w:t>
      </w:r>
    </w:p>
    <w:p w:rsidR="001F363F" w:rsidRDefault="001F363F" w:rsidP="00EB7849">
      <w:pPr>
        <w:jc w:val="center"/>
        <w:rPr>
          <w:sz w:val="24"/>
          <w:szCs w:val="24"/>
        </w:rPr>
      </w:pPr>
    </w:p>
    <w:p w:rsidR="00735CA0" w:rsidRDefault="00735CA0" w:rsidP="00EB7849">
      <w:pPr>
        <w:jc w:val="center"/>
        <w:rPr>
          <w:sz w:val="24"/>
          <w:szCs w:val="24"/>
        </w:rPr>
      </w:pPr>
      <w:r>
        <w:rPr>
          <w:sz w:val="24"/>
          <w:szCs w:val="24"/>
        </w:rPr>
        <w:t>Раздел 14. Сопровождение семей, имеющих детей с ОВЗ</w:t>
      </w:r>
    </w:p>
    <w:tbl>
      <w:tblPr>
        <w:tblW w:w="1015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6324"/>
        <w:gridCol w:w="1605"/>
        <w:gridCol w:w="1531"/>
      </w:tblGrid>
      <w:tr w:rsidR="008809A9" w:rsidRPr="008809A9" w:rsidTr="00997F99">
        <w:tc>
          <w:tcPr>
            <w:tcW w:w="696"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center"/>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w:t>
            </w:r>
          </w:p>
        </w:tc>
        <w:tc>
          <w:tcPr>
            <w:tcW w:w="6324" w:type="dxa"/>
            <w:tcBorders>
              <w:top w:val="single" w:sz="4" w:space="0" w:color="auto"/>
              <w:left w:val="single" w:sz="4" w:space="0" w:color="auto"/>
              <w:bottom w:val="single" w:sz="4" w:space="0" w:color="auto"/>
              <w:right w:val="single" w:sz="4" w:space="0" w:color="auto"/>
            </w:tcBorders>
          </w:tcPr>
          <w:p w:rsidR="008809A9" w:rsidRPr="008809A9" w:rsidRDefault="008809A9" w:rsidP="008809A9">
            <w:pPr>
              <w:spacing w:after="0" w:line="240" w:lineRule="auto"/>
              <w:rPr>
                <w:rFonts w:ascii="Times New Roman" w:eastAsia="Calibri" w:hAnsi="Times New Roman" w:cs="Times New Roman"/>
                <w:sz w:val="24"/>
                <w:szCs w:val="24"/>
              </w:rPr>
            </w:pPr>
          </w:p>
        </w:tc>
        <w:tc>
          <w:tcPr>
            <w:tcW w:w="3136" w:type="dxa"/>
            <w:gridSpan w:val="2"/>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center"/>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201</w:t>
            </w:r>
            <w:r w:rsidRPr="008809A9">
              <w:rPr>
                <w:rFonts w:ascii="Times New Roman" w:eastAsia="Times New Roman" w:hAnsi="Times New Roman" w:cs="Times New Roman"/>
                <w:sz w:val="24"/>
                <w:szCs w:val="24"/>
                <w:lang w:val="en-US" w:eastAsia="ru-RU"/>
              </w:rPr>
              <w:t>8</w:t>
            </w:r>
            <w:r w:rsidRPr="008809A9">
              <w:rPr>
                <w:rFonts w:ascii="Times New Roman" w:eastAsia="Times New Roman" w:hAnsi="Times New Roman" w:cs="Times New Roman"/>
                <w:sz w:val="24"/>
                <w:szCs w:val="24"/>
                <w:lang w:eastAsia="ru-RU"/>
              </w:rPr>
              <w:t xml:space="preserve"> год</w:t>
            </w:r>
          </w:p>
        </w:tc>
      </w:tr>
      <w:tr w:rsidR="008809A9" w:rsidRPr="008809A9" w:rsidTr="00997F99">
        <w:tc>
          <w:tcPr>
            <w:tcW w:w="696"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b/>
                <w:sz w:val="24"/>
                <w:szCs w:val="24"/>
              </w:rPr>
            </w:pPr>
            <w:r w:rsidRPr="008809A9">
              <w:rPr>
                <w:rFonts w:ascii="Times New Roman" w:eastAsia="Times New Roman" w:hAnsi="Times New Roman" w:cs="Times New Roman"/>
                <w:b/>
                <w:sz w:val="24"/>
                <w:szCs w:val="24"/>
                <w:lang w:eastAsia="ru-RU"/>
              </w:rPr>
              <w:t>1.</w:t>
            </w:r>
          </w:p>
        </w:tc>
        <w:tc>
          <w:tcPr>
            <w:tcW w:w="6324"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Количество семей с детьми с ограниченными возможностями, получивших услуги по сопровождению за отчетный период</w:t>
            </w:r>
          </w:p>
        </w:tc>
        <w:tc>
          <w:tcPr>
            <w:tcW w:w="3136" w:type="dxa"/>
            <w:gridSpan w:val="2"/>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center"/>
              <w:rPr>
                <w:rFonts w:ascii="Times New Roman" w:eastAsia="Calibri" w:hAnsi="Times New Roman" w:cs="Times New Roman"/>
                <w:color w:val="000000"/>
                <w:sz w:val="24"/>
                <w:szCs w:val="24"/>
              </w:rPr>
            </w:pPr>
            <w:r w:rsidRPr="008809A9">
              <w:rPr>
                <w:rFonts w:ascii="Times New Roman" w:eastAsia="Times New Roman" w:hAnsi="Times New Roman" w:cs="Times New Roman"/>
                <w:color w:val="000000"/>
                <w:sz w:val="24"/>
                <w:szCs w:val="24"/>
                <w:lang w:eastAsia="ru-RU"/>
              </w:rPr>
              <w:t>65</w:t>
            </w:r>
          </w:p>
        </w:tc>
      </w:tr>
      <w:tr w:rsidR="008809A9" w:rsidRPr="008809A9" w:rsidTr="00997F99">
        <w:tc>
          <w:tcPr>
            <w:tcW w:w="696"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b/>
                <w:sz w:val="24"/>
                <w:szCs w:val="24"/>
              </w:rPr>
            </w:pPr>
            <w:r w:rsidRPr="008809A9">
              <w:rPr>
                <w:rFonts w:ascii="Times New Roman" w:eastAsia="Times New Roman" w:hAnsi="Times New Roman" w:cs="Times New Roman"/>
                <w:b/>
                <w:sz w:val="24"/>
                <w:szCs w:val="24"/>
                <w:lang w:eastAsia="ru-RU"/>
              </w:rPr>
              <w:t>1.1.</w:t>
            </w:r>
          </w:p>
        </w:tc>
        <w:tc>
          <w:tcPr>
            <w:tcW w:w="6324"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Количество несовершеннолетних с ограниченными возможностями, проживающих в данных семьях</w:t>
            </w:r>
          </w:p>
        </w:tc>
        <w:tc>
          <w:tcPr>
            <w:tcW w:w="3136" w:type="dxa"/>
            <w:gridSpan w:val="2"/>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center"/>
              <w:rPr>
                <w:rFonts w:ascii="Times New Roman" w:eastAsia="Calibri" w:hAnsi="Times New Roman" w:cs="Times New Roman"/>
                <w:color w:val="000000"/>
                <w:sz w:val="24"/>
                <w:szCs w:val="24"/>
              </w:rPr>
            </w:pPr>
            <w:r w:rsidRPr="008809A9">
              <w:rPr>
                <w:rFonts w:ascii="Times New Roman" w:eastAsia="Times New Roman" w:hAnsi="Times New Roman" w:cs="Times New Roman"/>
                <w:color w:val="000000"/>
                <w:sz w:val="24"/>
                <w:szCs w:val="24"/>
                <w:lang w:val="en-US" w:eastAsia="ru-RU"/>
              </w:rPr>
              <w:t>6</w:t>
            </w:r>
            <w:r w:rsidRPr="008809A9">
              <w:rPr>
                <w:rFonts w:ascii="Times New Roman" w:eastAsia="Times New Roman" w:hAnsi="Times New Roman" w:cs="Times New Roman"/>
                <w:color w:val="000000"/>
                <w:sz w:val="24"/>
                <w:szCs w:val="24"/>
                <w:lang w:eastAsia="ru-RU"/>
              </w:rPr>
              <w:t>8</w:t>
            </w:r>
          </w:p>
        </w:tc>
      </w:tr>
      <w:tr w:rsidR="008809A9" w:rsidRPr="008809A9" w:rsidTr="00997F99">
        <w:tc>
          <w:tcPr>
            <w:tcW w:w="696"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b/>
                <w:sz w:val="24"/>
                <w:szCs w:val="24"/>
              </w:rPr>
            </w:pPr>
            <w:r w:rsidRPr="008809A9">
              <w:rPr>
                <w:rFonts w:ascii="Times New Roman" w:eastAsia="Times New Roman" w:hAnsi="Times New Roman" w:cs="Times New Roman"/>
                <w:b/>
                <w:sz w:val="24"/>
                <w:szCs w:val="24"/>
                <w:lang w:eastAsia="ru-RU"/>
              </w:rPr>
              <w:t>2.</w:t>
            </w:r>
          </w:p>
        </w:tc>
        <w:tc>
          <w:tcPr>
            <w:tcW w:w="6324"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 xml:space="preserve">Количество семей, состоящих на учете в отделении сопровождения семей с детьми с ограниченными возможностями по состоянию на отчетный период </w:t>
            </w:r>
            <w:r w:rsidRPr="008809A9">
              <w:rPr>
                <w:rFonts w:ascii="Times New Roman" w:eastAsia="Times New Roman" w:hAnsi="Times New Roman" w:cs="Times New Roman"/>
                <w:b/>
                <w:sz w:val="24"/>
                <w:szCs w:val="24"/>
                <w:lang w:eastAsia="ru-RU"/>
              </w:rPr>
              <w:t>всего</w:t>
            </w:r>
          </w:p>
        </w:tc>
        <w:tc>
          <w:tcPr>
            <w:tcW w:w="3136" w:type="dxa"/>
            <w:gridSpan w:val="2"/>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center"/>
              <w:rPr>
                <w:rFonts w:ascii="Times New Roman" w:eastAsia="Calibri" w:hAnsi="Times New Roman" w:cs="Times New Roman"/>
                <w:color w:val="000000"/>
                <w:sz w:val="24"/>
                <w:szCs w:val="24"/>
              </w:rPr>
            </w:pPr>
            <w:r w:rsidRPr="008809A9">
              <w:rPr>
                <w:rFonts w:ascii="Times New Roman" w:eastAsia="Times New Roman" w:hAnsi="Times New Roman" w:cs="Times New Roman"/>
                <w:color w:val="000000"/>
                <w:sz w:val="24"/>
                <w:szCs w:val="24"/>
                <w:lang w:eastAsia="ru-RU"/>
              </w:rPr>
              <w:t>33 семьи, 37 н/</w:t>
            </w:r>
            <w:proofErr w:type="gramStart"/>
            <w:r w:rsidRPr="008809A9">
              <w:rPr>
                <w:rFonts w:ascii="Times New Roman" w:eastAsia="Times New Roman" w:hAnsi="Times New Roman" w:cs="Times New Roman"/>
                <w:color w:val="000000"/>
                <w:sz w:val="24"/>
                <w:szCs w:val="24"/>
                <w:lang w:eastAsia="ru-RU"/>
              </w:rPr>
              <w:t>л</w:t>
            </w:r>
            <w:proofErr w:type="gramEnd"/>
          </w:p>
        </w:tc>
      </w:tr>
      <w:tr w:rsidR="008809A9" w:rsidRPr="008809A9" w:rsidTr="00997F99">
        <w:tc>
          <w:tcPr>
            <w:tcW w:w="696"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b/>
                <w:sz w:val="24"/>
                <w:szCs w:val="24"/>
              </w:rPr>
            </w:pPr>
            <w:r w:rsidRPr="008809A9">
              <w:rPr>
                <w:rFonts w:ascii="Times New Roman" w:eastAsia="Times New Roman" w:hAnsi="Times New Roman" w:cs="Times New Roman"/>
                <w:b/>
                <w:sz w:val="24"/>
                <w:szCs w:val="24"/>
                <w:lang w:eastAsia="ru-RU"/>
              </w:rPr>
              <w:t>3.</w:t>
            </w:r>
          </w:p>
        </w:tc>
        <w:tc>
          <w:tcPr>
            <w:tcW w:w="6324"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 xml:space="preserve">Количество патронажей семей с детьми с ограниченными возможностями </w:t>
            </w:r>
            <w:r w:rsidRPr="008809A9">
              <w:rPr>
                <w:rFonts w:ascii="Times New Roman" w:eastAsia="Times New Roman" w:hAnsi="Times New Roman" w:cs="Times New Roman"/>
                <w:b/>
                <w:sz w:val="24"/>
                <w:szCs w:val="24"/>
                <w:lang w:eastAsia="ru-RU"/>
              </w:rPr>
              <w:t xml:space="preserve">всего </w:t>
            </w:r>
          </w:p>
        </w:tc>
        <w:tc>
          <w:tcPr>
            <w:tcW w:w="3136" w:type="dxa"/>
            <w:gridSpan w:val="2"/>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center"/>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val="en-US" w:eastAsia="ru-RU"/>
              </w:rPr>
              <w:t>1</w:t>
            </w:r>
            <w:r w:rsidRPr="008809A9">
              <w:rPr>
                <w:rFonts w:ascii="Times New Roman" w:eastAsia="Times New Roman" w:hAnsi="Times New Roman" w:cs="Times New Roman"/>
                <w:sz w:val="24"/>
                <w:szCs w:val="24"/>
                <w:lang w:eastAsia="ru-RU"/>
              </w:rPr>
              <w:t xml:space="preserve">48 </w:t>
            </w:r>
          </w:p>
        </w:tc>
      </w:tr>
      <w:tr w:rsidR="008809A9" w:rsidRPr="008809A9" w:rsidTr="00997F99">
        <w:trPr>
          <w:trHeight w:val="639"/>
        </w:trPr>
        <w:tc>
          <w:tcPr>
            <w:tcW w:w="696"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b/>
                <w:sz w:val="24"/>
                <w:szCs w:val="24"/>
              </w:rPr>
            </w:pPr>
            <w:r w:rsidRPr="008809A9">
              <w:rPr>
                <w:rFonts w:ascii="Times New Roman" w:eastAsia="Times New Roman" w:hAnsi="Times New Roman" w:cs="Times New Roman"/>
                <w:b/>
                <w:sz w:val="24"/>
                <w:szCs w:val="24"/>
                <w:lang w:eastAsia="ru-RU"/>
              </w:rPr>
              <w:t>4.</w:t>
            </w:r>
          </w:p>
        </w:tc>
        <w:tc>
          <w:tcPr>
            <w:tcW w:w="6324"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Количество семей с детьми с ограниченными возможностями, с которыми проведена профилактическая работа</w:t>
            </w:r>
          </w:p>
        </w:tc>
        <w:tc>
          <w:tcPr>
            <w:tcW w:w="1605"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center"/>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Количество семей</w:t>
            </w:r>
          </w:p>
        </w:tc>
        <w:tc>
          <w:tcPr>
            <w:tcW w:w="1531"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center"/>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Количество услуг</w:t>
            </w:r>
          </w:p>
        </w:tc>
      </w:tr>
      <w:tr w:rsidR="008809A9" w:rsidRPr="008809A9" w:rsidTr="00997F99">
        <w:tc>
          <w:tcPr>
            <w:tcW w:w="696"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b/>
                <w:sz w:val="24"/>
                <w:szCs w:val="24"/>
              </w:rPr>
            </w:pPr>
            <w:r w:rsidRPr="008809A9">
              <w:rPr>
                <w:rFonts w:ascii="Times New Roman" w:eastAsia="Times New Roman" w:hAnsi="Times New Roman" w:cs="Times New Roman"/>
                <w:b/>
                <w:sz w:val="24"/>
                <w:szCs w:val="24"/>
                <w:lang w:eastAsia="ru-RU"/>
              </w:rPr>
              <w:t>4.1.</w:t>
            </w:r>
          </w:p>
        </w:tc>
        <w:tc>
          <w:tcPr>
            <w:tcW w:w="6324"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Всего</w:t>
            </w:r>
          </w:p>
        </w:tc>
        <w:tc>
          <w:tcPr>
            <w:tcW w:w="1605"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center"/>
              <w:rPr>
                <w:rFonts w:ascii="Times New Roman" w:eastAsia="Calibri" w:hAnsi="Times New Roman" w:cs="Times New Roman"/>
                <w:color w:val="000000"/>
                <w:sz w:val="24"/>
                <w:szCs w:val="24"/>
              </w:rPr>
            </w:pPr>
            <w:r w:rsidRPr="008809A9">
              <w:rPr>
                <w:rFonts w:ascii="Times New Roman" w:eastAsia="Times New Roman" w:hAnsi="Times New Roman" w:cs="Times New Roman"/>
                <w:color w:val="000000"/>
                <w:sz w:val="24"/>
                <w:szCs w:val="24"/>
                <w:lang w:eastAsia="ru-RU"/>
              </w:rPr>
              <w:t>65</w:t>
            </w:r>
          </w:p>
        </w:tc>
        <w:tc>
          <w:tcPr>
            <w:tcW w:w="1531"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center"/>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531</w:t>
            </w:r>
          </w:p>
        </w:tc>
      </w:tr>
      <w:tr w:rsidR="008809A9" w:rsidRPr="008809A9" w:rsidTr="00997F99">
        <w:tc>
          <w:tcPr>
            <w:tcW w:w="696"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b/>
                <w:sz w:val="24"/>
                <w:szCs w:val="24"/>
              </w:rPr>
            </w:pPr>
            <w:r w:rsidRPr="008809A9">
              <w:rPr>
                <w:rFonts w:ascii="Times New Roman" w:eastAsia="Times New Roman" w:hAnsi="Times New Roman" w:cs="Times New Roman"/>
                <w:b/>
                <w:sz w:val="24"/>
                <w:szCs w:val="24"/>
                <w:lang w:eastAsia="ru-RU"/>
              </w:rPr>
              <w:t>4.2.</w:t>
            </w:r>
          </w:p>
        </w:tc>
        <w:tc>
          <w:tcPr>
            <w:tcW w:w="6324"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 консультативная помощь</w:t>
            </w:r>
          </w:p>
        </w:tc>
        <w:tc>
          <w:tcPr>
            <w:tcW w:w="1605"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center"/>
              <w:rPr>
                <w:rFonts w:ascii="Times New Roman" w:eastAsia="Calibri" w:hAnsi="Times New Roman" w:cs="Times New Roman"/>
                <w:sz w:val="24"/>
                <w:szCs w:val="24"/>
              </w:rPr>
            </w:pPr>
            <w:r w:rsidRPr="008809A9">
              <w:rPr>
                <w:rFonts w:ascii="Times New Roman" w:eastAsia="Calibri" w:hAnsi="Times New Roman" w:cs="Times New Roman"/>
                <w:sz w:val="24"/>
                <w:szCs w:val="24"/>
              </w:rPr>
              <w:t>20</w:t>
            </w:r>
          </w:p>
        </w:tc>
        <w:tc>
          <w:tcPr>
            <w:tcW w:w="1531"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center"/>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20</w:t>
            </w:r>
          </w:p>
        </w:tc>
      </w:tr>
      <w:tr w:rsidR="008809A9" w:rsidRPr="008809A9" w:rsidTr="00997F99">
        <w:tc>
          <w:tcPr>
            <w:tcW w:w="696"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b/>
                <w:sz w:val="24"/>
                <w:szCs w:val="24"/>
              </w:rPr>
            </w:pPr>
            <w:r w:rsidRPr="008809A9">
              <w:rPr>
                <w:rFonts w:ascii="Times New Roman" w:eastAsia="Times New Roman" w:hAnsi="Times New Roman" w:cs="Times New Roman"/>
                <w:b/>
                <w:sz w:val="24"/>
                <w:szCs w:val="24"/>
                <w:lang w:eastAsia="ru-RU"/>
              </w:rPr>
              <w:t>4.3.</w:t>
            </w:r>
          </w:p>
        </w:tc>
        <w:tc>
          <w:tcPr>
            <w:tcW w:w="6324"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 помощь в натуральном выражении</w:t>
            </w:r>
          </w:p>
        </w:tc>
        <w:tc>
          <w:tcPr>
            <w:tcW w:w="1605"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center"/>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0</w:t>
            </w:r>
          </w:p>
        </w:tc>
        <w:tc>
          <w:tcPr>
            <w:tcW w:w="1531"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center"/>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0</w:t>
            </w:r>
          </w:p>
        </w:tc>
      </w:tr>
      <w:tr w:rsidR="008809A9" w:rsidRPr="008809A9" w:rsidTr="00997F99">
        <w:tc>
          <w:tcPr>
            <w:tcW w:w="696"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b/>
                <w:sz w:val="24"/>
                <w:szCs w:val="24"/>
              </w:rPr>
            </w:pPr>
            <w:r w:rsidRPr="008809A9">
              <w:rPr>
                <w:rFonts w:ascii="Times New Roman" w:eastAsia="Times New Roman" w:hAnsi="Times New Roman" w:cs="Times New Roman"/>
                <w:b/>
                <w:sz w:val="24"/>
                <w:szCs w:val="24"/>
                <w:lang w:eastAsia="ru-RU"/>
              </w:rPr>
              <w:t>4.4.</w:t>
            </w:r>
          </w:p>
        </w:tc>
        <w:tc>
          <w:tcPr>
            <w:tcW w:w="6324"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 помощь в денежном выражении</w:t>
            </w:r>
          </w:p>
        </w:tc>
        <w:tc>
          <w:tcPr>
            <w:tcW w:w="1605"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center"/>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0</w:t>
            </w:r>
          </w:p>
        </w:tc>
        <w:tc>
          <w:tcPr>
            <w:tcW w:w="1531"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center"/>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0</w:t>
            </w:r>
          </w:p>
        </w:tc>
      </w:tr>
      <w:tr w:rsidR="008809A9" w:rsidRPr="008809A9" w:rsidTr="00997F99">
        <w:tc>
          <w:tcPr>
            <w:tcW w:w="696"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b/>
                <w:sz w:val="24"/>
                <w:szCs w:val="24"/>
              </w:rPr>
            </w:pPr>
            <w:r w:rsidRPr="008809A9">
              <w:rPr>
                <w:rFonts w:ascii="Times New Roman" w:eastAsia="Times New Roman" w:hAnsi="Times New Roman" w:cs="Times New Roman"/>
                <w:b/>
                <w:sz w:val="24"/>
                <w:szCs w:val="24"/>
                <w:lang w:eastAsia="ru-RU"/>
              </w:rPr>
              <w:t>4.5.</w:t>
            </w:r>
          </w:p>
        </w:tc>
        <w:tc>
          <w:tcPr>
            <w:tcW w:w="6324"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 оказание содействия в получении документов</w:t>
            </w:r>
          </w:p>
        </w:tc>
        <w:tc>
          <w:tcPr>
            <w:tcW w:w="1605"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center"/>
              <w:rPr>
                <w:rFonts w:ascii="Times New Roman" w:eastAsia="Calibri" w:hAnsi="Times New Roman" w:cs="Times New Roman"/>
                <w:sz w:val="24"/>
                <w:szCs w:val="24"/>
                <w:lang w:val="en-US"/>
              </w:rPr>
            </w:pPr>
            <w:r w:rsidRPr="008809A9">
              <w:rPr>
                <w:rFonts w:ascii="Times New Roman" w:eastAsia="Times New Roman" w:hAnsi="Times New Roman" w:cs="Times New Roman"/>
                <w:sz w:val="24"/>
                <w:szCs w:val="24"/>
                <w:lang w:val="en-US" w:eastAsia="ru-RU"/>
              </w:rPr>
              <w:t>3</w:t>
            </w:r>
          </w:p>
        </w:tc>
        <w:tc>
          <w:tcPr>
            <w:tcW w:w="1531"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center"/>
              <w:rPr>
                <w:rFonts w:ascii="Times New Roman" w:eastAsia="Calibri" w:hAnsi="Times New Roman" w:cs="Times New Roman"/>
                <w:sz w:val="24"/>
                <w:szCs w:val="24"/>
                <w:lang w:val="en-US"/>
              </w:rPr>
            </w:pPr>
            <w:r w:rsidRPr="008809A9">
              <w:rPr>
                <w:rFonts w:ascii="Times New Roman" w:eastAsia="Times New Roman" w:hAnsi="Times New Roman" w:cs="Times New Roman"/>
                <w:sz w:val="24"/>
                <w:szCs w:val="24"/>
                <w:lang w:val="en-US" w:eastAsia="ru-RU"/>
              </w:rPr>
              <w:t>3</w:t>
            </w:r>
          </w:p>
        </w:tc>
      </w:tr>
      <w:tr w:rsidR="008809A9" w:rsidRPr="008809A9" w:rsidTr="00997F99">
        <w:tc>
          <w:tcPr>
            <w:tcW w:w="696"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b/>
                <w:sz w:val="24"/>
                <w:szCs w:val="24"/>
              </w:rPr>
            </w:pPr>
            <w:r w:rsidRPr="008809A9">
              <w:rPr>
                <w:rFonts w:ascii="Times New Roman" w:eastAsia="Times New Roman" w:hAnsi="Times New Roman" w:cs="Times New Roman"/>
                <w:b/>
                <w:sz w:val="24"/>
                <w:szCs w:val="24"/>
                <w:lang w:eastAsia="ru-RU"/>
              </w:rPr>
              <w:t>4.6.</w:t>
            </w:r>
          </w:p>
        </w:tc>
        <w:tc>
          <w:tcPr>
            <w:tcW w:w="6324"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 оказание содействия в устройстве в образовательные учреждения, учреждения социального обслуживания</w:t>
            </w:r>
          </w:p>
        </w:tc>
        <w:tc>
          <w:tcPr>
            <w:tcW w:w="1605"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center"/>
              <w:rPr>
                <w:rFonts w:ascii="Times New Roman" w:eastAsia="Calibri" w:hAnsi="Times New Roman" w:cs="Times New Roman"/>
                <w:sz w:val="24"/>
                <w:szCs w:val="24"/>
                <w:lang w:val="en-US"/>
              </w:rPr>
            </w:pPr>
            <w:r w:rsidRPr="008809A9">
              <w:rPr>
                <w:rFonts w:ascii="Times New Roman" w:eastAsia="Times New Roman" w:hAnsi="Times New Roman" w:cs="Times New Roman"/>
                <w:sz w:val="24"/>
                <w:szCs w:val="24"/>
                <w:lang w:val="en-US" w:eastAsia="ru-RU"/>
              </w:rPr>
              <w:t>1</w:t>
            </w:r>
          </w:p>
        </w:tc>
        <w:tc>
          <w:tcPr>
            <w:tcW w:w="1531"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center"/>
              <w:rPr>
                <w:rFonts w:ascii="Times New Roman" w:eastAsia="Calibri" w:hAnsi="Times New Roman" w:cs="Times New Roman"/>
                <w:sz w:val="24"/>
                <w:szCs w:val="24"/>
                <w:lang w:val="en-US"/>
              </w:rPr>
            </w:pPr>
            <w:r w:rsidRPr="008809A9">
              <w:rPr>
                <w:rFonts w:ascii="Times New Roman" w:eastAsia="Times New Roman" w:hAnsi="Times New Roman" w:cs="Times New Roman"/>
                <w:sz w:val="24"/>
                <w:szCs w:val="24"/>
                <w:lang w:val="en-US" w:eastAsia="ru-RU"/>
              </w:rPr>
              <w:t>1</w:t>
            </w:r>
          </w:p>
        </w:tc>
      </w:tr>
      <w:tr w:rsidR="008809A9" w:rsidRPr="008809A9" w:rsidTr="00997F99">
        <w:tc>
          <w:tcPr>
            <w:tcW w:w="696"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b/>
                <w:sz w:val="24"/>
                <w:szCs w:val="24"/>
              </w:rPr>
            </w:pPr>
            <w:r w:rsidRPr="008809A9">
              <w:rPr>
                <w:rFonts w:ascii="Times New Roman" w:eastAsia="Times New Roman" w:hAnsi="Times New Roman" w:cs="Times New Roman"/>
                <w:b/>
                <w:sz w:val="24"/>
                <w:szCs w:val="24"/>
                <w:lang w:eastAsia="ru-RU"/>
              </w:rPr>
              <w:t>4.7.</w:t>
            </w:r>
          </w:p>
        </w:tc>
        <w:tc>
          <w:tcPr>
            <w:tcW w:w="6324"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Times New Roman" w:hAnsi="Times New Roman" w:cs="Times New Roman"/>
                <w:i/>
                <w:sz w:val="24"/>
                <w:szCs w:val="24"/>
                <w:lang w:eastAsia="ru-RU"/>
              </w:rPr>
            </w:pPr>
            <w:r w:rsidRPr="008809A9">
              <w:rPr>
                <w:rFonts w:ascii="Times New Roman" w:eastAsia="Times New Roman" w:hAnsi="Times New Roman" w:cs="Times New Roman"/>
                <w:sz w:val="24"/>
                <w:szCs w:val="24"/>
                <w:lang w:eastAsia="ru-RU"/>
              </w:rPr>
              <w:t>- другие виды помощи:</w:t>
            </w:r>
          </w:p>
          <w:p w:rsidR="008809A9" w:rsidRPr="008809A9" w:rsidRDefault="008809A9" w:rsidP="008809A9">
            <w:pPr>
              <w:spacing w:after="0" w:line="240" w:lineRule="auto"/>
              <w:jc w:val="both"/>
              <w:rPr>
                <w:rFonts w:ascii="Times New Roman" w:eastAsia="Times New Roman" w:hAnsi="Times New Roman" w:cs="Times New Roman"/>
                <w:i/>
                <w:sz w:val="24"/>
                <w:szCs w:val="24"/>
                <w:lang w:eastAsia="ru-RU"/>
              </w:rPr>
            </w:pPr>
            <w:r w:rsidRPr="008809A9">
              <w:rPr>
                <w:rFonts w:ascii="Times New Roman" w:eastAsia="Times New Roman" w:hAnsi="Times New Roman" w:cs="Times New Roman"/>
                <w:i/>
                <w:sz w:val="24"/>
                <w:szCs w:val="24"/>
                <w:lang w:eastAsia="ru-RU"/>
              </w:rPr>
              <w:t>- индивидуальные занятия.</w:t>
            </w:r>
          </w:p>
          <w:p w:rsidR="008809A9" w:rsidRPr="008809A9" w:rsidRDefault="008809A9" w:rsidP="008809A9">
            <w:pPr>
              <w:spacing w:after="0" w:line="240" w:lineRule="auto"/>
              <w:jc w:val="both"/>
              <w:rPr>
                <w:rFonts w:ascii="Times New Roman" w:eastAsia="Times New Roman" w:hAnsi="Times New Roman" w:cs="Times New Roman"/>
                <w:i/>
                <w:sz w:val="24"/>
                <w:szCs w:val="24"/>
                <w:lang w:eastAsia="ru-RU"/>
              </w:rPr>
            </w:pPr>
            <w:r w:rsidRPr="008809A9">
              <w:rPr>
                <w:rFonts w:ascii="Times New Roman" w:eastAsia="Times New Roman" w:hAnsi="Times New Roman" w:cs="Times New Roman"/>
                <w:i/>
                <w:sz w:val="24"/>
                <w:szCs w:val="24"/>
                <w:lang w:eastAsia="ru-RU"/>
              </w:rPr>
              <w:t>- психологическая помощь</w:t>
            </w:r>
          </w:p>
        </w:tc>
        <w:tc>
          <w:tcPr>
            <w:tcW w:w="1605" w:type="dxa"/>
            <w:tcBorders>
              <w:top w:val="single" w:sz="4" w:space="0" w:color="auto"/>
              <w:left w:val="single" w:sz="4" w:space="0" w:color="auto"/>
              <w:bottom w:val="single" w:sz="4" w:space="0" w:color="auto"/>
              <w:right w:val="single" w:sz="4" w:space="0" w:color="auto"/>
            </w:tcBorders>
          </w:tcPr>
          <w:p w:rsidR="008809A9" w:rsidRPr="008809A9" w:rsidRDefault="008809A9" w:rsidP="008809A9">
            <w:pPr>
              <w:spacing w:after="0" w:line="240" w:lineRule="auto"/>
              <w:jc w:val="center"/>
              <w:rPr>
                <w:rFonts w:ascii="Times New Roman" w:eastAsia="Times New Roman" w:hAnsi="Times New Roman" w:cs="Times New Roman"/>
                <w:sz w:val="24"/>
                <w:szCs w:val="24"/>
                <w:lang w:eastAsia="ru-RU"/>
              </w:rPr>
            </w:pPr>
          </w:p>
          <w:p w:rsidR="008809A9" w:rsidRPr="008809A9" w:rsidRDefault="008809A9" w:rsidP="008809A9">
            <w:pPr>
              <w:spacing w:after="0" w:line="240" w:lineRule="auto"/>
              <w:jc w:val="center"/>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35</w:t>
            </w:r>
          </w:p>
          <w:p w:rsidR="008809A9" w:rsidRPr="008809A9" w:rsidRDefault="008809A9" w:rsidP="008809A9">
            <w:pPr>
              <w:spacing w:after="0" w:line="240" w:lineRule="auto"/>
              <w:jc w:val="center"/>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48</w:t>
            </w:r>
          </w:p>
        </w:tc>
        <w:tc>
          <w:tcPr>
            <w:tcW w:w="1531" w:type="dxa"/>
            <w:tcBorders>
              <w:top w:val="single" w:sz="4" w:space="0" w:color="auto"/>
              <w:left w:val="single" w:sz="4" w:space="0" w:color="auto"/>
              <w:bottom w:val="single" w:sz="4" w:space="0" w:color="auto"/>
              <w:right w:val="single" w:sz="4" w:space="0" w:color="auto"/>
            </w:tcBorders>
          </w:tcPr>
          <w:p w:rsidR="008809A9" w:rsidRPr="008809A9" w:rsidRDefault="008809A9" w:rsidP="008809A9">
            <w:pPr>
              <w:spacing w:after="0" w:line="240" w:lineRule="auto"/>
              <w:jc w:val="center"/>
              <w:rPr>
                <w:rFonts w:ascii="Times New Roman" w:eastAsia="Times New Roman" w:hAnsi="Times New Roman" w:cs="Times New Roman"/>
                <w:sz w:val="24"/>
                <w:szCs w:val="24"/>
                <w:lang w:eastAsia="ru-RU"/>
              </w:rPr>
            </w:pPr>
          </w:p>
          <w:p w:rsidR="008809A9" w:rsidRPr="008809A9" w:rsidRDefault="008809A9" w:rsidP="008809A9">
            <w:pPr>
              <w:spacing w:after="0" w:line="240" w:lineRule="auto"/>
              <w:jc w:val="center"/>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val="en-US" w:eastAsia="ru-RU"/>
              </w:rPr>
              <w:t>2</w:t>
            </w:r>
            <w:r w:rsidRPr="008809A9">
              <w:rPr>
                <w:rFonts w:ascii="Times New Roman" w:eastAsia="Times New Roman" w:hAnsi="Times New Roman" w:cs="Times New Roman"/>
                <w:sz w:val="24"/>
                <w:szCs w:val="24"/>
                <w:lang w:eastAsia="ru-RU"/>
              </w:rPr>
              <w:t>64</w:t>
            </w:r>
          </w:p>
          <w:p w:rsidR="008809A9" w:rsidRPr="008809A9" w:rsidRDefault="008809A9" w:rsidP="008809A9">
            <w:pPr>
              <w:spacing w:after="0" w:line="240" w:lineRule="auto"/>
              <w:jc w:val="center"/>
              <w:rPr>
                <w:rFonts w:ascii="Times New Roman" w:eastAsia="Calibri" w:hAnsi="Times New Roman" w:cs="Times New Roman"/>
                <w:sz w:val="24"/>
                <w:szCs w:val="24"/>
              </w:rPr>
            </w:pPr>
            <w:r w:rsidRPr="008809A9">
              <w:rPr>
                <w:rFonts w:ascii="Times New Roman" w:eastAsia="Calibri" w:hAnsi="Times New Roman" w:cs="Times New Roman"/>
                <w:sz w:val="24"/>
                <w:szCs w:val="24"/>
              </w:rPr>
              <w:t>222</w:t>
            </w:r>
          </w:p>
        </w:tc>
      </w:tr>
      <w:tr w:rsidR="008809A9" w:rsidRPr="008809A9" w:rsidTr="00997F99">
        <w:tc>
          <w:tcPr>
            <w:tcW w:w="696"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b/>
                <w:sz w:val="24"/>
                <w:szCs w:val="24"/>
              </w:rPr>
            </w:pPr>
            <w:r w:rsidRPr="008809A9">
              <w:rPr>
                <w:rFonts w:ascii="Times New Roman" w:eastAsia="Times New Roman" w:hAnsi="Times New Roman" w:cs="Times New Roman"/>
                <w:b/>
                <w:sz w:val="24"/>
                <w:szCs w:val="24"/>
                <w:lang w:eastAsia="ru-RU"/>
              </w:rPr>
              <w:t>5.</w:t>
            </w:r>
          </w:p>
        </w:tc>
        <w:tc>
          <w:tcPr>
            <w:tcW w:w="6324"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Количество семей, снятых с учета по результатам проведенной профилактической работы</w:t>
            </w:r>
          </w:p>
        </w:tc>
        <w:tc>
          <w:tcPr>
            <w:tcW w:w="3136" w:type="dxa"/>
            <w:gridSpan w:val="2"/>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center"/>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32</w:t>
            </w:r>
          </w:p>
        </w:tc>
      </w:tr>
      <w:tr w:rsidR="008809A9" w:rsidRPr="008809A9" w:rsidTr="00997F99">
        <w:tc>
          <w:tcPr>
            <w:tcW w:w="696"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b/>
                <w:sz w:val="24"/>
                <w:szCs w:val="24"/>
              </w:rPr>
            </w:pPr>
            <w:r w:rsidRPr="008809A9">
              <w:rPr>
                <w:rFonts w:ascii="Times New Roman" w:eastAsia="Times New Roman" w:hAnsi="Times New Roman" w:cs="Times New Roman"/>
                <w:b/>
                <w:sz w:val="24"/>
                <w:szCs w:val="24"/>
                <w:lang w:eastAsia="ru-RU"/>
              </w:rPr>
              <w:t>6.</w:t>
            </w:r>
          </w:p>
        </w:tc>
        <w:tc>
          <w:tcPr>
            <w:tcW w:w="6324"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 xml:space="preserve">Количество информационных мероприятий* </w:t>
            </w:r>
          </w:p>
        </w:tc>
        <w:tc>
          <w:tcPr>
            <w:tcW w:w="3136" w:type="dxa"/>
            <w:gridSpan w:val="2"/>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center"/>
              <w:rPr>
                <w:rFonts w:ascii="Times New Roman" w:eastAsia="Calibri" w:hAnsi="Times New Roman" w:cs="Times New Roman"/>
                <w:color w:val="000000"/>
                <w:sz w:val="24"/>
                <w:szCs w:val="24"/>
              </w:rPr>
            </w:pPr>
            <w:r w:rsidRPr="008809A9">
              <w:rPr>
                <w:rFonts w:ascii="Times New Roman" w:eastAsia="Times New Roman" w:hAnsi="Times New Roman" w:cs="Times New Roman"/>
                <w:color w:val="000000"/>
                <w:sz w:val="24"/>
                <w:szCs w:val="24"/>
                <w:lang w:eastAsia="ru-RU"/>
              </w:rPr>
              <w:t xml:space="preserve">8 информационных мероприятий и разработано </w:t>
            </w:r>
            <w:r w:rsidRPr="008809A9">
              <w:rPr>
                <w:rFonts w:ascii="Times New Roman" w:eastAsia="Times New Roman" w:hAnsi="Times New Roman" w:cs="Times New Roman"/>
                <w:color w:val="000000"/>
                <w:sz w:val="24"/>
                <w:szCs w:val="24"/>
                <w:lang w:eastAsia="ru-RU"/>
              </w:rPr>
              <w:lastRenderedPageBreak/>
              <w:t>19 буклетов</w:t>
            </w:r>
          </w:p>
        </w:tc>
      </w:tr>
      <w:tr w:rsidR="008809A9" w:rsidRPr="008809A9" w:rsidTr="00997F99">
        <w:tc>
          <w:tcPr>
            <w:tcW w:w="696"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b/>
                <w:sz w:val="24"/>
                <w:szCs w:val="24"/>
              </w:rPr>
            </w:pPr>
            <w:r w:rsidRPr="008809A9">
              <w:rPr>
                <w:rFonts w:ascii="Times New Roman" w:eastAsia="Times New Roman" w:hAnsi="Times New Roman" w:cs="Times New Roman"/>
                <w:b/>
                <w:sz w:val="24"/>
                <w:szCs w:val="24"/>
                <w:lang w:eastAsia="ru-RU"/>
              </w:rPr>
              <w:lastRenderedPageBreak/>
              <w:t>7.</w:t>
            </w:r>
          </w:p>
        </w:tc>
        <w:tc>
          <w:tcPr>
            <w:tcW w:w="6324"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Организация клубов для семей с детьми с ограниченными возможностями</w:t>
            </w:r>
          </w:p>
        </w:tc>
        <w:tc>
          <w:tcPr>
            <w:tcW w:w="3136" w:type="dxa"/>
            <w:gridSpan w:val="2"/>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center"/>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имеется</w:t>
            </w:r>
          </w:p>
        </w:tc>
      </w:tr>
      <w:tr w:rsidR="008809A9" w:rsidRPr="008809A9" w:rsidTr="00997F99">
        <w:tc>
          <w:tcPr>
            <w:tcW w:w="696"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b/>
                <w:sz w:val="24"/>
                <w:szCs w:val="24"/>
              </w:rPr>
            </w:pPr>
            <w:r w:rsidRPr="008809A9">
              <w:rPr>
                <w:rFonts w:ascii="Times New Roman" w:eastAsia="Times New Roman" w:hAnsi="Times New Roman" w:cs="Times New Roman"/>
                <w:b/>
                <w:sz w:val="24"/>
                <w:szCs w:val="24"/>
                <w:lang w:eastAsia="ru-RU"/>
              </w:rPr>
              <w:t>7.1.</w:t>
            </w:r>
          </w:p>
        </w:tc>
        <w:tc>
          <w:tcPr>
            <w:tcW w:w="6324"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 количество заседаний</w:t>
            </w:r>
          </w:p>
        </w:tc>
        <w:tc>
          <w:tcPr>
            <w:tcW w:w="3136" w:type="dxa"/>
            <w:gridSpan w:val="2"/>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center"/>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 xml:space="preserve">11                 </w:t>
            </w:r>
          </w:p>
        </w:tc>
      </w:tr>
      <w:tr w:rsidR="008809A9" w:rsidRPr="008809A9" w:rsidTr="00997F99">
        <w:tc>
          <w:tcPr>
            <w:tcW w:w="696"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both"/>
              <w:rPr>
                <w:rFonts w:ascii="Times New Roman" w:eastAsia="Calibri" w:hAnsi="Times New Roman" w:cs="Times New Roman"/>
                <w:b/>
                <w:sz w:val="24"/>
                <w:szCs w:val="24"/>
              </w:rPr>
            </w:pPr>
            <w:r w:rsidRPr="008809A9">
              <w:rPr>
                <w:rFonts w:ascii="Times New Roman" w:eastAsia="Times New Roman" w:hAnsi="Times New Roman" w:cs="Times New Roman"/>
                <w:b/>
                <w:sz w:val="24"/>
                <w:szCs w:val="24"/>
                <w:lang w:eastAsia="ru-RU"/>
              </w:rPr>
              <w:t>7.2.</w:t>
            </w:r>
          </w:p>
        </w:tc>
        <w:tc>
          <w:tcPr>
            <w:tcW w:w="6324" w:type="dxa"/>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rPr>
                <w:rFonts w:ascii="Times New Roman" w:eastAsia="Calibri" w:hAnsi="Times New Roman" w:cs="Times New Roman"/>
                <w:sz w:val="24"/>
                <w:szCs w:val="24"/>
              </w:rPr>
            </w:pPr>
            <w:r w:rsidRPr="008809A9">
              <w:rPr>
                <w:rFonts w:ascii="Times New Roman" w:eastAsia="Times New Roman" w:hAnsi="Times New Roman" w:cs="Times New Roman"/>
                <w:sz w:val="24"/>
                <w:szCs w:val="24"/>
                <w:lang w:eastAsia="ru-RU"/>
              </w:rPr>
              <w:t>- количество членов состоящих в клубах</w:t>
            </w:r>
          </w:p>
        </w:tc>
        <w:tc>
          <w:tcPr>
            <w:tcW w:w="3136" w:type="dxa"/>
            <w:gridSpan w:val="2"/>
            <w:tcBorders>
              <w:top w:val="single" w:sz="4" w:space="0" w:color="auto"/>
              <w:left w:val="single" w:sz="4" w:space="0" w:color="auto"/>
              <w:bottom w:val="single" w:sz="4" w:space="0" w:color="auto"/>
              <w:right w:val="single" w:sz="4" w:space="0" w:color="auto"/>
            </w:tcBorders>
            <w:hideMark/>
          </w:tcPr>
          <w:p w:rsidR="008809A9" w:rsidRPr="008809A9" w:rsidRDefault="008809A9" w:rsidP="008809A9">
            <w:pPr>
              <w:spacing w:after="0" w:line="240" w:lineRule="auto"/>
              <w:jc w:val="center"/>
              <w:rPr>
                <w:rFonts w:ascii="Times New Roman" w:eastAsia="Calibri" w:hAnsi="Times New Roman" w:cs="Times New Roman"/>
                <w:sz w:val="24"/>
                <w:szCs w:val="24"/>
                <w:lang w:val="en-US"/>
              </w:rPr>
            </w:pPr>
            <w:r w:rsidRPr="008809A9">
              <w:rPr>
                <w:rFonts w:ascii="Times New Roman" w:eastAsia="Times New Roman" w:hAnsi="Times New Roman" w:cs="Times New Roman"/>
                <w:sz w:val="24"/>
                <w:szCs w:val="24"/>
                <w:lang w:eastAsia="ru-RU"/>
              </w:rPr>
              <w:t>1</w:t>
            </w:r>
            <w:r w:rsidRPr="008809A9">
              <w:rPr>
                <w:rFonts w:ascii="Times New Roman" w:eastAsia="Times New Roman" w:hAnsi="Times New Roman" w:cs="Times New Roman"/>
                <w:sz w:val="24"/>
                <w:szCs w:val="24"/>
                <w:lang w:val="en-US" w:eastAsia="ru-RU"/>
              </w:rPr>
              <w:t>5</w:t>
            </w:r>
          </w:p>
        </w:tc>
      </w:tr>
    </w:tbl>
    <w:p w:rsidR="008809A9" w:rsidRPr="008809A9" w:rsidRDefault="008809A9" w:rsidP="008809A9">
      <w:pPr>
        <w:jc w:val="both"/>
        <w:rPr>
          <w:rFonts w:ascii="Times New Roman" w:eastAsia="Times New Roman" w:hAnsi="Times New Roman" w:cs="Times New Roman"/>
          <w:sz w:val="24"/>
          <w:szCs w:val="24"/>
          <w:lang w:eastAsia="ru-RU"/>
        </w:rPr>
      </w:pPr>
    </w:p>
    <w:p w:rsidR="008809A9" w:rsidRPr="008809A9" w:rsidRDefault="008809A9" w:rsidP="008809A9">
      <w:pPr>
        <w:spacing w:after="0" w:line="240" w:lineRule="auto"/>
        <w:jc w:val="center"/>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Анализ проведенной работы</w:t>
      </w:r>
    </w:p>
    <w:p w:rsidR="005A0EB7" w:rsidRDefault="008809A9" w:rsidP="005A0EB7">
      <w:pPr>
        <w:spacing w:after="0" w:line="240" w:lineRule="auto"/>
        <w:jc w:val="center"/>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отделения сопровождения семей, имеющих детей с ограниченными возможностями </w:t>
      </w:r>
    </w:p>
    <w:p w:rsidR="005A0EB7" w:rsidRDefault="005A0EB7" w:rsidP="005A0EB7">
      <w:pPr>
        <w:spacing w:after="0" w:line="240" w:lineRule="auto"/>
        <w:jc w:val="center"/>
        <w:rPr>
          <w:rFonts w:ascii="Times New Roman" w:eastAsia="Times New Roman" w:hAnsi="Times New Roman" w:cs="Times New Roman"/>
          <w:sz w:val="24"/>
          <w:szCs w:val="24"/>
          <w:lang w:eastAsia="ru-RU"/>
        </w:rPr>
      </w:pPr>
    </w:p>
    <w:p w:rsidR="008809A9" w:rsidRPr="008809A9" w:rsidRDefault="008809A9" w:rsidP="005A0EB7">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ab/>
        <w:t xml:space="preserve">Деятельность отделения была направлена на выполнение  перспективного </w:t>
      </w:r>
      <w:proofErr w:type="gramStart"/>
      <w:r w:rsidRPr="008809A9">
        <w:rPr>
          <w:rFonts w:ascii="Times New Roman" w:eastAsia="Times New Roman" w:hAnsi="Times New Roman" w:cs="Times New Roman"/>
          <w:sz w:val="24"/>
          <w:szCs w:val="24"/>
          <w:lang w:eastAsia="ru-RU"/>
        </w:rPr>
        <w:t>плана</w:t>
      </w:r>
      <w:proofErr w:type="gramEnd"/>
      <w:r w:rsidRPr="008809A9">
        <w:rPr>
          <w:rFonts w:ascii="Times New Roman" w:eastAsia="Times New Roman" w:hAnsi="Times New Roman" w:cs="Times New Roman"/>
          <w:sz w:val="24"/>
          <w:szCs w:val="24"/>
          <w:lang w:eastAsia="ru-RU"/>
        </w:rPr>
        <w:t xml:space="preserve"> в котором были поставлены следующие задачи:</w:t>
      </w:r>
    </w:p>
    <w:p w:rsidR="008809A9" w:rsidRPr="008809A9" w:rsidRDefault="008809A9" w:rsidP="008809A9">
      <w:pPr>
        <w:spacing w:after="0" w:line="240" w:lineRule="auto"/>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оказывать  социально-психологическую, социально-педагогическую, социально-правовую помощь семьям, имеющим детей с ОВЗ;</w:t>
      </w:r>
    </w:p>
    <w:p w:rsidR="008809A9" w:rsidRPr="008809A9" w:rsidRDefault="008809A9" w:rsidP="008809A9">
      <w:pPr>
        <w:spacing w:after="0" w:line="240" w:lineRule="auto"/>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обеспечивать взаимодействие между Отделением и учреждениями социальной защиты, образованием, здравоохранением и общественными организациями для оказания услуг семьям.</w:t>
      </w:r>
    </w:p>
    <w:p w:rsidR="008809A9" w:rsidRPr="008809A9" w:rsidRDefault="008809A9" w:rsidP="008809A9">
      <w:pPr>
        <w:spacing w:after="0" w:line="240" w:lineRule="auto"/>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организовывать регулярный </w:t>
      </w:r>
      <w:proofErr w:type="spellStart"/>
      <w:proofErr w:type="gramStart"/>
      <w:r w:rsidRPr="008809A9">
        <w:rPr>
          <w:rFonts w:ascii="Times New Roman" w:eastAsia="Times New Roman" w:hAnsi="Times New Roman" w:cs="Times New Roman"/>
          <w:sz w:val="24"/>
          <w:szCs w:val="24"/>
          <w:lang w:eastAsia="ru-RU"/>
        </w:rPr>
        <w:t>социо</w:t>
      </w:r>
      <w:proofErr w:type="spellEnd"/>
      <w:r w:rsidRPr="008809A9">
        <w:rPr>
          <w:rFonts w:ascii="Times New Roman" w:eastAsia="Times New Roman" w:hAnsi="Times New Roman" w:cs="Times New Roman"/>
          <w:sz w:val="24"/>
          <w:szCs w:val="24"/>
          <w:lang w:eastAsia="ru-RU"/>
        </w:rPr>
        <w:t>-культурный</w:t>
      </w:r>
      <w:proofErr w:type="gramEnd"/>
      <w:r w:rsidRPr="008809A9">
        <w:rPr>
          <w:rFonts w:ascii="Times New Roman" w:eastAsia="Times New Roman" w:hAnsi="Times New Roman" w:cs="Times New Roman"/>
          <w:sz w:val="24"/>
          <w:szCs w:val="24"/>
          <w:lang w:eastAsia="ru-RU"/>
        </w:rPr>
        <w:t xml:space="preserve"> досуг.</w:t>
      </w:r>
    </w:p>
    <w:p w:rsidR="008809A9" w:rsidRPr="008809A9" w:rsidRDefault="008809A9" w:rsidP="008809A9">
      <w:pPr>
        <w:spacing w:after="0" w:line="240" w:lineRule="auto"/>
        <w:rPr>
          <w:rFonts w:ascii="Times New Roman" w:eastAsia="Times New Roman" w:hAnsi="Times New Roman" w:cs="Times New Roman"/>
          <w:sz w:val="24"/>
          <w:szCs w:val="24"/>
          <w:lang w:eastAsia="ru-RU"/>
        </w:rPr>
      </w:pPr>
    </w:p>
    <w:p w:rsidR="008809A9" w:rsidRPr="008809A9" w:rsidRDefault="008809A9" w:rsidP="008809A9">
      <w:pPr>
        <w:spacing w:after="0" w:line="240" w:lineRule="auto"/>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Организационно-методическая работа отделения.</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За отчётный период работы отделения были разработаны следующие локальные акты:</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  план работы отделения на 2018 год;</w:t>
      </w:r>
    </w:p>
    <w:p w:rsidR="008809A9" w:rsidRPr="008809A9" w:rsidRDefault="008809A9" w:rsidP="008809A9">
      <w:pPr>
        <w:spacing w:after="0" w:line="240" w:lineRule="auto"/>
        <w:ind w:firstLine="709"/>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  положение клуба «Мир один на всех»;</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  план работы клуба на 2018 год;</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w:t>
      </w:r>
      <w:r w:rsidRPr="008809A9">
        <w:rPr>
          <w:rFonts w:ascii="Times New Roman" w:eastAsia="Times New Roman" w:hAnsi="Times New Roman" w:cs="Times New Roman"/>
          <w:spacing w:val="2"/>
          <w:sz w:val="24"/>
          <w:szCs w:val="24"/>
          <w:lang w:eastAsia="ru-RU"/>
        </w:rPr>
        <w:t xml:space="preserve"> </w:t>
      </w:r>
      <w:r w:rsidRPr="008809A9">
        <w:rPr>
          <w:rFonts w:ascii="Times New Roman" w:eastAsia="Times New Roman" w:hAnsi="Times New Roman" w:cs="Times New Roman"/>
          <w:sz w:val="24"/>
          <w:szCs w:val="24"/>
          <w:lang w:eastAsia="ru-RU"/>
        </w:rPr>
        <w:t>комплексная социально-реабилитационная программа «По дороге к счастью», направленная на интеграцию детей и подростков с ограниченными возможностями здоровья, а также семей их воспитывающих, в современное общество посредствам социально-психологической, социально-педагогической помощи.</w:t>
      </w:r>
    </w:p>
    <w:p w:rsidR="008809A9" w:rsidRPr="008809A9" w:rsidRDefault="008809A9" w:rsidP="008809A9">
      <w:pPr>
        <w:spacing w:after="0" w:line="240" w:lineRule="auto"/>
        <w:ind w:firstLine="708"/>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перспективный план работы отделения на 2019 год;</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ab/>
        <w:t>Проведено  8  информационных   мероприятий о деятельности отделения, а именно:</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выступление на собрании в дошкольных  учреждениях.</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специалистами распространяются буклеты, памятки в г. Тайшете и </w:t>
      </w:r>
      <w:proofErr w:type="spellStart"/>
      <w:r w:rsidRPr="008809A9">
        <w:rPr>
          <w:rFonts w:ascii="Times New Roman" w:eastAsia="Times New Roman" w:hAnsi="Times New Roman" w:cs="Times New Roman"/>
          <w:sz w:val="24"/>
          <w:szCs w:val="24"/>
          <w:lang w:eastAsia="ru-RU"/>
        </w:rPr>
        <w:t>Тайшетском</w:t>
      </w:r>
      <w:proofErr w:type="spellEnd"/>
      <w:r w:rsidRPr="008809A9">
        <w:rPr>
          <w:rFonts w:ascii="Times New Roman" w:eastAsia="Times New Roman" w:hAnsi="Times New Roman" w:cs="Times New Roman"/>
          <w:sz w:val="24"/>
          <w:szCs w:val="24"/>
          <w:lang w:eastAsia="ru-RU"/>
        </w:rPr>
        <w:t xml:space="preserve"> районе.</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proofErr w:type="gramStart"/>
      <w:r w:rsidRPr="008809A9">
        <w:rPr>
          <w:rFonts w:ascii="Times New Roman" w:eastAsia="Times New Roman" w:hAnsi="Times New Roman" w:cs="Times New Roman"/>
          <w:sz w:val="24"/>
          <w:szCs w:val="24"/>
          <w:lang w:eastAsia="ru-RU"/>
        </w:rPr>
        <w:t>-    создана страница «Центр социальной помощи семье и детям Тайшетского района» на сайте «Одноклассники», на которой размещена информация  об отделении, мероприятиях, даны рекомендации для родителей, ведётся онлайн консультирование)</w:t>
      </w:r>
      <w:proofErr w:type="gramEnd"/>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В связи с особым противопожарным режимом в Иркутской области, специалистами отделения также  была распространена информация по соблюдению требований пожарной безопасности.</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За отчетный период специалистами отделения разработаны памятки (буклеты):</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«Рекомендации родителям ребенка с синдромом  Дауна;</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«В помощь родителям детей с ограниченными возможностями здоровья»;</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w:t>
      </w:r>
      <w:proofErr w:type="spellStart"/>
      <w:r w:rsidRPr="008809A9">
        <w:rPr>
          <w:rFonts w:ascii="Times New Roman" w:eastAsia="Times New Roman" w:hAnsi="Times New Roman" w:cs="Times New Roman"/>
          <w:sz w:val="24"/>
          <w:szCs w:val="24"/>
          <w:lang w:eastAsia="ru-RU"/>
        </w:rPr>
        <w:t>Гиперактивный</w:t>
      </w:r>
      <w:proofErr w:type="spellEnd"/>
      <w:r w:rsidRPr="008809A9">
        <w:rPr>
          <w:rFonts w:ascii="Times New Roman" w:eastAsia="Times New Roman" w:hAnsi="Times New Roman" w:cs="Times New Roman"/>
          <w:sz w:val="24"/>
          <w:szCs w:val="24"/>
          <w:lang w:eastAsia="ru-RU"/>
        </w:rPr>
        <w:t xml:space="preserve"> ребенок»;</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«Правила пожарной безопасности в квартире, в деревянном доме»</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«Безопасность ребёнка в весенний период».</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Картотека дидактических игр (для младшего возраста)</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Картотека дидактических игр </w:t>
      </w:r>
      <w:proofErr w:type="gramStart"/>
      <w:r w:rsidRPr="008809A9">
        <w:rPr>
          <w:rFonts w:ascii="Times New Roman" w:eastAsia="Times New Roman" w:hAnsi="Times New Roman" w:cs="Times New Roman"/>
          <w:sz w:val="24"/>
          <w:szCs w:val="24"/>
          <w:lang w:eastAsia="ru-RU"/>
        </w:rPr>
        <w:t xml:space="preserve">( </w:t>
      </w:r>
      <w:proofErr w:type="gramEnd"/>
      <w:r w:rsidRPr="008809A9">
        <w:rPr>
          <w:rFonts w:ascii="Times New Roman" w:eastAsia="Times New Roman" w:hAnsi="Times New Roman" w:cs="Times New Roman"/>
          <w:sz w:val="24"/>
          <w:szCs w:val="24"/>
          <w:lang w:eastAsia="ru-RU"/>
        </w:rPr>
        <w:t>синдром Дауна)</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«Психологические особенности детей с ДЦП»</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«Как быть, если у ребёнка умственная отсталость»</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«Лето и безопасность наших детей»</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«Осторожно, открытые окна»</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«Развитие речи в домашних условиях»</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lastRenderedPageBreak/>
        <w:t>- «Комплекс логопедических игр»</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«Профилактика простуды»</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«Комплекс (для взрослых) упражнений для снятия эмоционального напряжения»</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«7 секретов дисциплины ребёнка»</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«Влияние алкоголизма на развитие детей»</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«Чем важна прогулка для маленьких детей»</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«Полюби меня такого»</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Специалисты отделения приняли участие в семинарах, круглых столах:</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круглый стол в </w:t>
      </w:r>
      <w:proofErr w:type="spellStart"/>
      <w:r w:rsidRPr="008809A9">
        <w:rPr>
          <w:rFonts w:ascii="Times New Roman" w:eastAsia="Times New Roman" w:hAnsi="Times New Roman" w:cs="Times New Roman"/>
          <w:sz w:val="24"/>
          <w:szCs w:val="24"/>
          <w:lang w:eastAsia="ru-RU"/>
        </w:rPr>
        <w:t>г</w:t>
      </w:r>
      <w:proofErr w:type="gramStart"/>
      <w:r w:rsidRPr="008809A9">
        <w:rPr>
          <w:rFonts w:ascii="Times New Roman" w:eastAsia="Times New Roman" w:hAnsi="Times New Roman" w:cs="Times New Roman"/>
          <w:sz w:val="24"/>
          <w:szCs w:val="24"/>
          <w:lang w:eastAsia="ru-RU"/>
        </w:rPr>
        <w:t>.Н</w:t>
      </w:r>
      <w:proofErr w:type="gramEnd"/>
      <w:r w:rsidRPr="008809A9">
        <w:rPr>
          <w:rFonts w:ascii="Times New Roman" w:eastAsia="Times New Roman" w:hAnsi="Times New Roman" w:cs="Times New Roman"/>
          <w:sz w:val="24"/>
          <w:szCs w:val="24"/>
          <w:lang w:eastAsia="ru-RU"/>
        </w:rPr>
        <w:t>ижнеудинск</w:t>
      </w:r>
      <w:proofErr w:type="spellEnd"/>
      <w:r w:rsidRPr="008809A9">
        <w:rPr>
          <w:rFonts w:ascii="Times New Roman" w:eastAsia="Times New Roman" w:hAnsi="Times New Roman" w:cs="Times New Roman"/>
          <w:sz w:val="24"/>
          <w:szCs w:val="24"/>
          <w:lang w:eastAsia="ru-RU"/>
        </w:rPr>
        <w:t xml:space="preserve"> по обмену опытом.</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курсы повышения квалификации «Комплексная реабилитация детей-инвалидов с ДЦП»</w:t>
      </w:r>
      <w:proofErr w:type="gramStart"/>
      <w:r w:rsidRPr="008809A9">
        <w:rPr>
          <w:rFonts w:ascii="Times New Roman" w:eastAsia="Times New Roman" w:hAnsi="Times New Roman" w:cs="Times New Roman"/>
          <w:sz w:val="24"/>
          <w:szCs w:val="24"/>
          <w:lang w:eastAsia="ru-RU"/>
        </w:rPr>
        <w:t xml:space="preserve"> ;</w:t>
      </w:r>
      <w:proofErr w:type="gramEnd"/>
      <w:r w:rsidRPr="008809A9">
        <w:rPr>
          <w:rFonts w:ascii="Times New Roman" w:eastAsia="Times New Roman" w:hAnsi="Times New Roman" w:cs="Times New Roman"/>
          <w:sz w:val="24"/>
          <w:szCs w:val="24"/>
          <w:lang w:eastAsia="ru-RU"/>
        </w:rPr>
        <w:t xml:space="preserve"> социальная работа с детьми-инвалидами.</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w:t>
      </w:r>
      <w:proofErr w:type="spellStart"/>
      <w:r w:rsidRPr="008809A9">
        <w:rPr>
          <w:rFonts w:ascii="Times New Roman" w:eastAsia="Times New Roman" w:hAnsi="Times New Roman" w:cs="Times New Roman"/>
          <w:sz w:val="24"/>
          <w:szCs w:val="24"/>
          <w:lang w:eastAsia="ru-RU"/>
        </w:rPr>
        <w:t>вебинар</w:t>
      </w:r>
      <w:proofErr w:type="spellEnd"/>
      <w:r w:rsidRPr="008809A9">
        <w:rPr>
          <w:rFonts w:ascii="Times New Roman" w:eastAsia="Times New Roman" w:hAnsi="Times New Roman" w:cs="Times New Roman"/>
          <w:sz w:val="24"/>
          <w:szCs w:val="24"/>
          <w:lang w:eastAsia="ru-RU"/>
        </w:rPr>
        <w:t xml:space="preserve"> на тему «Ранняя помощь семьям с детьми-инвалидами»</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«Обучение социальных работников приемам и методам оказания первой медицинской помощи». </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Также специалисты отделения принимали участие в конкурсе  «Помогать просто», учредителем которого стала компания «</w:t>
      </w:r>
      <w:proofErr w:type="spellStart"/>
      <w:r w:rsidRPr="008809A9">
        <w:rPr>
          <w:rFonts w:ascii="Times New Roman" w:eastAsia="Times New Roman" w:hAnsi="Times New Roman" w:cs="Times New Roman"/>
          <w:sz w:val="24"/>
          <w:szCs w:val="24"/>
          <w:lang w:eastAsia="ru-RU"/>
        </w:rPr>
        <w:t>Русал</w:t>
      </w:r>
      <w:proofErr w:type="spellEnd"/>
      <w:r w:rsidRPr="008809A9">
        <w:rPr>
          <w:rFonts w:ascii="Times New Roman" w:eastAsia="Times New Roman" w:hAnsi="Times New Roman" w:cs="Times New Roman"/>
          <w:sz w:val="24"/>
          <w:szCs w:val="24"/>
          <w:lang w:eastAsia="ru-RU"/>
        </w:rPr>
        <w:t>». Проект  направлен на поддержку семей, имеющих детей с ОВЗ.</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p>
    <w:p w:rsidR="008809A9" w:rsidRPr="008809A9" w:rsidRDefault="008809A9" w:rsidP="008809A9">
      <w:pPr>
        <w:spacing w:after="0" w:line="240" w:lineRule="auto"/>
        <w:ind w:firstLine="708"/>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Социальное сопровождение.</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За  2018 год 65 семей получили услуги по социальному сопровождению. При первичном посещении семьи составляются акты жилищно-бытовых условий, проводится анкетирование. Педагог-психолог проводит диагностику на детско-родительские отношения, на эмоционально-волевую, интеллектуальную,  познавательную сферу ребёнка.  По результатам диагностики составляются рекомендации </w:t>
      </w:r>
      <w:proofErr w:type="gramStart"/>
      <w:r w:rsidRPr="008809A9">
        <w:rPr>
          <w:rFonts w:ascii="Times New Roman" w:eastAsia="Times New Roman" w:hAnsi="Times New Roman" w:cs="Times New Roman"/>
          <w:sz w:val="24"/>
          <w:szCs w:val="24"/>
          <w:lang w:eastAsia="ru-RU"/>
        </w:rPr>
        <w:t>родителям</w:t>
      </w:r>
      <w:proofErr w:type="gramEnd"/>
      <w:r w:rsidRPr="008809A9">
        <w:rPr>
          <w:rFonts w:ascii="Times New Roman" w:eastAsia="Times New Roman" w:hAnsi="Times New Roman" w:cs="Times New Roman"/>
          <w:sz w:val="24"/>
          <w:szCs w:val="24"/>
          <w:lang w:eastAsia="ru-RU"/>
        </w:rPr>
        <w:t xml:space="preserve"> и разрабатывается индивидуальный план на семью,  который включает в себя мероприятия, направленные на коррекцию поведения, воспитания, социализацию.     </w:t>
      </w:r>
    </w:p>
    <w:p w:rsidR="008809A9" w:rsidRPr="008809A9" w:rsidRDefault="008809A9" w:rsidP="008809A9">
      <w:pPr>
        <w:shd w:val="clear" w:color="auto" w:fill="FFFFFF"/>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Для работы с детьми  оборудован кабинет с дидактическим и игровым  оборудованием, который пополняется по мере необходимости. Недавно приобретено </w:t>
      </w:r>
      <w:r w:rsidRPr="008809A9">
        <w:rPr>
          <w:rFonts w:ascii="Times New Roman" w:eastAsia="Times New Roman" w:hAnsi="Times New Roman" w:cs="Times New Roman"/>
          <w:color w:val="000000"/>
          <w:sz w:val="24"/>
          <w:szCs w:val="24"/>
          <w:lang w:eastAsia="ru-RU"/>
        </w:rPr>
        <w:t>ортопедическое кресло для детей с ДЦП</w:t>
      </w:r>
      <w:r w:rsidRPr="008809A9">
        <w:rPr>
          <w:rFonts w:ascii="Times New Roman" w:eastAsia="Times New Roman" w:hAnsi="Times New Roman" w:cs="Times New Roman"/>
          <w:sz w:val="24"/>
          <w:szCs w:val="24"/>
          <w:lang w:eastAsia="ru-RU"/>
        </w:rPr>
        <w:t xml:space="preserve"> и сенсорная интерактивная доска</w:t>
      </w:r>
      <w:r w:rsidRPr="008809A9">
        <w:rPr>
          <w:rFonts w:ascii="Times New Roman" w:eastAsia="Times New Roman" w:hAnsi="Times New Roman" w:cs="Times New Roman"/>
          <w:color w:val="000000"/>
          <w:sz w:val="24"/>
          <w:szCs w:val="24"/>
          <w:lang w:eastAsia="ru-RU"/>
        </w:rPr>
        <w:t xml:space="preserve">,  которая позволяет проводить коррекционные занятия с применением </w:t>
      </w:r>
      <w:proofErr w:type="gramStart"/>
      <w:r w:rsidRPr="008809A9">
        <w:rPr>
          <w:rFonts w:ascii="Times New Roman" w:eastAsia="Times New Roman" w:hAnsi="Times New Roman" w:cs="Times New Roman"/>
          <w:color w:val="000000"/>
          <w:sz w:val="24"/>
          <w:szCs w:val="24"/>
          <w:lang w:eastAsia="ru-RU"/>
        </w:rPr>
        <w:t>ИКТ-технологии</w:t>
      </w:r>
      <w:proofErr w:type="gramEnd"/>
      <w:r w:rsidRPr="008809A9">
        <w:rPr>
          <w:rFonts w:ascii="Times New Roman" w:eastAsia="Times New Roman" w:hAnsi="Times New Roman" w:cs="Times New Roman"/>
          <w:color w:val="000000"/>
          <w:sz w:val="24"/>
          <w:szCs w:val="24"/>
          <w:lang w:eastAsia="ru-RU"/>
        </w:rPr>
        <w:t xml:space="preserve"> и  развивать какое-то конкретное свойство, качество или навык, повышать интерес к занятиям и их эффективность. У ребенка формируется отношение к компьютеру как к средству  обучения и развития, где можно в интересной форме совершенствовать свои  мыслительные процессы.</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Специалисты проводят дополнительные индивидуальные и групповые  занятия, целью которых является развитие внимания, памяти, мышления, воображения, развитие мелкой моторики,   а также интеграция детей в современное общество через социально-бытовые навыки, клубную деятельность. Особое предпочтение отдаётся игровой технологии, т.к. это  </w:t>
      </w:r>
      <w:r w:rsidRPr="008809A9">
        <w:rPr>
          <w:rFonts w:ascii="Times New Roman" w:eastAsia="Times New Roman" w:hAnsi="Times New Roman" w:cs="Times New Roman"/>
          <w:sz w:val="24"/>
          <w:szCs w:val="24"/>
          <w:shd w:val="clear" w:color="auto" w:fill="FFFFFF"/>
          <w:lang w:eastAsia="ru-RU"/>
        </w:rPr>
        <w:t>лучший способ восприятия ребёнком информации.</w:t>
      </w:r>
      <w:r w:rsidRPr="008809A9">
        <w:rPr>
          <w:rFonts w:ascii="Times New Roman" w:eastAsia="Times New Roman" w:hAnsi="Times New Roman" w:cs="Times New Roman"/>
          <w:sz w:val="24"/>
          <w:szCs w:val="24"/>
          <w:lang w:eastAsia="ru-RU"/>
        </w:rPr>
        <w:t xml:space="preserve"> В настоящее время также проводятся групповые занятия с детьми для развития </w:t>
      </w:r>
      <w:r w:rsidRPr="008809A9">
        <w:rPr>
          <w:rFonts w:ascii="Times New Roman" w:eastAsia="Times New Roman" w:hAnsi="Times New Roman" w:cs="Times New Roman"/>
          <w:sz w:val="24"/>
          <w:szCs w:val="24"/>
          <w:shd w:val="clear" w:color="auto" w:fill="FFFFFF"/>
          <w:lang w:eastAsia="ru-RU"/>
        </w:rPr>
        <w:t xml:space="preserve">продуктивных видов деятельности (нетрадиционное рисование, аппликация рваной бумагой и т.д.),  </w:t>
      </w:r>
      <w:proofErr w:type="spellStart"/>
      <w:r w:rsidRPr="008809A9">
        <w:rPr>
          <w:rFonts w:ascii="Times New Roman" w:eastAsia="Times New Roman" w:hAnsi="Times New Roman" w:cs="Times New Roman"/>
          <w:sz w:val="24"/>
          <w:szCs w:val="24"/>
          <w:shd w:val="clear" w:color="auto" w:fill="FFFFFF"/>
          <w:lang w:eastAsia="ru-RU"/>
        </w:rPr>
        <w:t>сказкотерапия</w:t>
      </w:r>
      <w:proofErr w:type="spellEnd"/>
      <w:r w:rsidRPr="008809A9">
        <w:rPr>
          <w:rFonts w:ascii="Times New Roman" w:eastAsia="Times New Roman" w:hAnsi="Times New Roman" w:cs="Times New Roman"/>
          <w:sz w:val="24"/>
          <w:szCs w:val="24"/>
          <w:shd w:val="clear" w:color="auto" w:fill="FFFFFF"/>
          <w:lang w:eastAsia="ru-RU"/>
        </w:rPr>
        <w:t xml:space="preserve">, арт-терапия. </w:t>
      </w:r>
      <w:r w:rsidRPr="008809A9">
        <w:rPr>
          <w:rFonts w:ascii="Times New Roman" w:eastAsia="Times New Roman" w:hAnsi="Times New Roman" w:cs="Times New Roman"/>
          <w:sz w:val="24"/>
          <w:szCs w:val="24"/>
          <w:lang w:eastAsia="ru-RU"/>
        </w:rPr>
        <w:t xml:space="preserve"> Коррекционные  занятия проходят непосредственно в отделении и на дому получателей социальных услуг.</w:t>
      </w:r>
    </w:p>
    <w:p w:rsidR="008809A9" w:rsidRPr="008809A9" w:rsidRDefault="008809A9" w:rsidP="008809A9">
      <w:pPr>
        <w:spacing w:after="0" w:line="240" w:lineRule="auto"/>
        <w:ind w:firstLine="426"/>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Проведено </w:t>
      </w:r>
      <w:r w:rsidRPr="008809A9">
        <w:rPr>
          <w:rFonts w:ascii="Times New Roman" w:eastAsia="Times New Roman" w:hAnsi="Times New Roman" w:cs="Times New Roman"/>
          <w:color w:val="000000"/>
          <w:sz w:val="24"/>
          <w:szCs w:val="24"/>
          <w:lang w:eastAsia="ru-RU"/>
        </w:rPr>
        <w:t>148</w:t>
      </w:r>
      <w:r w:rsidRPr="008809A9">
        <w:rPr>
          <w:rFonts w:ascii="Times New Roman" w:eastAsia="Times New Roman" w:hAnsi="Times New Roman" w:cs="Times New Roman"/>
          <w:sz w:val="24"/>
          <w:szCs w:val="24"/>
          <w:lang w:eastAsia="ru-RU"/>
        </w:rPr>
        <w:t xml:space="preserve"> патронажей семей с детьми с ограниченными возможностями здоровья.</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w:t>
      </w:r>
      <w:proofErr w:type="gramStart"/>
      <w:r w:rsidRPr="008809A9">
        <w:rPr>
          <w:rFonts w:ascii="Times New Roman" w:eastAsia="Times New Roman" w:hAnsi="Times New Roman" w:cs="Times New Roman"/>
          <w:sz w:val="24"/>
          <w:szCs w:val="24"/>
          <w:lang w:eastAsia="ru-RU"/>
        </w:rPr>
        <w:t xml:space="preserve">По результатам профилактической работы 14 семей успешно прошли социальную адаптацию и  не нуждаются в дальнейшем сопровождении, но активно участвуют в мероприятиях в рамках клуба «Мир один на всех». 11 семей отказались от услуг сопровождения в связи с отсутствием логопеда, а  7 семей - в связи с большой загруженностью детей, связанной с учебным годом.  </w:t>
      </w:r>
      <w:proofErr w:type="gramEnd"/>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По состоянию на </w:t>
      </w:r>
      <w:r w:rsidRPr="008809A9">
        <w:rPr>
          <w:rFonts w:ascii="Times New Roman" w:eastAsia="Times New Roman" w:hAnsi="Times New Roman" w:cs="Times New Roman"/>
          <w:color w:val="000000"/>
          <w:sz w:val="24"/>
          <w:szCs w:val="24"/>
          <w:lang w:eastAsia="ru-RU"/>
        </w:rPr>
        <w:t>28.12.2018</w:t>
      </w:r>
      <w:r w:rsidRPr="008809A9">
        <w:rPr>
          <w:rFonts w:ascii="Times New Roman" w:eastAsia="Times New Roman" w:hAnsi="Times New Roman" w:cs="Times New Roman"/>
          <w:sz w:val="24"/>
          <w:szCs w:val="24"/>
          <w:lang w:eastAsia="ru-RU"/>
        </w:rPr>
        <w:t xml:space="preserve"> года на сопровождении находится </w:t>
      </w:r>
      <w:r w:rsidRPr="008809A9">
        <w:rPr>
          <w:rFonts w:ascii="Times New Roman" w:eastAsia="Times New Roman" w:hAnsi="Times New Roman" w:cs="Times New Roman"/>
          <w:color w:val="000000"/>
          <w:sz w:val="24"/>
          <w:szCs w:val="24"/>
          <w:lang w:eastAsia="ru-RU"/>
        </w:rPr>
        <w:t>33</w:t>
      </w:r>
      <w:r w:rsidRPr="008809A9">
        <w:rPr>
          <w:rFonts w:ascii="Times New Roman" w:eastAsia="Times New Roman" w:hAnsi="Times New Roman" w:cs="Times New Roman"/>
          <w:sz w:val="24"/>
          <w:szCs w:val="24"/>
          <w:lang w:eastAsia="ru-RU"/>
        </w:rPr>
        <w:t xml:space="preserve"> семьи, имеющих детей с ограниченными возможностями здоровья и 37 несовершеннолетних, </w:t>
      </w:r>
      <w:r w:rsidRPr="008809A9">
        <w:rPr>
          <w:rFonts w:ascii="Times New Roman" w:eastAsia="Times New Roman" w:hAnsi="Times New Roman" w:cs="Times New Roman"/>
          <w:sz w:val="24"/>
          <w:szCs w:val="24"/>
          <w:lang w:eastAsia="ru-RU"/>
        </w:rPr>
        <w:lastRenderedPageBreak/>
        <w:t xml:space="preserve">проживающих в данных семьях. Для родителей разработан обучающий цикл занятий по воспитанию и обучению детей с ОВЗ в виде тренингов и практических занятий  с использованием мультимедийного оборудования. </w:t>
      </w:r>
    </w:p>
    <w:p w:rsidR="008809A9" w:rsidRPr="008809A9" w:rsidRDefault="008809A9" w:rsidP="008809A9">
      <w:pPr>
        <w:spacing w:after="0" w:line="240" w:lineRule="auto"/>
        <w:ind w:firstLine="426"/>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За отчетный период семьям оказано 20 услуг в виде предоставления консультативной помощи (психологической, юридической). Проведено  264 коррекционно-развивающих занятий, 222 - психологическая помощь: диагностика, индивидуальная работа (беседа, консультация). Разработано 88 индивидуальных программ предоставления социальных услуг,  18 из которых разработано повторно.  </w:t>
      </w:r>
    </w:p>
    <w:p w:rsidR="008809A9" w:rsidRPr="008809A9" w:rsidRDefault="008809A9" w:rsidP="008809A9">
      <w:pPr>
        <w:shd w:val="clear" w:color="auto" w:fill="FFFFFF"/>
        <w:spacing w:after="12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После проведения мониторинга можно проследить положительную динамику в психологическом и эмоциональном состоянии родителей и детей с ограниченными возможностями здоровья, снижение агрессивности по отношению к родным и близким людям, детей друг к другу.   Также прослеживается положительная динамика  в развитии мелкой моторики рук детей, улучшилась зрительная и слуховая память, логическое мышление. Развитие речи детей пока остаётся на том же уровне, т.к. для  этого необходимы коррекционные занятия с логопедом.</w:t>
      </w:r>
    </w:p>
    <w:p w:rsidR="008809A9" w:rsidRPr="008809A9" w:rsidRDefault="008809A9" w:rsidP="008809A9">
      <w:pPr>
        <w:shd w:val="clear" w:color="auto" w:fill="FFFFFF"/>
        <w:spacing w:after="12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В ходе работы выявлены 2 семьи, в которых дети не обучались. Данным семьям оказана помощь в прохождении ПМПК, по результатам прохождения комиссии даны рекомендации по созданию специальных условий и воспитания детей на базе образовательной организации. 1 семье было оказано содействие в устройстве ребёнка  в образовательное учреждение (Тайшетский </w:t>
      </w:r>
      <w:proofErr w:type="spellStart"/>
      <w:r w:rsidRPr="008809A9">
        <w:rPr>
          <w:rFonts w:ascii="Times New Roman" w:eastAsia="Times New Roman" w:hAnsi="Times New Roman" w:cs="Times New Roman"/>
          <w:sz w:val="24"/>
          <w:szCs w:val="24"/>
          <w:lang w:eastAsia="ru-RU"/>
        </w:rPr>
        <w:t>промыщленно</w:t>
      </w:r>
      <w:proofErr w:type="spellEnd"/>
      <w:r w:rsidRPr="008809A9">
        <w:rPr>
          <w:rFonts w:ascii="Times New Roman" w:eastAsia="Times New Roman" w:hAnsi="Times New Roman" w:cs="Times New Roman"/>
          <w:sz w:val="24"/>
          <w:szCs w:val="24"/>
          <w:lang w:eastAsia="ru-RU"/>
        </w:rPr>
        <w:t xml:space="preserve">-технологический техникум).  Также были проведены следующие  акции: </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 «Все за парту», проводилась  совместно с другими отделениями  ОГКУ </w:t>
      </w:r>
      <w:proofErr w:type="gramStart"/>
      <w:r w:rsidRPr="008809A9">
        <w:rPr>
          <w:rFonts w:ascii="Times New Roman" w:eastAsia="Times New Roman" w:hAnsi="Times New Roman" w:cs="Times New Roman"/>
          <w:sz w:val="24"/>
          <w:szCs w:val="24"/>
          <w:lang w:eastAsia="ru-RU"/>
        </w:rPr>
        <w:t>СО</w:t>
      </w:r>
      <w:proofErr w:type="gramEnd"/>
      <w:r w:rsidRPr="008809A9">
        <w:rPr>
          <w:rFonts w:ascii="Times New Roman" w:eastAsia="Times New Roman" w:hAnsi="Times New Roman" w:cs="Times New Roman"/>
          <w:sz w:val="24"/>
          <w:szCs w:val="24"/>
          <w:lang w:eastAsia="ru-RU"/>
        </w:rPr>
        <w:t xml:space="preserve"> «Центр социальной помощи семье и детям Тайшетского района. Цель данной акции – помощь многодетным и малообеспеченным семьям собрать детей в школу. </w:t>
      </w:r>
    </w:p>
    <w:p w:rsidR="008809A9" w:rsidRPr="008809A9" w:rsidRDefault="008809A9" w:rsidP="008809A9">
      <w:pPr>
        <w:spacing w:after="0" w:line="240" w:lineRule="auto"/>
        <w:ind w:firstLine="567"/>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  «Защитим ребёнка вместе», </w:t>
      </w:r>
      <w:proofErr w:type="gramStart"/>
      <w:r w:rsidRPr="008809A9">
        <w:rPr>
          <w:rFonts w:ascii="Times New Roman" w:eastAsia="Times New Roman" w:hAnsi="Times New Roman" w:cs="Times New Roman"/>
          <w:sz w:val="24"/>
          <w:szCs w:val="24"/>
          <w:lang w:eastAsia="ru-RU"/>
        </w:rPr>
        <w:t>целью</w:t>
      </w:r>
      <w:proofErr w:type="gramEnd"/>
      <w:r w:rsidRPr="008809A9">
        <w:rPr>
          <w:rFonts w:ascii="Times New Roman" w:eastAsia="Times New Roman" w:hAnsi="Times New Roman" w:cs="Times New Roman"/>
          <w:sz w:val="24"/>
          <w:szCs w:val="24"/>
          <w:lang w:eastAsia="ru-RU"/>
        </w:rPr>
        <w:t xml:space="preserve"> которой стало привлечение внимания общественности и напоминание детям о правах, гарантированных им законами страны, в которой живут.</w:t>
      </w:r>
    </w:p>
    <w:p w:rsidR="008809A9" w:rsidRPr="008809A9" w:rsidRDefault="008809A9" w:rsidP="008809A9">
      <w:pPr>
        <w:spacing w:after="0" w:line="240" w:lineRule="auto"/>
        <w:ind w:firstLine="567"/>
        <w:jc w:val="both"/>
        <w:rPr>
          <w:rFonts w:ascii="Times New Roman" w:eastAsia="Times New Roman" w:hAnsi="Times New Roman" w:cs="Times New Roman"/>
          <w:sz w:val="24"/>
          <w:szCs w:val="24"/>
          <w:lang w:eastAsia="ru-RU"/>
        </w:rPr>
      </w:pPr>
    </w:p>
    <w:p w:rsidR="008809A9" w:rsidRPr="008809A9" w:rsidRDefault="008809A9" w:rsidP="008809A9">
      <w:pPr>
        <w:shd w:val="clear" w:color="auto" w:fill="FFFFFF"/>
        <w:spacing w:after="12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w:t>
      </w:r>
      <w:proofErr w:type="spellStart"/>
      <w:proofErr w:type="gramStart"/>
      <w:r w:rsidRPr="008809A9">
        <w:rPr>
          <w:rFonts w:ascii="Times New Roman" w:eastAsia="Times New Roman" w:hAnsi="Times New Roman" w:cs="Times New Roman"/>
          <w:sz w:val="24"/>
          <w:szCs w:val="24"/>
          <w:lang w:eastAsia="ru-RU"/>
        </w:rPr>
        <w:t>Социо</w:t>
      </w:r>
      <w:proofErr w:type="spellEnd"/>
      <w:r w:rsidRPr="008809A9">
        <w:rPr>
          <w:rFonts w:ascii="Times New Roman" w:eastAsia="Times New Roman" w:hAnsi="Times New Roman" w:cs="Times New Roman"/>
          <w:sz w:val="24"/>
          <w:szCs w:val="24"/>
          <w:lang w:eastAsia="ru-RU"/>
        </w:rPr>
        <w:t>-культурный</w:t>
      </w:r>
      <w:proofErr w:type="gramEnd"/>
      <w:r w:rsidRPr="008809A9">
        <w:rPr>
          <w:rFonts w:ascii="Times New Roman" w:eastAsia="Times New Roman" w:hAnsi="Times New Roman" w:cs="Times New Roman"/>
          <w:sz w:val="24"/>
          <w:szCs w:val="24"/>
          <w:lang w:eastAsia="ru-RU"/>
        </w:rPr>
        <w:t xml:space="preserve"> досуг</w:t>
      </w:r>
    </w:p>
    <w:p w:rsidR="008809A9" w:rsidRPr="008809A9" w:rsidRDefault="008809A9" w:rsidP="008809A9">
      <w:pPr>
        <w:spacing w:after="0" w:line="240" w:lineRule="auto"/>
        <w:jc w:val="both"/>
        <w:rPr>
          <w:rFonts w:ascii="Times New Roman" w:eastAsia="Times New Roman" w:hAnsi="Times New Roman" w:cs="Times New Roman"/>
          <w:bCs/>
          <w:sz w:val="24"/>
          <w:szCs w:val="24"/>
          <w:lang w:eastAsia="ru-RU"/>
        </w:rPr>
      </w:pPr>
      <w:r w:rsidRPr="008809A9">
        <w:rPr>
          <w:rFonts w:ascii="Times New Roman" w:eastAsia="Times New Roman" w:hAnsi="Times New Roman" w:cs="Times New Roman"/>
          <w:sz w:val="24"/>
          <w:szCs w:val="24"/>
          <w:shd w:val="clear" w:color="auto" w:fill="FFFFFF"/>
          <w:lang w:eastAsia="ru-RU"/>
        </w:rPr>
        <w:t xml:space="preserve">      Специалисты отделения постоянно ведут работу по поиску спонсоров, для </w:t>
      </w:r>
      <w:r w:rsidRPr="008809A9">
        <w:rPr>
          <w:rFonts w:ascii="Times New Roman" w:eastAsia="Times New Roman" w:hAnsi="Times New Roman" w:cs="Times New Roman"/>
          <w:sz w:val="24"/>
          <w:szCs w:val="24"/>
          <w:lang w:eastAsia="ru-RU"/>
        </w:rPr>
        <w:t xml:space="preserve">улучшения результатов и качества  работы.  Сотрудничают с праздничным агентством «Венера», фотостудией «Миндаль», волонтёрским движением «Подари надежду»,  Управлением образования администрации Тайшетского района, </w:t>
      </w:r>
      <w:r w:rsidRPr="008809A9">
        <w:rPr>
          <w:rFonts w:ascii="Times New Roman" w:eastAsia="Times New Roman" w:hAnsi="Times New Roman" w:cs="Times New Roman"/>
          <w:bCs/>
          <w:sz w:val="24"/>
          <w:szCs w:val="24"/>
          <w:lang w:eastAsia="ru-RU"/>
        </w:rPr>
        <w:t xml:space="preserve">ФКУ "Главное бюро </w:t>
      </w:r>
      <w:proofErr w:type="gramStart"/>
      <w:r w:rsidRPr="008809A9">
        <w:rPr>
          <w:rFonts w:ascii="Times New Roman" w:eastAsia="Times New Roman" w:hAnsi="Times New Roman" w:cs="Times New Roman"/>
          <w:bCs/>
          <w:sz w:val="24"/>
          <w:szCs w:val="24"/>
          <w:lang w:eastAsia="ru-RU"/>
        </w:rPr>
        <w:t>медико-социальной</w:t>
      </w:r>
      <w:proofErr w:type="gramEnd"/>
      <w:r w:rsidRPr="008809A9">
        <w:rPr>
          <w:rFonts w:ascii="Times New Roman" w:eastAsia="Times New Roman" w:hAnsi="Times New Roman" w:cs="Times New Roman"/>
          <w:bCs/>
          <w:sz w:val="24"/>
          <w:szCs w:val="24"/>
          <w:lang w:eastAsia="ru-RU"/>
        </w:rPr>
        <w:t xml:space="preserve"> экспертизы по Иркутской области".</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В текущем году с помощью волонтёрского движения «Подари надежду» 7 семей получили бесплатную возможность посещения «Сочинского цирка-Шапито», 2 семьям оказана помощь в приобретении билетов  до </w:t>
      </w:r>
      <w:proofErr w:type="spellStart"/>
      <w:r w:rsidRPr="008809A9">
        <w:rPr>
          <w:rFonts w:ascii="Times New Roman" w:eastAsia="Times New Roman" w:hAnsi="Times New Roman" w:cs="Times New Roman"/>
          <w:sz w:val="24"/>
          <w:szCs w:val="24"/>
          <w:lang w:eastAsia="ru-RU"/>
        </w:rPr>
        <w:t>г</w:t>
      </w:r>
      <w:proofErr w:type="gramStart"/>
      <w:r w:rsidRPr="008809A9">
        <w:rPr>
          <w:rFonts w:ascii="Times New Roman" w:eastAsia="Times New Roman" w:hAnsi="Times New Roman" w:cs="Times New Roman"/>
          <w:sz w:val="24"/>
          <w:szCs w:val="24"/>
          <w:lang w:eastAsia="ru-RU"/>
        </w:rPr>
        <w:t>.И</w:t>
      </w:r>
      <w:proofErr w:type="gramEnd"/>
      <w:r w:rsidRPr="008809A9">
        <w:rPr>
          <w:rFonts w:ascii="Times New Roman" w:eastAsia="Times New Roman" w:hAnsi="Times New Roman" w:cs="Times New Roman"/>
          <w:sz w:val="24"/>
          <w:szCs w:val="24"/>
          <w:lang w:eastAsia="ru-RU"/>
        </w:rPr>
        <w:t>ркутска</w:t>
      </w:r>
      <w:proofErr w:type="spellEnd"/>
      <w:r w:rsidRPr="008809A9">
        <w:rPr>
          <w:rFonts w:ascii="Times New Roman" w:eastAsia="Times New Roman" w:hAnsi="Times New Roman" w:cs="Times New Roman"/>
          <w:sz w:val="24"/>
          <w:szCs w:val="24"/>
          <w:lang w:eastAsia="ru-RU"/>
        </w:rPr>
        <w:t xml:space="preserve"> и обратно (оформление на инвалидность)</w:t>
      </w:r>
    </w:p>
    <w:p w:rsidR="008809A9" w:rsidRPr="008809A9" w:rsidRDefault="008809A9" w:rsidP="008809A9">
      <w:pPr>
        <w:spacing w:after="0" w:line="240" w:lineRule="auto"/>
        <w:jc w:val="both"/>
        <w:rPr>
          <w:rFonts w:ascii="Times New Roman" w:eastAsia="Times New Roman" w:hAnsi="Times New Roman" w:cs="Times New Roman"/>
          <w:bCs/>
          <w:sz w:val="24"/>
          <w:szCs w:val="24"/>
          <w:lang w:eastAsia="ru-RU"/>
        </w:rPr>
      </w:pPr>
      <w:r w:rsidRPr="008809A9">
        <w:rPr>
          <w:rFonts w:ascii="Times New Roman" w:eastAsia="Times New Roman" w:hAnsi="Times New Roman" w:cs="Times New Roman"/>
          <w:sz w:val="24"/>
          <w:szCs w:val="24"/>
          <w:lang w:eastAsia="ru-RU"/>
        </w:rPr>
        <w:t xml:space="preserve">     В рамках клуба «Мир один на всех» регулярно организовываются различные мероприятия, направленных на социализацию семей, имеющих детей с ОВЗ</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 «Работа спасателей». Целью данного мероприятия было развитие познавательного интереса к профессии – «спасатель». Мероприятие проведено совместно с сотрудниками Западно-поискового спасательного отряда. С целью развития и социализации детей с ограниченными возможностями, мероприятие было проведено  совместно с отделением социальной диагностики и социальной реабилитации несовершеннолетних.</w:t>
      </w:r>
      <w:r w:rsidRPr="008809A9">
        <w:rPr>
          <w:rFonts w:ascii="Times New Roman" w:eastAsia="Times New Roman" w:hAnsi="Times New Roman" w:cs="Times New Roman"/>
          <w:sz w:val="24"/>
          <w:szCs w:val="24"/>
          <w:lang w:eastAsia="ru-RU"/>
        </w:rPr>
        <w:tab/>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 «Цветы для мамы», мероприятие было посвящено международному женскому дню, целью которого стало создание благоприятного эмоционального фона посредством активации игровой и двигательной деятельности. Семьи активно принимали участие в различных конкурсах.</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  2 семьи, состоящие на сопровождении, приняли участие в ежегодном областном фестивале «Байкальская звезда» 2018. 1 семья приняла участие во всероссийском </w:t>
      </w:r>
      <w:r w:rsidRPr="008809A9">
        <w:rPr>
          <w:rFonts w:ascii="Times New Roman" w:eastAsia="Times New Roman" w:hAnsi="Times New Roman" w:cs="Times New Roman"/>
          <w:sz w:val="24"/>
          <w:szCs w:val="24"/>
          <w:lang w:eastAsia="ru-RU"/>
        </w:rPr>
        <w:lastRenderedPageBreak/>
        <w:t>конкурсе творческих проектов «Моя семейная реликвия», 3 ребёнка с ОВЗ заняли призовые места в районном конкурсе-выставке «Нам через сердце виден – Мир»</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 «День Победы» с целью расширения представлений детей  о войне. </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  «День защиты детей», мероприятие проходило в виде развлекательно-игровой программы  совместно с другими отделениями  ОГКУ </w:t>
      </w:r>
      <w:proofErr w:type="gramStart"/>
      <w:r w:rsidRPr="008809A9">
        <w:rPr>
          <w:rFonts w:ascii="Times New Roman" w:eastAsia="Times New Roman" w:hAnsi="Times New Roman" w:cs="Times New Roman"/>
          <w:sz w:val="24"/>
          <w:szCs w:val="24"/>
          <w:lang w:eastAsia="ru-RU"/>
        </w:rPr>
        <w:t>СО</w:t>
      </w:r>
      <w:proofErr w:type="gramEnd"/>
      <w:r w:rsidRPr="008809A9">
        <w:rPr>
          <w:rFonts w:ascii="Times New Roman" w:eastAsia="Times New Roman" w:hAnsi="Times New Roman" w:cs="Times New Roman"/>
          <w:sz w:val="24"/>
          <w:szCs w:val="24"/>
          <w:lang w:eastAsia="ru-RU"/>
        </w:rPr>
        <w:t xml:space="preserve"> «Центр социальной помощи семье и детям Тайшетского района.</w:t>
      </w:r>
    </w:p>
    <w:p w:rsidR="008809A9" w:rsidRPr="008809A9" w:rsidRDefault="008809A9" w:rsidP="008809A9">
      <w:pPr>
        <w:spacing w:after="0" w:line="240" w:lineRule="auto"/>
        <w:ind w:firstLine="567"/>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психологический тренинг «Рекомендации для родителей, имеющих детей с ограниченными возможностями здоровья», в рамках тренинга были даны рекомендации родителям по воспитанию и обучению детей с ограниченными возможностями здоровья, даны ответы на возникающие вопросы.</w:t>
      </w:r>
    </w:p>
    <w:p w:rsidR="008809A9" w:rsidRPr="008809A9" w:rsidRDefault="008809A9" w:rsidP="008809A9">
      <w:pPr>
        <w:spacing w:after="0" w:line="240" w:lineRule="auto"/>
        <w:ind w:firstLine="567"/>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 Экскурсия в 7 пожарный отряд. Целью мероприятия было познакомить детей с работой пожарных, техникой, оборудованием, которые применяются при тушении пожаров. Для детей было продемонстрировано умение пожарных чётко и быстро действовать в специально созданных условиях.</w:t>
      </w:r>
    </w:p>
    <w:p w:rsidR="008809A9" w:rsidRPr="008809A9" w:rsidRDefault="008809A9" w:rsidP="008809A9">
      <w:pPr>
        <w:spacing w:after="0" w:line="240" w:lineRule="auto"/>
        <w:ind w:firstLine="567"/>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 Семейная фотосессия - «Красота внутри». Данное мероприятие помогло родителям и детям увидеть себя со стороны в другом образе, повысить самооценку.</w:t>
      </w:r>
    </w:p>
    <w:p w:rsidR="008809A9" w:rsidRPr="008809A9" w:rsidRDefault="008809A9" w:rsidP="008809A9">
      <w:pPr>
        <w:spacing w:after="0" w:line="240" w:lineRule="auto"/>
        <w:ind w:firstLine="567"/>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  «Мир один для всех», мероприятие, посвящённое Международному дню инвалидов.</w:t>
      </w:r>
    </w:p>
    <w:p w:rsidR="008809A9" w:rsidRPr="008809A9" w:rsidRDefault="008809A9" w:rsidP="008809A9">
      <w:pPr>
        <w:spacing w:after="0" w:line="240" w:lineRule="auto"/>
        <w:ind w:firstLine="708"/>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«Новогодняя ёлка». Цель данного мероприятия -  создание благоприятной сказочной атмосферы, преодоление социальной изоляции детей с ОВЗ.  Кроме того, дети с ОВЗ увидят рождественскую  сказку-спектакль в начале января, которую с удовольствием представит  МРДК «Юбилейный».</w:t>
      </w:r>
    </w:p>
    <w:p w:rsidR="008809A9" w:rsidRPr="008809A9" w:rsidRDefault="008809A9" w:rsidP="008809A9">
      <w:pPr>
        <w:spacing w:after="0" w:line="240" w:lineRule="auto"/>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Исходя из анализа проведённой работы за год, с учётом всех недостатков определены основные задачи на 2019 год.</w:t>
      </w:r>
    </w:p>
    <w:p w:rsidR="008809A9" w:rsidRPr="008809A9" w:rsidRDefault="008809A9" w:rsidP="008809A9">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8809A9">
        <w:rPr>
          <w:rFonts w:ascii="Times New Roman" w:eastAsia="Times New Roman" w:hAnsi="Times New Roman" w:cs="Times New Roman"/>
          <w:sz w:val="24"/>
          <w:szCs w:val="24"/>
          <w:lang w:eastAsia="ar-SA"/>
        </w:rPr>
        <w:t xml:space="preserve">           - организовывать социально-психологическое, социально педагогическое, социально-правовое сопровождение  помощи семьям, имеющим детей с ограниченными возможностями здоровья.</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 разработать и апробировать программу по оказанию ранней помощи семьям, имеющим детей с ОВЗ или находящимся в группе риска возникновения нарушения развития.</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  разработать и апробировать психологическую методику, направленную на сохранение эмоциональной привязанности и на умение мамы самостоятельно развивать и обучать ребёнка практическим навыкам.</w:t>
      </w:r>
    </w:p>
    <w:p w:rsidR="008809A9" w:rsidRPr="008809A9" w:rsidRDefault="008809A9" w:rsidP="008809A9">
      <w:pPr>
        <w:spacing w:after="0" w:line="240" w:lineRule="auto"/>
        <w:jc w:val="both"/>
        <w:rPr>
          <w:rFonts w:ascii="Times New Roman" w:eastAsia="Times New Roman" w:hAnsi="Times New Roman" w:cs="Times New Roman"/>
          <w:sz w:val="24"/>
          <w:szCs w:val="24"/>
          <w:lang w:eastAsia="ru-RU"/>
        </w:rPr>
      </w:pPr>
      <w:r w:rsidRPr="008809A9">
        <w:rPr>
          <w:rFonts w:ascii="Times New Roman" w:eastAsia="Times New Roman" w:hAnsi="Times New Roman" w:cs="Times New Roman"/>
          <w:sz w:val="24"/>
          <w:szCs w:val="24"/>
          <w:lang w:eastAsia="ru-RU"/>
        </w:rPr>
        <w:t xml:space="preserve">          - организовать работу по «Отзывчивому телефону», которая будет направлена на помощь или совет в трудной жизненной ситуации, предотвращение необдуманных действий. </w:t>
      </w:r>
    </w:p>
    <w:p w:rsidR="00735CA0" w:rsidRDefault="00735CA0" w:rsidP="008809A9">
      <w:pPr>
        <w:jc w:val="both"/>
        <w:rPr>
          <w:sz w:val="24"/>
          <w:szCs w:val="24"/>
        </w:rPr>
      </w:pPr>
    </w:p>
    <w:p w:rsidR="00735CA0" w:rsidRDefault="000F35B0" w:rsidP="00EB7849">
      <w:pPr>
        <w:jc w:val="center"/>
        <w:rPr>
          <w:sz w:val="24"/>
          <w:szCs w:val="24"/>
        </w:rPr>
      </w:pPr>
      <w:r>
        <w:rPr>
          <w:sz w:val="24"/>
          <w:szCs w:val="24"/>
        </w:rPr>
        <w:t>Раздел 16. Финансовая деятельность Центра</w:t>
      </w:r>
    </w:p>
    <w:tbl>
      <w:tblPr>
        <w:tblStyle w:val="a3"/>
        <w:tblW w:w="0" w:type="auto"/>
        <w:tblLook w:val="04A0" w:firstRow="1" w:lastRow="0" w:firstColumn="1" w:lastColumn="0" w:noHBand="0" w:noVBand="1"/>
      </w:tblPr>
      <w:tblGrid>
        <w:gridCol w:w="3190"/>
        <w:gridCol w:w="3190"/>
        <w:gridCol w:w="3191"/>
      </w:tblGrid>
      <w:tr w:rsidR="000F35B0" w:rsidTr="000F35B0">
        <w:tc>
          <w:tcPr>
            <w:tcW w:w="3190" w:type="dxa"/>
          </w:tcPr>
          <w:p w:rsidR="000F35B0" w:rsidRDefault="000F35B0" w:rsidP="00EB7849">
            <w:pPr>
              <w:jc w:val="center"/>
              <w:rPr>
                <w:sz w:val="24"/>
                <w:szCs w:val="24"/>
              </w:rPr>
            </w:pPr>
            <w:r>
              <w:rPr>
                <w:sz w:val="24"/>
                <w:szCs w:val="24"/>
              </w:rPr>
              <w:t>Содержание учреждения</w:t>
            </w:r>
          </w:p>
        </w:tc>
        <w:tc>
          <w:tcPr>
            <w:tcW w:w="3190" w:type="dxa"/>
          </w:tcPr>
          <w:p w:rsidR="000F35B0" w:rsidRDefault="000F35B0" w:rsidP="00EB7849">
            <w:pPr>
              <w:jc w:val="center"/>
              <w:rPr>
                <w:sz w:val="24"/>
                <w:szCs w:val="24"/>
              </w:rPr>
            </w:pPr>
            <w:r>
              <w:rPr>
                <w:sz w:val="24"/>
                <w:szCs w:val="24"/>
              </w:rPr>
              <w:t>Основные средства</w:t>
            </w:r>
          </w:p>
        </w:tc>
        <w:tc>
          <w:tcPr>
            <w:tcW w:w="3191" w:type="dxa"/>
          </w:tcPr>
          <w:p w:rsidR="000F35B0" w:rsidRDefault="000F35B0" w:rsidP="00EB7849">
            <w:pPr>
              <w:jc w:val="center"/>
              <w:rPr>
                <w:sz w:val="24"/>
                <w:szCs w:val="24"/>
              </w:rPr>
            </w:pPr>
            <w:r>
              <w:rPr>
                <w:sz w:val="24"/>
                <w:szCs w:val="24"/>
              </w:rPr>
              <w:t xml:space="preserve">Материалы </w:t>
            </w:r>
          </w:p>
        </w:tc>
      </w:tr>
      <w:tr w:rsidR="000F35B0" w:rsidTr="000F35B0">
        <w:tc>
          <w:tcPr>
            <w:tcW w:w="3190" w:type="dxa"/>
          </w:tcPr>
          <w:p w:rsidR="000F35B0" w:rsidRDefault="00EF4129" w:rsidP="00EB7849">
            <w:pPr>
              <w:jc w:val="center"/>
              <w:rPr>
                <w:sz w:val="24"/>
                <w:szCs w:val="24"/>
              </w:rPr>
            </w:pPr>
            <w:r>
              <w:rPr>
                <w:sz w:val="24"/>
                <w:szCs w:val="24"/>
              </w:rPr>
              <w:t>58 855 200 р.</w:t>
            </w:r>
          </w:p>
        </w:tc>
        <w:tc>
          <w:tcPr>
            <w:tcW w:w="3190" w:type="dxa"/>
          </w:tcPr>
          <w:p w:rsidR="000F35B0" w:rsidRDefault="00EF4129" w:rsidP="00EB7849">
            <w:pPr>
              <w:jc w:val="center"/>
              <w:rPr>
                <w:sz w:val="24"/>
                <w:szCs w:val="24"/>
              </w:rPr>
            </w:pPr>
            <w:r>
              <w:rPr>
                <w:sz w:val="24"/>
                <w:szCs w:val="24"/>
              </w:rPr>
              <w:t>1 773 200 р.</w:t>
            </w:r>
          </w:p>
        </w:tc>
        <w:tc>
          <w:tcPr>
            <w:tcW w:w="3191" w:type="dxa"/>
          </w:tcPr>
          <w:p w:rsidR="000F35B0" w:rsidRDefault="000F35B0" w:rsidP="000F35B0">
            <w:pPr>
              <w:rPr>
                <w:sz w:val="24"/>
                <w:szCs w:val="24"/>
              </w:rPr>
            </w:pPr>
            <w:r>
              <w:rPr>
                <w:sz w:val="24"/>
                <w:szCs w:val="24"/>
              </w:rPr>
              <w:t>Питание</w:t>
            </w:r>
            <w:r w:rsidR="00597971">
              <w:rPr>
                <w:sz w:val="24"/>
                <w:szCs w:val="24"/>
              </w:rPr>
              <w:t xml:space="preserve"> – 2 400 000 </w:t>
            </w:r>
            <w:proofErr w:type="gramStart"/>
            <w:r w:rsidR="00597971">
              <w:rPr>
                <w:sz w:val="24"/>
                <w:szCs w:val="24"/>
              </w:rPr>
              <w:t>р</w:t>
            </w:r>
            <w:proofErr w:type="gramEnd"/>
          </w:p>
          <w:p w:rsidR="000F35B0" w:rsidRDefault="000F35B0" w:rsidP="000F35B0">
            <w:pPr>
              <w:rPr>
                <w:sz w:val="24"/>
                <w:szCs w:val="24"/>
              </w:rPr>
            </w:pPr>
            <w:r>
              <w:rPr>
                <w:sz w:val="24"/>
                <w:szCs w:val="24"/>
              </w:rPr>
              <w:t>Медикаменты</w:t>
            </w:r>
            <w:r w:rsidR="00597971">
              <w:rPr>
                <w:sz w:val="24"/>
                <w:szCs w:val="24"/>
              </w:rPr>
              <w:t xml:space="preserve"> 50 000 р.</w:t>
            </w:r>
          </w:p>
          <w:p w:rsidR="000F35B0" w:rsidRDefault="000F35B0" w:rsidP="000F35B0">
            <w:pPr>
              <w:rPr>
                <w:sz w:val="24"/>
                <w:szCs w:val="24"/>
              </w:rPr>
            </w:pPr>
            <w:r>
              <w:rPr>
                <w:sz w:val="24"/>
                <w:szCs w:val="24"/>
              </w:rPr>
              <w:t>Одежда</w:t>
            </w:r>
            <w:r w:rsidR="00597971">
              <w:rPr>
                <w:sz w:val="24"/>
                <w:szCs w:val="24"/>
              </w:rPr>
              <w:t xml:space="preserve"> – 550 000 р.</w:t>
            </w:r>
          </w:p>
          <w:p w:rsidR="000F35B0" w:rsidRDefault="000F35B0" w:rsidP="000F35B0">
            <w:pPr>
              <w:rPr>
                <w:sz w:val="24"/>
                <w:szCs w:val="24"/>
              </w:rPr>
            </w:pPr>
            <w:r>
              <w:rPr>
                <w:sz w:val="24"/>
                <w:szCs w:val="24"/>
              </w:rPr>
              <w:t>ГСМ</w:t>
            </w:r>
            <w:r w:rsidR="00597971">
              <w:rPr>
                <w:sz w:val="24"/>
                <w:szCs w:val="24"/>
              </w:rPr>
              <w:t xml:space="preserve"> – 597 638,38 р.</w:t>
            </w:r>
          </w:p>
          <w:p w:rsidR="000F35B0" w:rsidRDefault="000F35B0" w:rsidP="000F35B0">
            <w:pPr>
              <w:rPr>
                <w:sz w:val="24"/>
                <w:szCs w:val="24"/>
              </w:rPr>
            </w:pPr>
            <w:r>
              <w:rPr>
                <w:sz w:val="24"/>
                <w:szCs w:val="24"/>
              </w:rPr>
              <w:t>Моющие</w:t>
            </w:r>
            <w:r w:rsidR="00597971">
              <w:rPr>
                <w:sz w:val="24"/>
                <w:szCs w:val="24"/>
              </w:rPr>
              <w:t xml:space="preserve"> 18771.5 р.</w:t>
            </w:r>
          </w:p>
          <w:p w:rsidR="000F35B0" w:rsidRDefault="000F35B0" w:rsidP="000F35B0">
            <w:pPr>
              <w:rPr>
                <w:sz w:val="24"/>
                <w:szCs w:val="24"/>
              </w:rPr>
            </w:pPr>
            <w:r>
              <w:rPr>
                <w:sz w:val="24"/>
                <w:szCs w:val="24"/>
              </w:rPr>
              <w:t>Канцелярия</w:t>
            </w:r>
            <w:r w:rsidR="00597971">
              <w:rPr>
                <w:sz w:val="24"/>
                <w:szCs w:val="24"/>
              </w:rPr>
              <w:t xml:space="preserve"> 276 344,66 р.</w:t>
            </w:r>
          </w:p>
          <w:p w:rsidR="000F35B0" w:rsidRDefault="000F35B0" w:rsidP="000F35B0">
            <w:pPr>
              <w:rPr>
                <w:sz w:val="24"/>
                <w:szCs w:val="24"/>
              </w:rPr>
            </w:pPr>
            <w:r>
              <w:rPr>
                <w:sz w:val="24"/>
                <w:szCs w:val="24"/>
              </w:rPr>
              <w:t>Хо</w:t>
            </w:r>
            <w:r w:rsidR="00B858A4">
              <w:rPr>
                <w:sz w:val="24"/>
                <w:szCs w:val="24"/>
              </w:rPr>
              <w:t>з</w:t>
            </w:r>
            <w:r>
              <w:rPr>
                <w:sz w:val="24"/>
                <w:szCs w:val="24"/>
              </w:rPr>
              <w:t>яйственные материалы</w:t>
            </w:r>
            <w:r w:rsidR="00597971">
              <w:rPr>
                <w:sz w:val="24"/>
                <w:szCs w:val="24"/>
              </w:rPr>
              <w:t xml:space="preserve"> – 667 245,46 р.</w:t>
            </w:r>
          </w:p>
        </w:tc>
      </w:tr>
    </w:tbl>
    <w:p w:rsidR="000F35B0" w:rsidRDefault="000F35B0" w:rsidP="00B858A4">
      <w:pPr>
        <w:rPr>
          <w:sz w:val="24"/>
          <w:szCs w:val="24"/>
        </w:rPr>
      </w:pPr>
    </w:p>
    <w:p w:rsidR="00B858A4" w:rsidRDefault="00B858A4" w:rsidP="00B858A4">
      <w:pPr>
        <w:rPr>
          <w:sz w:val="24"/>
          <w:szCs w:val="24"/>
        </w:rPr>
      </w:pPr>
      <w:r>
        <w:rPr>
          <w:sz w:val="24"/>
          <w:szCs w:val="24"/>
        </w:rPr>
        <w:t>В таблице представлены бюджетные средства, освоенные за 2018 год.</w:t>
      </w:r>
    </w:p>
    <w:p w:rsidR="00B858A4" w:rsidRDefault="00987ADF" w:rsidP="00987ADF">
      <w:pPr>
        <w:jc w:val="center"/>
        <w:rPr>
          <w:sz w:val="24"/>
          <w:szCs w:val="24"/>
        </w:rPr>
      </w:pPr>
      <w:r>
        <w:rPr>
          <w:sz w:val="24"/>
          <w:szCs w:val="24"/>
        </w:rPr>
        <w:lastRenderedPageBreak/>
        <w:t>Раздел 17. Хозяйственная деятельность учреждения</w:t>
      </w:r>
    </w:p>
    <w:p w:rsidR="0055524B" w:rsidRDefault="00190880" w:rsidP="00594F59">
      <w:pPr>
        <w:spacing w:after="0"/>
        <w:jc w:val="both"/>
        <w:rPr>
          <w:sz w:val="24"/>
          <w:szCs w:val="24"/>
        </w:rPr>
      </w:pPr>
      <w:r>
        <w:rPr>
          <w:sz w:val="24"/>
          <w:szCs w:val="24"/>
        </w:rPr>
        <w:tab/>
        <w:t>В 2018 году проведены текущие ремонты помещений здания приюта, а именно:</w:t>
      </w:r>
    </w:p>
    <w:p w:rsidR="00190880" w:rsidRDefault="00190880" w:rsidP="00594F59">
      <w:pPr>
        <w:spacing w:after="0"/>
        <w:jc w:val="both"/>
        <w:rPr>
          <w:sz w:val="24"/>
          <w:szCs w:val="24"/>
        </w:rPr>
      </w:pPr>
      <w:r>
        <w:rPr>
          <w:sz w:val="24"/>
          <w:szCs w:val="24"/>
        </w:rPr>
        <w:t>- покраска и побелка</w:t>
      </w:r>
    </w:p>
    <w:p w:rsidR="00190880" w:rsidRDefault="00190880" w:rsidP="00594F59">
      <w:pPr>
        <w:spacing w:after="0"/>
        <w:jc w:val="both"/>
        <w:rPr>
          <w:sz w:val="24"/>
          <w:szCs w:val="24"/>
        </w:rPr>
      </w:pPr>
      <w:r>
        <w:rPr>
          <w:sz w:val="24"/>
          <w:szCs w:val="24"/>
        </w:rPr>
        <w:t>- облицовка стен керамической плиткой (пищеблок, ск</w:t>
      </w:r>
      <w:r w:rsidR="002823F1">
        <w:rPr>
          <w:sz w:val="24"/>
          <w:szCs w:val="24"/>
        </w:rPr>
        <w:t>ладские помещения, прачечная, душевая, туалетные комнаты)</w:t>
      </w:r>
    </w:p>
    <w:p w:rsidR="002823F1" w:rsidRDefault="002823F1" w:rsidP="00594F59">
      <w:pPr>
        <w:spacing w:after="0"/>
        <w:jc w:val="both"/>
        <w:rPr>
          <w:sz w:val="24"/>
          <w:szCs w:val="24"/>
        </w:rPr>
      </w:pPr>
      <w:r>
        <w:rPr>
          <w:sz w:val="24"/>
          <w:szCs w:val="24"/>
        </w:rPr>
        <w:t>- замена унитазов</w:t>
      </w:r>
    </w:p>
    <w:p w:rsidR="002823F1" w:rsidRDefault="002823F1" w:rsidP="00594F59">
      <w:pPr>
        <w:spacing w:after="0"/>
        <w:jc w:val="both"/>
        <w:rPr>
          <w:sz w:val="24"/>
          <w:szCs w:val="24"/>
        </w:rPr>
      </w:pPr>
      <w:r>
        <w:rPr>
          <w:sz w:val="24"/>
          <w:szCs w:val="24"/>
        </w:rPr>
        <w:t>- покраска фасада здания</w:t>
      </w:r>
    </w:p>
    <w:p w:rsidR="001F0414" w:rsidRDefault="001F0414" w:rsidP="00594F59">
      <w:pPr>
        <w:spacing w:after="0"/>
        <w:jc w:val="both"/>
        <w:rPr>
          <w:sz w:val="24"/>
          <w:szCs w:val="24"/>
        </w:rPr>
      </w:pPr>
      <w:r>
        <w:rPr>
          <w:sz w:val="24"/>
          <w:szCs w:val="24"/>
        </w:rPr>
        <w:t xml:space="preserve">- отремонтированы 2 крыльца </w:t>
      </w:r>
      <w:proofErr w:type="gramStart"/>
      <w:r>
        <w:rPr>
          <w:sz w:val="24"/>
          <w:szCs w:val="24"/>
        </w:rPr>
        <w:t xml:space="preserve">( </w:t>
      </w:r>
      <w:proofErr w:type="gramEnd"/>
      <w:r>
        <w:rPr>
          <w:sz w:val="24"/>
          <w:szCs w:val="24"/>
        </w:rPr>
        <w:t>крыльцо</w:t>
      </w:r>
      <w:r w:rsidR="003F5EFF">
        <w:rPr>
          <w:sz w:val="24"/>
          <w:szCs w:val="24"/>
        </w:rPr>
        <w:t xml:space="preserve"> центрального входа и крыльцо входа приемки продуктов питания на склад)</w:t>
      </w:r>
    </w:p>
    <w:p w:rsidR="00D950D2" w:rsidRDefault="00D950D2" w:rsidP="00594F59">
      <w:pPr>
        <w:spacing w:after="0"/>
        <w:jc w:val="both"/>
        <w:rPr>
          <w:sz w:val="24"/>
          <w:szCs w:val="24"/>
        </w:rPr>
      </w:pPr>
      <w:r>
        <w:rPr>
          <w:sz w:val="24"/>
          <w:szCs w:val="24"/>
        </w:rPr>
        <w:t>- приобретены и установлены 2 душевые кабины</w:t>
      </w:r>
    </w:p>
    <w:p w:rsidR="002D200C" w:rsidRDefault="002D200C" w:rsidP="00594F59">
      <w:pPr>
        <w:spacing w:after="0"/>
        <w:jc w:val="both"/>
        <w:rPr>
          <w:sz w:val="24"/>
          <w:szCs w:val="24"/>
        </w:rPr>
      </w:pPr>
      <w:r>
        <w:rPr>
          <w:sz w:val="24"/>
          <w:szCs w:val="24"/>
        </w:rPr>
        <w:t>-произведена замена межкомнатных дверей на 1 этаже здания</w:t>
      </w:r>
    </w:p>
    <w:p w:rsidR="002823F1" w:rsidRDefault="002823F1" w:rsidP="00594F59">
      <w:pPr>
        <w:spacing w:after="0"/>
        <w:jc w:val="both"/>
        <w:rPr>
          <w:sz w:val="24"/>
          <w:szCs w:val="24"/>
        </w:rPr>
      </w:pPr>
      <w:r>
        <w:rPr>
          <w:sz w:val="24"/>
          <w:szCs w:val="24"/>
        </w:rPr>
        <w:t xml:space="preserve">- </w:t>
      </w:r>
      <w:r w:rsidR="00594F59">
        <w:rPr>
          <w:sz w:val="24"/>
          <w:szCs w:val="24"/>
        </w:rPr>
        <w:t xml:space="preserve">проведена промывка системы отопления </w:t>
      </w:r>
      <w:proofErr w:type="gramStart"/>
      <w:r w:rsidR="00594F59">
        <w:rPr>
          <w:sz w:val="24"/>
          <w:szCs w:val="24"/>
        </w:rPr>
        <w:t>с</w:t>
      </w:r>
      <w:proofErr w:type="gramEnd"/>
      <w:r w:rsidR="00594F59">
        <w:rPr>
          <w:sz w:val="24"/>
          <w:szCs w:val="24"/>
        </w:rPr>
        <w:t xml:space="preserve"> последующей опрессовкой. В котельной проведена замена ГВС (котел, насос, запорная арматура). </w:t>
      </w:r>
    </w:p>
    <w:p w:rsidR="00594F59" w:rsidRDefault="00594F59" w:rsidP="00594F59">
      <w:pPr>
        <w:spacing w:after="0"/>
        <w:jc w:val="both"/>
        <w:rPr>
          <w:sz w:val="24"/>
          <w:szCs w:val="24"/>
        </w:rPr>
      </w:pPr>
      <w:r>
        <w:rPr>
          <w:sz w:val="24"/>
          <w:szCs w:val="24"/>
        </w:rPr>
        <w:t>- проведена противопожарная обработка кровли</w:t>
      </w:r>
    </w:p>
    <w:p w:rsidR="003F5EFF" w:rsidRDefault="003F5EFF" w:rsidP="00594F59">
      <w:pPr>
        <w:spacing w:after="0"/>
        <w:jc w:val="both"/>
        <w:rPr>
          <w:sz w:val="24"/>
          <w:szCs w:val="24"/>
        </w:rPr>
      </w:pPr>
      <w:r>
        <w:rPr>
          <w:sz w:val="24"/>
          <w:szCs w:val="24"/>
        </w:rPr>
        <w:t xml:space="preserve">- произведена замена ламп наружного и внутреннего освещения </w:t>
      </w:r>
      <w:proofErr w:type="gramStart"/>
      <w:r>
        <w:rPr>
          <w:sz w:val="24"/>
          <w:szCs w:val="24"/>
        </w:rPr>
        <w:t>на</w:t>
      </w:r>
      <w:proofErr w:type="gramEnd"/>
      <w:r>
        <w:rPr>
          <w:sz w:val="24"/>
          <w:szCs w:val="24"/>
        </w:rPr>
        <w:t xml:space="preserve"> светодиодные.</w:t>
      </w:r>
    </w:p>
    <w:p w:rsidR="00594F59" w:rsidRDefault="00594F59" w:rsidP="00594F59">
      <w:pPr>
        <w:spacing w:after="0"/>
        <w:jc w:val="both"/>
        <w:rPr>
          <w:sz w:val="24"/>
          <w:szCs w:val="24"/>
        </w:rPr>
      </w:pPr>
      <w:r>
        <w:rPr>
          <w:sz w:val="24"/>
          <w:szCs w:val="24"/>
        </w:rPr>
        <w:t xml:space="preserve">- установлено видеонаблюдение в здании </w:t>
      </w:r>
      <w:r w:rsidR="00DF06E8">
        <w:rPr>
          <w:sz w:val="24"/>
          <w:szCs w:val="24"/>
        </w:rPr>
        <w:t>приюта и по периметру</w:t>
      </w:r>
    </w:p>
    <w:p w:rsidR="00DF06E8" w:rsidRDefault="00DF06E8" w:rsidP="00594F59">
      <w:pPr>
        <w:spacing w:after="0"/>
        <w:jc w:val="both"/>
        <w:rPr>
          <w:sz w:val="24"/>
          <w:szCs w:val="24"/>
        </w:rPr>
      </w:pPr>
      <w:r>
        <w:rPr>
          <w:sz w:val="24"/>
          <w:szCs w:val="24"/>
        </w:rPr>
        <w:tab/>
        <w:t>В рамках программы «Доступная среда» приобретена инвалидная коляска, установлена бегущая строка. Организована стоянка для водителей с ОВЗ</w:t>
      </w:r>
      <w:r w:rsidR="009A1DE1">
        <w:rPr>
          <w:sz w:val="24"/>
          <w:szCs w:val="24"/>
        </w:rPr>
        <w:t>. Установлен пандус и поручень, а также кнопка вызова помощника (ассистента).</w:t>
      </w:r>
      <w:r w:rsidR="001C3430">
        <w:rPr>
          <w:sz w:val="24"/>
          <w:szCs w:val="24"/>
        </w:rPr>
        <w:t xml:space="preserve"> </w:t>
      </w:r>
    </w:p>
    <w:p w:rsidR="001C3430" w:rsidRDefault="001C3430" w:rsidP="00594F59">
      <w:pPr>
        <w:spacing w:after="0"/>
        <w:jc w:val="both"/>
        <w:rPr>
          <w:sz w:val="24"/>
          <w:szCs w:val="24"/>
        </w:rPr>
      </w:pPr>
      <w:r>
        <w:rPr>
          <w:sz w:val="24"/>
          <w:szCs w:val="24"/>
        </w:rPr>
        <w:t xml:space="preserve">В связи с тем, что здание приюта приспособленное (бывший детский сад, 1969 года постройки), отсутствует </w:t>
      </w:r>
      <w:r w:rsidR="00842D7A">
        <w:rPr>
          <w:sz w:val="24"/>
          <w:szCs w:val="24"/>
        </w:rPr>
        <w:t xml:space="preserve"> </w:t>
      </w:r>
      <w:r>
        <w:rPr>
          <w:sz w:val="24"/>
          <w:szCs w:val="24"/>
        </w:rPr>
        <w:t xml:space="preserve">техническая возможность организации доступности коридора для передвижения </w:t>
      </w:r>
      <w:r w:rsidR="00782A15">
        <w:rPr>
          <w:sz w:val="24"/>
          <w:szCs w:val="24"/>
        </w:rPr>
        <w:t xml:space="preserve">инвалидов-колясочников. </w:t>
      </w:r>
    </w:p>
    <w:p w:rsidR="00782A15" w:rsidRDefault="00782A15" w:rsidP="00594F59">
      <w:pPr>
        <w:spacing w:after="0"/>
        <w:jc w:val="both"/>
        <w:rPr>
          <w:sz w:val="24"/>
          <w:szCs w:val="24"/>
        </w:rPr>
      </w:pPr>
      <w:r>
        <w:rPr>
          <w:sz w:val="24"/>
          <w:szCs w:val="24"/>
        </w:rPr>
        <w:tab/>
        <w:t xml:space="preserve">В пределах выделенных лимитов </w:t>
      </w:r>
      <w:proofErr w:type="gramStart"/>
      <w:r>
        <w:rPr>
          <w:sz w:val="24"/>
          <w:szCs w:val="24"/>
        </w:rPr>
        <w:t>приобретены</w:t>
      </w:r>
      <w:proofErr w:type="gramEnd"/>
      <w:r>
        <w:rPr>
          <w:sz w:val="24"/>
          <w:szCs w:val="24"/>
        </w:rPr>
        <w:t xml:space="preserve"> мягкий инвентарь, мебель для детей, оргтехника.</w:t>
      </w:r>
    </w:p>
    <w:p w:rsidR="001F0414" w:rsidRDefault="001F0414" w:rsidP="00594F59">
      <w:pPr>
        <w:spacing w:after="0"/>
        <w:jc w:val="both"/>
        <w:rPr>
          <w:sz w:val="24"/>
          <w:szCs w:val="24"/>
        </w:rPr>
      </w:pPr>
      <w:r>
        <w:rPr>
          <w:sz w:val="24"/>
          <w:szCs w:val="24"/>
        </w:rPr>
        <w:tab/>
        <w:t>Приобретен автомобиль УАЗ 390995-04 для организации работы с семьями, проживающими на территории района.</w:t>
      </w:r>
    </w:p>
    <w:p w:rsidR="00594F59" w:rsidRDefault="00594F59" w:rsidP="00594F59">
      <w:pPr>
        <w:spacing w:after="0"/>
        <w:jc w:val="both"/>
        <w:rPr>
          <w:sz w:val="24"/>
          <w:szCs w:val="24"/>
        </w:rPr>
      </w:pPr>
    </w:p>
    <w:p w:rsidR="0055524B" w:rsidRDefault="0055524B" w:rsidP="00987ADF">
      <w:pPr>
        <w:jc w:val="center"/>
        <w:rPr>
          <w:sz w:val="24"/>
          <w:szCs w:val="24"/>
        </w:rPr>
      </w:pPr>
      <w:r>
        <w:rPr>
          <w:sz w:val="24"/>
          <w:szCs w:val="24"/>
        </w:rPr>
        <w:t>Таким образом, за 2018 год</w:t>
      </w:r>
    </w:p>
    <w:tbl>
      <w:tblPr>
        <w:tblStyle w:val="a3"/>
        <w:tblW w:w="0" w:type="auto"/>
        <w:tblLook w:val="04A0" w:firstRow="1" w:lastRow="0" w:firstColumn="1" w:lastColumn="0" w:noHBand="0" w:noVBand="1"/>
      </w:tblPr>
      <w:tblGrid>
        <w:gridCol w:w="4785"/>
        <w:gridCol w:w="4786"/>
      </w:tblGrid>
      <w:tr w:rsidR="0055524B" w:rsidTr="0055524B">
        <w:tc>
          <w:tcPr>
            <w:tcW w:w="4785" w:type="dxa"/>
          </w:tcPr>
          <w:p w:rsidR="0055524B" w:rsidRDefault="0055524B" w:rsidP="00987ADF">
            <w:pPr>
              <w:jc w:val="center"/>
              <w:rPr>
                <w:sz w:val="24"/>
                <w:szCs w:val="24"/>
              </w:rPr>
            </w:pPr>
            <w:r>
              <w:rPr>
                <w:sz w:val="24"/>
                <w:szCs w:val="24"/>
              </w:rPr>
              <w:t>Сильные стороны</w:t>
            </w:r>
          </w:p>
        </w:tc>
        <w:tc>
          <w:tcPr>
            <w:tcW w:w="4786" w:type="dxa"/>
          </w:tcPr>
          <w:p w:rsidR="0055524B" w:rsidRDefault="0055524B" w:rsidP="00987ADF">
            <w:pPr>
              <w:jc w:val="center"/>
              <w:rPr>
                <w:sz w:val="24"/>
                <w:szCs w:val="24"/>
              </w:rPr>
            </w:pPr>
            <w:r>
              <w:rPr>
                <w:sz w:val="24"/>
                <w:szCs w:val="24"/>
              </w:rPr>
              <w:t>Слабые стороны</w:t>
            </w:r>
          </w:p>
        </w:tc>
      </w:tr>
      <w:tr w:rsidR="0055524B" w:rsidTr="0055524B">
        <w:tc>
          <w:tcPr>
            <w:tcW w:w="4785" w:type="dxa"/>
          </w:tcPr>
          <w:p w:rsidR="0055524B" w:rsidRDefault="00DA7549" w:rsidP="00DA7549">
            <w:pPr>
              <w:jc w:val="both"/>
              <w:rPr>
                <w:sz w:val="24"/>
                <w:szCs w:val="24"/>
              </w:rPr>
            </w:pPr>
            <w:r>
              <w:rPr>
                <w:sz w:val="24"/>
                <w:szCs w:val="24"/>
              </w:rPr>
              <w:t xml:space="preserve">- </w:t>
            </w:r>
            <w:r w:rsidR="006C27EF">
              <w:rPr>
                <w:sz w:val="24"/>
                <w:szCs w:val="24"/>
              </w:rPr>
              <w:t>Отсутствие текучести кадров среди педагогических работников</w:t>
            </w:r>
          </w:p>
          <w:p w:rsidR="00DA7549" w:rsidRDefault="00DA7549" w:rsidP="00DA7549">
            <w:pPr>
              <w:jc w:val="both"/>
              <w:rPr>
                <w:sz w:val="24"/>
                <w:szCs w:val="24"/>
              </w:rPr>
            </w:pPr>
            <w:r>
              <w:rPr>
                <w:sz w:val="24"/>
                <w:szCs w:val="24"/>
              </w:rPr>
              <w:t xml:space="preserve">- </w:t>
            </w:r>
            <w:r w:rsidR="00EF4129">
              <w:rPr>
                <w:sz w:val="24"/>
                <w:szCs w:val="24"/>
              </w:rPr>
              <w:t>Повысили квалификацию 67% работников</w:t>
            </w:r>
          </w:p>
          <w:p w:rsidR="00EF4129" w:rsidRDefault="00EF4129" w:rsidP="00DA7549">
            <w:pPr>
              <w:jc w:val="both"/>
              <w:rPr>
                <w:sz w:val="24"/>
                <w:szCs w:val="24"/>
              </w:rPr>
            </w:pPr>
            <w:r>
              <w:rPr>
                <w:sz w:val="24"/>
                <w:szCs w:val="24"/>
              </w:rPr>
              <w:t xml:space="preserve">- </w:t>
            </w:r>
            <w:r w:rsidR="003C6A01">
              <w:rPr>
                <w:sz w:val="24"/>
                <w:szCs w:val="24"/>
              </w:rPr>
              <w:t>Организация занятости детей – 100%</w:t>
            </w:r>
          </w:p>
          <w:p w:rsidR="003C6A01" w:rsidRDefault="003C6A01" w:rsidP="00DA7549">
            <w:pPr>
              <w:jc w:val="both"/>
              <w:rPr>
                <w:sz w:val="24"/>
                <w:szCs w:val="24"/>
              </w:rPr>
            </w:pPr>
            <w:r>
              <w:rPr>
                <w:sz w:val="24"/>
                <w:szCs w:val="24"/>
              </w:rPr>
              <w:t>-На базе учрежде</w:t>
            </w:r>
            <w:r w:rsidR="00C16CE7">
              <w:rPr>
                <w:sz w:val="24"/>
                <w:szCs w:val="24"/>
              </w:rPr>
              <w:t>ния организован волонтерский отряд</w:t>
            </w:r>
            <w:r w:rsidR="004D5473">
              <w:rPr>
                <w:sz w:val="24"/>
                <w:szCs w:val="24"/>
              </w:rPr>
              <w:t xml:space="preserve"> «Доброволец», организован «Отряд министра»</w:t>
            </w:r>
          </w:p>
          <w:p w:rsidR="00532574" w:rsidRDefault="00532574" w:rsidP="00DA7549">
            <w:pPr>
              <w:jc w:val="both"/>
              <w:rPr>
                <w:sz w:val="24"/>
                <w:szCs w:val="24"/>
              </w:rPr>
            </w:pPr>
            <w:r>
              <w:rPr>
                <w:sz w:val="24"/>
                <w:szCs w:val="24"/>
              </w:rPr>
              <w:t>- сотрудники учреждения непрерывно занимаются самообразованием</w:t>
            </w:r>
            <w:r w:rsidR="00A657E8">
              <w:rPr>
                <w:sz w:val="24"/>
                <w:szCs w:val="24"/>
              </w:rPr>
              <w:t>, у каждого педагога имеется своя тема по самообразованию. Внутри учреждения проводятся</w:t>
            </w:r>
            <w:r w:rsidR="000A30C9">
              <w:rPr>
                <w:sz w:val="24"/>
                <w:szCs w:val="24"/>
              </w:rPr>
              <w:t xml:space="preserve"> взаимопосещения педагогами мероприятий, открытые занятия, методические советы</w:t>
            </w:r>
            <w:r w:rsidR="001F0523">
              <w:rPr>
                <w:sz w:val="24"/>
                <w:szCs w:val="24"/>
              </w:rPr>
              <w:t>.</w:t>
            </w:r>
          </w:p>
          <w:p w:rsidR="001F0523" w:rsidRDefault="001F0523" w:rsidP="00DA7549">
            <w:pPr>
              <w:jc w:val="both"/>
              <w:rPr>
                <w:sz w:val="24"/>
                <w:szCs w:val="24"/>
              </w:rPr>
            </w:pPr>
            <w:r>
              <w:rPr>
                <w:sz w:val="24"/>
                <w:szCs w:val="24"/>
              </w:rPr>
              <w:t xml:space="preserve">- 1 раз в месяц опубликовываются </w:t>
            </w:r>
            <w:r>
              <w:rPr>
                <w:sz w:val="24"/>
                <w:szCs w:val="24"/>
              </w:rPr>
              <w:lastRenderedPageBreak/>
              <w:t xml:space="preserve">рекомендации для родителей на интернет-сайтах, в памятках и буклетах. Информация о деятельности систематически освещается на сайте учреждения. </w:t>
            </w:r>
            <w:r w:rsidR="008076B2">
              <w:rPr>
                <w:sz w:val="24"/>
                <w:szCs w:val="24"/>
              </w:rPr>
              <w:t>В сети «Одноклассники» создана страница «Клуб выпускников». Опубликованы статьи для выпускников.</w:t>
            </w:r>
          </w:p>
          <w:p w:rsidR="008076B2" w:rsidRDefault="008076B2" w:rsidP="00DA7549">
            <w:pPr>
              <w:jc w:val="both"/>
              <w:rPr>
                <w:sz w:val="24"/>
                <w:szCs w:val="24"/>
              </w:rPr>
            </w:pPr>
            <w:r>
              <w:rPr>
                <w:sz w:val="24"/>
                <w:szCs w:val="24"/>
              </w:rPr>
              <w:t>- разработана и реализовывается программа «По дороге к счастью», направленная на интеграцию семей. Имеющих детей с ОВЗ</w:t>
            </w:r>
            <w:r w:rsidR="00EA25FB">
              <w:rPr>
                <w:sz w:val="24"/>
                <w:szCs w:val="24"/>
              </w:rPr>
              <w:t xml:space="preserve"> в современное общество.</w:t>
            </w:r>
          </w:p>
          <w:p w:rsidR="00EA25FB" w:rsidRDefault="00EA25FB" w:rsidP="00DA7549">
            <w:pPr>
              <w:jc w:val="both"/>
              <w:rPr>
                <w:sz w:val="24"/>
                <w:szCs w:val="24"/>
              </w:rPr>
            </w:pPr>
            <w:r>
              <w:rPr>
                <w:sz w:val="24"/>
                <w:szCs w:val="24"/>
              </w:rPr>
              <w:t xml:space="preserve">- разработана и реализовывается программа по подготовке воспитанников к самостоятельной жизни «Мы вместе. Мы рядом». </w:t>
            </w:r>
            <w:r w:rsidR="0033645B">
              <w:rPr>
                <w:sz w:val="24"/>
                <w:szCs w:val="24"/>
              </w:rPr>
              <w:t>Программа  «Тропинка к дому» по подготовке детей к проживанию в замещающей семье». Программы все актуальны, работа будет продолжена.</w:t>
            </w:r>
          </w:p>
          <w:p w:rsidR="00EA25FB" w:rsidRDefault="00EA25FB" w:rsidP="00DA7549">
            <w:pPr>
              <w:jc w:val="both"/>
              <w:rPr>
                <w:sz w:val="24"/>
                <w:szCs w:val="24"/>
              </w:rPr>
            </w:pPr>
          </w:p>
        </w:tc>
        <w:tc>
          <w:tcPr>
            <w:tcW w:w="4786" w:type="dxa"/>
          </w:tcPr>
          <w:p w:rsidR="0055524B" w:rsidRPr="00D950D2" w:rsidRDefault="00EA744D" w:rsidP="00D950D2">
            <w:pPr>
              <w:jc w:val="both"/>
              <w:rPr>
                <w:sz w:val="24"/>
                <w:szCs w:val="24"/>
              </w:rPr>
            </w:pPr>
            <w:r>
              <w:rPr>
                <w:sz w:val="24"/>
                <w:szCs w:val="24"/>
              </w:rPr>
              <w:lastRenderedPageBreak/>
              <w:t>-</w:t>
            </w:r>
            <w:r w:rsidR="00842D7A" w:rsidRPr="00D950D2">
              <w:rPr>
                <w:sz w:val="24"/>
                <w:szCs w:val="24"/>
              </w:rPr>
              <w:t>Отсутствие теплой стоянки для автомобилей учреждения (в настоящее время используются арендуемые гаражи).</w:t>
            </w:r>
          </w:p>
          <w:p w:rsidR="00842D7A" w:rsidRDefault="00EA744D" w:rsidP="00D950D2">
            <w:pPr>
              <w:jc w:val="both"/>
              <w:rPr>
                <w:sz w:val="24"/>
                <w:szCs w:val="24"/>
              </w:rPr>
            </w:pPr>
            <w:r>
              <w:rPr>
                <w:sz w:val="24"/>
                <w:szCs w:val="24"/>
              </w:rPr>
              <w:t>-</w:t>
            </w:r>
            <w:r w:rsidR="00842D7A">
              <w:rPr>
                <w:sz w:val="24"/>
                <w:szCs w:val="24"/>
              </w:rPr>
              <w:t>Отсутствует техническая возможность  организации доступности коридора для передвижения инвалидов-колясочников.</w:t>
            </w:r>
          </w:p>
          <w:p w:rsidR="0033645B" w:rsidRDefault="0033645B" w:rsidP="00D950D2">
            <w:pPr>
              <w:jc w:val="both"/>
              <w:rPr>
                <w:sz w:val="24"/>
                <w:szCs w:val="24"/>
              </w:rPr>
            </w:pPr>
            <w:r>
              <w:rPr>
                <w:sz w:val="24"/>
                <w:szCs w:val="24"/>
              </w:rPr>
              <w:t xml:space="preserve">- </w:t>
            </w:r>
            <w:r w:rsidR="00690A5A">
              <w:rPr>
                <w:sz w:val="24"/>
                <w:szCs w:val="24"/>
              </w:rPr>
              <w:t>недостаточно внимания уделено распространению опыта по работе с семьями с детьми с ОВЗ и семьями СОП</w:t>
            </w:r>
          </w:p>
          <w:p w:rsidR="00690A5A" w:rsidRDefault="00690A5A" w:rsidP="00D950D2">
            <w:pPr>
              <w:jc w:val="both"/>
              <w:rPr>
                <w:sz w:val="24"/>
                <w:szCs w:val="24"/>
              </w:rPr>
            </w:pPr>
            <w:r>
              <w:rPr>
                <w:sz w:val="24"/>
                <w:szCs w:val="24"/>
              </w:rPr>
              <w:t>- недостаточно обобщенного педагогического  опыта для публикации на научном уровне</w:t>
            </w:r>
          </w:p>
          <w:p w:rsidR="006A427E" w:rsidRDefault="006A427E" w:rsidP="00D950D2">
            <w:pPr>
              <w:jc w:val="both"/>
              <w:rPr>
                <w:sz w:val="24"/>
                <w:szCs w:val="24"/>
              </w:rPr>
            </w:pPr>
          </w:p>
        </w:tc>
      </w:tr>
    </w:tbl>
    <w:p w:rsidR="0055524B" w:rsidRPr="003F0158" w:rsidRDefault="0055524B" w:rsidP="00987ADF">
      <w:pPr>
        <w:jc w:val="center"/>
        <w:rPr>
          <w:sz w:val="24"/>
          <w:szCs w:val="24"/>
        </w:rPr>
      </w:pPr>
    </w:p>
    <w:p w:rsidR="00EB7849" w:rsidRDefault="0055524B" w:rsidP="005F37D3">
      <w:pPr>
        <w:ind w:firstLine="708"/>
        <w:jc w:val="both"/>
        <w:rPr>
          <w:rFonts w:ascii="Times New Roman" w:eastAsia="Times New Roman" w:hAnsi="Times New Roman" w:cs="Times New Roman"/>
          <w:b/>
          <w:bCs/>
          <w:sz w:val="24"/>
          <w:szCs w:val="24"/>
        </w:rPr>
      </w:pPr>
      <w:r>
        <w:rPr>
          <w:sz w:val="24"/>
          <w:szCs w:val="24"/>
        </w:rPr>
        <w:t>Таким образо</w:t>
      </w:r>
      <w:r w:rsidR="00587295">
        <w:rPr>
          <w:sz w:val="24"/>
          <w:szCs w:val="24"/>
        </w:rPr>
        <w:t>м, изучив сильные и слабые стороны учреждения, мы ставим задачи на 2019 год</w:t>
      </w:r>
    </w:p>
    <w:p w:rsidR="00003D17" w:rsidRPr="003F0158" w:rsidRDefault="00003D17" w:rsidP="00003D17">
      <w:pPr>
        <w:numPr>
          <w:ilvl w:val="0"/>
          <w:numId w:val="1"/>
        </w:numPr>
        <w:spacing w:after="0" w:line="240" w:lineRule="auto"/>
        <w:ind w:left="714" w:right="200" w:hanging="357"/>
        <w:contextualSpacing/>
        <w:jc w:val="both"/>
        <w:rPr>
          <w:rFonts w:ascii="Times New Roman" w:eastAsia="Times New Roman" w:hAnsi="Times New Roman" w:cs="Times New Roman"/>
          <w:bCs/>
          <w:sz w:val="24"/>
          <w:szCs w:val="24"/>
          <w:lang w:eastAsia="ru-RU"/>
        </w:rPr>
      </w:pPr>
      <w:r w:rsidRPr="003F0158">
        <w:rPr>
          <w:rFonts w:ascii="Times New Roman" w:eastAsia="Times New Roman" w:hAnsi="Times New Roman" w:cs="Times New Roman"/>
          <w:bCs/>
          <w:sz w:val="24"/>
          <w:szCs w:val="24"/>
          <w:lang w:eastAsia="ru-RU"/>
        </w:rPr>
        <w:t>Семейное жизнеустройство несовершеннолетних;</w:t>
      </w:r>
    </w:p>
    <w:p w:rsidR="00003D17" w:rsidRPr="003F0158" w:rsidRDefault="00003D17" w:rsidP="00003D17">
      <w:pPr>
        <w:numPr>
          <w:ilvl w:val="0"/>
          <w:numId w:val="1"/>
        </w:numPr>
        <w:spacing w:after="0" w:line="240" w:lineRule="auto"/>
        <w:ind w:left="714" w:right="200" w:hanging="357"/>
        <w:contextualSpacing/>
        <w:jc w:val="both"/>
        <w:rPr>
          <w:rFonts w:ascii="Times New Roman" w:eastAsia="Times New Roman" w:hAnsi="Times New Roman" w:cs="Times New Roman"/>
          <w:bCs/>
          <w:sz w:val="24"/>
          <w:szCs w:val="24"/>
          <w:lang w:eastAsia="ru-RU"/>
        </w:rPr>
      </w:pPr>
      <w:r w:rsidRPr="003F0158">
        <w:rPr>
          <w:rFonts w:ascii="Times New Roman" w:eastAsia="Times New Roman" w:hAnsi="Times New Roman" w:cs="Times New Roman"/>
          <w:bCs/>
          <w:sz w:val="24"/>
          <w:szCs w:val="24"/>
          <w:lang w:eastAsia="ru-RU"/>
        </w:rPr>
        <w:t>Организация реабилитационного пространства для детей, возвращенных из-под опеки;</w:t>
      </w:r>
    </w:p>
    <w:p w:rsidR="00003D17" w:rsidRPr="003F0158" w:rsidRDefault="00003D17" w:rsidP="00003D17">
      <w:pPr>
        <w:numPr>
          <w:ilvl w:val="0"/>
          <w:numId w:val="1"/>
        </w:numPr>
        <w:spacing w:after="0" w:line="240" w:lineRule="auto"/>
        <w:ind w:left="714" w:right="200" w:hanging="357"/>
        <w:contextualSpacing/>
        <w:jc w:val="both"/>
        <w:rPr>
          <w:rFonts w:ascii="Times New Roman" w:eastAsia="Times New Roman" w:hAnsi="Times New Roman" w:cs="Times New Roman"/>
          <w:bCs/>
          <w:sz w:val="24"/>
          <w:szCs w:val="24"/>
          <w:lang w:eastAsia="ru-RU"/>
        </w:rPr>
      </w:pPr>
      <w:r w:rsidRPr="003F0158">
        <w:rPr>
          <w:rFonts w:ascii="Times New Roman" w:eastAsia="Times New Roman" w:hAnsi="Times New Roman" w:cs="Times New Roman"/>
          <w:bCs/>
          <w:sz w:val="24"/>
          <w:szCs w:val="24"/>
          <w:lang w:eastAsia="ru-RU"/>
        </w:rPr>
        <w:t>Снижение самовольных уходов и преступлений, совершаемых воспитанниками;</w:t>
      </w:r>
    </w:p>
    <w:p w:rsidR="00003D17" w:rsidRPr="003F0158" w:rsidRDefault="00003D17" w:rsidP="00003D17">
      <w:pPr>
        <w:numPr>
          <w:ilvl w:val="0"/>
          <w:numId w:val="1"/>
        </w:numPr>
        <w:spacing w:after="0" w:line="240" w:lineRule="auto"/>
        <w:ind w:left="714" w:right="200" w:hanging="357"/>
        <w:contextualSpacing/>
        <w:jc w:val="both"/>
        <w:rPr>
          <w:rFonts w:ascii="Times New Roman" w:eastAsia="Times New Roman" w:hAnsi="Times New Roman" w:cs="Times New Roman"/>
          <w:bCs/>
          <w:sz w:val="24"/>
          <w:szCs w:val="24"/>
          <w:lang w:eastAsia="ru-RU"/>
        </w:rPr>
      </w:pPr>
      <w:r w:rsidRPr="003F0158">
        <w:rPr>
          <w:rFonts w:ascii="Times New Roman" w:eastAsia="Times New Roman" w:hAnsi="Times New Roman" w:cs="Times New Roman"/>
          <w:bCs/>
          <w:sz w:val="24"/>
          <w:szCs w:val="24"/>
          <w:lang w:eastAsia="ru-RU"/>
        </w:rPr>
        <w:t>Работа, направленная на снятие и профилактику синдрома эмоционального выгорания коллектива;</w:t>
      </w:r>
    </w:p>
    <w:p w:rsidR="00003D17" w:rsidRPr="003F0158" w:rsidRDefault="00003D17" w:rsidP="00003D17">
      <w:pPr>
        <w:numPr>
          <w:ilvl w:val="0"/>
          <w:numId w:val="1"/>
        </w:numPr>
        <w:spacing w:after="0" w:line="240" w:lineRule="auto"/>
        <w:ind w:left="714" w:right="200" w:hanging="357"/>
        <w:contextualSpacing/>
        <w:jc w:val="both"/>
        <w:rPr>
          <w:rFonts w:ascii="Times New Roman" w:eastAsia="Times New Roman" w:hAnsi="Times New Roman" w:cs="Times New Roman"/>
          <w:bCs/>
          <w:sz w:val="24"/>
          <w:szCs w:val="24"/>
          <w:lang w:eastAsia="ru-RU"/>
        </w:rPr>
      </w:pPr>
      <w:r w:rsidRPr="003F0158">
        <w:rPr>
          <w:rFonts w:ascii="Times New Roman" w:eastAsia="Times New Roman" w:hAnsi="Times New Roman" w:cs="Times New Roman"/>
          <w:bCs/>
          <w:sz w:val="24"/>
          <w:szCs w:val="24"/>
          <w:lang w:eastAsia="ru-RU"/>
        </w:rPr>
        <w:t xml:space="preserve">Повышение учебной мотивации детей, </w:t>
      </w:r>
      <w:proofErr w:type="gramStart"/>
      <w:r w:rsidRPr="003F0158">
        <w:rPr>
          <w:rFonts w:ascii="Times New Roman" w:eastAsia="Times New Roman" w:hAnsi="Times New Roman" w:cs="Times New Roman"/>
          <w:bCs/>
          <w:sz w:val="24"/>
          <w:szCs w:val="24"/>
          <w:lang w:eastAsia="ru-RU"/>
        </w:rPr>
        <w:t>контроль за</w:t>
      </w:r>
      <w:proofErr w:type="gramEnd"/>
      <w:r w:rsidRPr="003F0158">
        <w:rPr>
          <w:rFonts w:ascii="Times New Roman" w:eastAsia="Times New Roman" w:hAnsi="Times New Roman" w:cs="Times New Roman"/>
          <w:bCs/>
          <w:sz w:val="24"/>
          <w:szCs w:val="24"/>
          <w:lang w:eastAsia="ru-RU"/>
        </w:rPr>
        <w:t xml:space="preserve"> самоподготовкой;</w:t>
      </w:r>
    </w:p>
    <w:p w:rsidR="00003D17" w:rsidRPr="00003D17" w:rsidRDefault="00003D17" w:rsidP="00BC54AA">
      <w:pPr>
        <w:numPr>
          <w:ilvl w:val="0"/>
          <w:numId w:val="1"/>
        </w:numPr>
        <w:spacing w:after="160" w:line="259" w:lineRule="auto"/>
        <w:ind w:right="200"/>
        <w:contextualSpacing/>
        <w:jc w:val="both"/>
        <w:rPr>
          <w:rFonts w:ascii="Times New Roman" w:eastAsia="Times New Roman" w:hAnsi="Times New Roman" w:cs="Times New Roman"/>
          <w:bCs/>
          <w:sz w:val="24"/>
          <w:szCs w:val="24"/>
          <w:lang w:eastAsia="ru-RU"/>
        </w:rPr>
      </w:pPr>
      <w:r w:rsidRPr="003F0158">
        <w:rPr>
          <w:rFonts w:ascii="Times New Roman" w:eastAsia="Times New Roman" w:hAnsi="Times New Roman" w:cs="Times New Roman"/>
          <w:bCs/>
          <w:sz w:val="24"/>
          <w:szCs w:val="24"/>
          <w:lang w:eastAsia="ru-RU"/>
        </w:rPr>
        <w:t>Сплочение детских коллективов, оптимизация взаимоотношений</w:t>
      </w:r>
      <w:r w:rsidRPr="00003D17">
        <w:rPr>
          <w:rFonts w:ascii="Times New Roman" w:eastAsia="Times New Roman" w:hAnsi="Times New Roman" w:cs="Times New Roman"/>
          <w:bCs/>
          <w:sz w:val="24"/>
          <w:szCs w:val="24"/>
          <w:lang w:eastAsia="ru-RU"/>
        </w:rPr>
        <w:t xml:space="preserve"> в диадах «ребенок-взрослый», «Ребенок-ребенок»;</w:t>
      </w:r>
    </w:p>
    <w:p w:rsidR="00003D17" w:rsidRPr="00003D17" w:rsidRDefault="00003D17" w:rsidP="00003D17">
      <w:pPr>
        <w:numPr>
          <w:ilvl w:val="0"/>
          <w:numId w:val="1"/>
        </w:numPr>
        <w:spacing w:after="0" w:line="240" w:lineRule="auto"/>
        <w:ind w:left="714" w:right="-365" w:hanging="357"/>
        <w:jc w:val="both"/>
        <w:rPr>
          <w:rFonts w:ascii="Times New Roman" w:eastAsia="Times New Roman" w:hAnsi="Times New Roman" w:cs="Times New Roman"/>
          <w:sz w:val="24"/>
          <w:szCs w:val="24"/>
          <w:lang w:eastAsia="ru-RU"/>
        </w:rPr>
      </w:pPr>
      <w:r w:rsidRPr="00003D17">
        <w:rPr>
          <w:rFonts w:ascii="Times New Roman" w:eastAsia="Times New Roman" w:hAnsi="Times New Roman" w:cs="Times New Roman"/>
          <w:sz w:val="24"/>
          <w:szCs w:val="24"/>
        </w:rPr>
        <w:t>Разработка программ профилактики суицидального поведения и жестокого обращения;</w:t>
      </w:r>
    </w:p>
    <w:p w:rsidR="00003D17" w:rsidRPr="00003D17" w:rsidRDefault="00003D17" w:rsidP="00003D17">
      <w:pPr>
        <w:numPr>
          <w:ilvl w:val="0"/>
          <w:numId w:val="1"/>
        </w:numPr>
        <w:spacing w:after="0" w:line="240" w:lineRule="auto"/>
        <w:ind w:left="714" w:right="-365" w:hanging="357"/>
        <w:jc w:val="both"/>
        <w:rPr>
          <w:rFonts w:ascii="Times New Roman" w:eastAsia="Times New Roman" w:hAnsi="Times New Roman" w:cs="Times New Roman"/>
          <w:sz w:val="24"/>
          <w:szCs w:val="24"/>
          <w:lang w:eastAsia="ru-RU"/>
        </w:rPr>
      </w:pPr>
      <w:r w:rsidRPr="00003D17">
        <w:rPr>
          <w:rFonts w:ascii="Times New Roman" w:eastAsia="Times New Roman" w:hAnsi="Times New Roman" w:cs="Times New Roman"/>
          <w:sz w:val="24"/>
          <w:szCs w:val="24"/>
          <w:lang w:eastAsia="ru-RU"/>
        </w:rPr>
        <w:t>Построение системы постинтернатного сопровождения;</w:t>
      </w:r>
    </w:p>
    <w:p w:rsidR="00003D17" w:rsidRPr="00003D17" w:rsidRDefault="00003D17" w:rsidP="00003D17">
      <w:pPr>
        <w:numPr>
          <w:ilvl w:val="0"/>
          <w:numId w:val="1"/>
        </w:numPr>
        <w:spacing w:after="0" w:line="240" w:lineRule="auto"/>
        <w:ind w:left="714" w:right="-365" w:hanging="357"/>
        <w:jc w:val="both"/>
        <w:rPr>
          <w:rFonts w:ascii="Times New Roman" w:eastAsia="Times New Roman" w:hAnsi="Times New Roman" w:cs="Times New Roman"/>
          <w:sz w:val="24"/>
          <w:szCs w:val="24"/>
          <w:lang w:eastAsia="ru-RU"/>
        </w:rPr>
      </w:pPr>
      <w:r w:rsidRPr="00003D17">
        <w:rPr>
          <w:rFonts w:ascii="Times New Roman" w:eastAsia="Times New Roman" w:hAnsi="Times New Roman" w:cs="Times New Roman"/>
          <w:sz w:val="24"/>
          <w:szCs w:val="24"/>
          <w:lang w:eastAsia="ru-RU"/>
        </w:rPr>
        <w:t>Пересмотр содержательной составляющей программы «Школы приемных родителей;</w:t>
      </w:r>
    </w:p>
    <w:p w:rsidR="00003D17" w:rsidRPr="00003D17" w:rsidRDefault="00003D17" w:rsidP="00003D17">
      <w:pPr>
        <w:numPr>
          <w:ilvl w:val="0"/>
          <w:numId w:val="1"/>
        </w:numPr>
        <w:spacing w:after="0" w:line="240" w:lineRule="auto"/>
        <w:ind w:left="714" w:right="-365" w:hanging="357"/>
        <w:jc w:val="both"/>
        <w:rPr>
          <w:rFonts w:ascii="Times New Roman" w:eastAsia="Times New Roman" w:hAnsi="Times New Roman" w:cs="Times New Roman"/>
          <w:sz w:val="24"/>
          <w:szCs w:val="24"/>
          <w:lang w:eastAsia="ru-RU"/>
        </w:rPr>
      </w:pPr>
      <w:r w:rsidRPr="00003D17">
        <w:rPr>
          <w:rFonts w:ascii="Times New Roman" w:eastAsia="Times New Roman" w:hAnsi="Times New Roman" w:cs="Times New Roman"/>
          <w:sz w:val="24"/>
          <w:szCs w:val="24"/>
          <w:lang w:eastAsia="ru-RU"/>
        </w:rPr>
        <w:t>Внедрение технологии «Вместе с тобой» для семей, воспитывающих детей с ОВЗ;</w:t>
      </w:r>
    </w:p>
    <w:p w:rsidR="00003D17" w:rsidRDefault="00003D17" w:rsidP="00003D17">
      <w:pPr>
        <w:numPr>
          <w:ilvl w:val="0"/>
          <w:numId w:val="1"/>
        </w:numPr>
        <w:spacing w:after="0" w:line="240" w:lineRule="auto"/>
        <w:ind w:left="714" w:right="-365" w:hanging="357"/>
        <w:jc w:val="both"/>
        <w:rPr>
          <w:rFonts w:ascii="Times New Roman" w:eastAsia="Times New Roman" w:hAnsi="Times New Roman" w:cs="Times New Roman"/>
          <w:sz w:val="24"/>
          <w:szCs w:val="24"/>
          <w:lang w:eastAsia="ru-RU"/>
        </w:rPr>
      </w:pPr>
      <w:r w:rsidRPr="00003D17">
        <w:rPr>
          <w:rFonts w:ascii="Times New Roman" w:eastAsia="Times New Roman" w:hAnsi="Times New Roman" w:cs="Times New Roman"/>
          <w:sz w:val="24"/>
          <w:szCs w:val="24"/>
          <w:lang w:eastAsia="ru-RU"/>
        </w:rPr>
        <w:t>Внедрение технологии наставничества в семьях СОП и ТЖС.</w:t>
      </w:r>
    </w:p>
    <w:p w:rsidR="00003D17" w:rsidRPr="00003D17" w:rsidRDefault="00003D17" w:rsidP="00003D17">
      <w:pPr>
        <w:spacing w:after="0" w:line="240" w:lineRule="auto"/>
        <w:ind w:left="714" w:right="-365"/>
        <w:jc w:val="both"/>
        <w:rPr>
          <w:rFonts w:ascii="Times New Roman" w:eastAsia="Times New Roman" w:hAnsi="Times New Roman" w:cs="Times New Roman"/>
          <w:sz w:val="24"/>
          <w:szCs w:val="24"/>
          <w:lang w:eastAsia="ru-RU"/>
        </w:rPr>
      </w:pPr>
    </w:p>
    <w:p w:rsidR="00003D17" w:rsidRDefault="00003D17"/>
    <w:p w:rsidR="006A427E" w:rsidRDefault="006A427E">
      <w:pPr>
        <w:rPr>
          <w:rFonts w:ascii="Times New Roman" w:hAnsi="Times New Roman" w:cs="Times New Roman"/>
          <w:sz w:val="24"/>
          <w:szCs w:val="24"/>
        </w:rPr>
      </w:pPr>
      <w:r w:rsidRPr="006A427E">
        <w:rPr>
          <w:rFonts w:ascii="Times New Roman" w:hAnsi="Times New Roman" w:cs="Times New Roman"/>
          <w:sz w:val="24"/>
          <w:szCs w:val="24"/>
        </w:rPr>
        <w:t xml:space="preserve">Директор                                                        </w:t>
      </w:r>
      <w:r>
        <w:rPr>
          <w:rFonts w:ascii="Times New Roman" w:hAnsi="Times New Roman" w:cs="Times New Roman"/>
          <w:sz w:val="24"/>
          <w:szCs w:val="24"/>
        </w:rPr>
        <w:t xml:space="preserve">                       </w:t>
      </w:r>
      <w:r w:rsidRPr="006A427E">
        <w:rPr>
          <w:rFonts w:ascii="Times New Roman" w:hAnsi="Times New Roman" w:cs="Times New Roman"/>
          <w:sz w:val="24"/>
          <w:szCs w:val="24"/>
        </w:rPr>
        <w:t xml:space="preserve">                                В.И. Жемчугов</w:t>
      </w:r>
    </w:p>
    <w:p w:rsidR="006A427E" w:rsidRPr="006A427E" w:rsidRDefault="006A427E" w:rsidP="006A427E">
      <w:pPr>
        <w:rPr>
          <w:rFonts w:ascii="Times New Roman" w:hAnsi="Times New Roman" w:cs="Times New Roman"/>
          <w:sz w:val="24"/>
          <w:szCs w:val="24"/>
        </w:rPr>
      </w:pPr>
    </w:p>
    <w:p w:rsidR="006A427E" w:rsidRDefault="006A427E" w:rsidP="006A427E">
      <w:pPr>
        <w:rPr>
          <w:rFonts w:ascii="Times New Roman" w:hAnsi="Times New Roman" w:cs="Times New Roman"/>
          <w:sz w:val="24"/>
          <w:szCs w:val="24"/>
        </w:rPr>
      </w:pPr>
    </w:p>
    <w:p w:rsidR="003F0158" w:rsidRPr="006A427E" w:rsidRDefault="006A427E" w:rsidP="006A427E">
      <w:pPr>
        <w:rPr>
          <w:rFonts w:ascii="Times New Roman" w:hAnsi="Times New Roman" w:cs="Times New Roman"/>
          <w:sz w:val="16"/>
          <w:szCs w:val="16"/>
        </w:rPr>
      </w:pPr>
      <w:r w:rsidRPr="006A427E">
        <w:rPr>
          <w:rFonts w:ascii="Times New Roman" w:hAnsi="Times New Roman" w:cs="Times New Roman"/>
          <w:sz w:val="16"/>
          <w:szCs w:val="16"/>
        </w:rPr>
        <w:t>Исп. Гаврилина А.В.. 2-67-46</w:t>
      </w:r>
    </w:p>
    <w:sectPr w:rsidR="003F0158" w:rsidRPr="006A42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62F8D"/>
    <w:multiLevelType w:val="hybridMultilevel"/>
    <w:tmpl w:val="CEC6384C"/>
    <w:lvl w:ilvl="0" w:tplc="04190001">
      <w:start w:val="1"/>
      <w:numFmt w:val="bullet"/>
      <w:lvlText w:val=""/>
      <w:lvlJc w:val="left"/>
      <w:pPr>
        <w:ind w:left="1050" w:hanging="360"/>
      </w:pPr>
      <w:rPr>
        <w:rFonts w:ascii="Symbol" w:hAnsi="Symbol"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1">
    <w:nsid w:val="1CE66A67"/>
    <w:multiLevelType w:val="hybridMultilevel"/>
    <w:tmpl w:val="DF30E21A"/>
    <w:lvl w:ilvl="0" w:tplc="3DDEEB8C">
      <w:start w:val="3"/>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2">
    <w:nsid w:val="1D8B1E51"/>
    <w:multiLevelType w:val="hybridMultilevel"/>
    <w:tmpl w:val="9898AC0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D461CC1"/>
    <w:multiLevelType w:val="hybridMultilevel"/>
    <w:tmpl w:val="9904CF1A"/>
    <w:lvl w:ilvl="0" w:tplc="53601C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417A5C"/>
    <w:multiLevelType w:val="hybridMultilevel"/>
    <w:tmpl w:val="7C58A0BA"/>
    <w:lvl w:ilvl="0" w:tplc="D9AA042C">
      <w:start w:val="1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nsid w:val="388D4349"/>
    <w:multiLevelType w:val="hybridMultilevel"/>
    <w:tmpl w:val="A3BE457C"/>
    <w:lvl w:ilvl="0" w:tplc="074E8602">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5C10DE"/>
    <w:multiLevelType w:val="hybridMultilevel"/>
    <w:tmpl w:val="C4266140"/>
    <w:lvl w:ilvl="0" w:tplc="74FA1BD2">
      <w:start w:val="6"/>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7">
    <w:nsid w:val="41337690"/>
    <w:multiLevelType w:val="hybridMultilevel"/>
    <w:tmpl w:val="D0E20C46"/>
    <w:lvl w:ilvl="0" w:tplc="8CA628C0">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nsid w:val="5B4C453C"/>
    <w:multiLevelType w:val="hybridMultilevel"/>
    <w:tmpl w:val="C66E03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621750C5"/>
    <w:multiLevelType w:val="hybridMultilevel"/>
    <w:tmpl w:val="A0AA4362"/>
    <w:lvl w:ilvl="0" w:tplc="51F820F2">
      <w:start w:val="1"/>
      <w:numFmt w:val="decimal"/>
      <w:lvlText w:val="%1."/>
      <w:lvlJc w:val="left"/>
      <w:pPr>
        <w:ind w:left="780" w:hanging="360"/>
      </w:pPr>
      <w:rPr>
        <w:rFonts w:ascii="Times New Roman" w:eastAsia="Calibri" w:hAnsi="Times New Roman" w:cs="Times New Roman"/>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nsid w:val="64AA08BC"/>
    <w:multiLevelType w:val="multilevel"/>
    <w:tmpl w:val="2DCC3B10"/>
    <w:lvl w:ilvl="0">
      <w:start w:val="1"/>
      <w:numFmt w:val="decimal"/>
      <w:lvlText w:val="%1."/>
      <w:lvlJc w:val="left"/>
      <w:pPr>
        <w:ind w:left="502" w:hanging="360"/>
      </w:pPr>
      <w:rPr>
        <w:rFonts w:cs="Times New Roman" w:hint="default"/>
      </w:rPr>
    </w:lvl>
    <w:lvl w:ilvl="1">
      <w:start w:val="5"/>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11">
    <w:nsid w:val="64B0112C"/>
    <w:multiLevelType w:val="hybridMultilevel"/>
    <w:tmpl w:val="15FA5E3C"/>
    <w:lvl w:ilvl="0" w:tplc="0419000F">
      <w:start w:val="1"/>
      <w:numFmt w:val="decimal"/>
      <w:lvlText w:val="%1."/>
      <w:lvlJc w:val="left"/>
      <w:pPr>
        <w:tabs>
          <w:tab w:val="num" w:pos="720"/>
        </w:tabs>
        <w:ind w:left="720" w:hanging="360"/>
      </w:pPr>
      <w:rPr>
        <w:rFonts w:hint="default"/>
      </w:rPr>
    </w:lvl>
    <w:lvl w:ilvl="1" w:tplc="ABEE43C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7EE7107"/>
    <w:multiLevelType w:val="hybridMultilevel"/>
    <w:tmpl w:val="C5365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BD32DC9"/>
    <w:multiLevelType w:val="hybridMultilevel"/>
    <w:tmpl w:val="5C048CDC"/>
    <w:lvl w:ilvl="0" w:tplc="008C46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0"/>
  </w:num>
  <w:num w:numId="3">
    <w:abstractNumId w:val="6"/>
  </w:num>
  <w:num w:numId="4">
    <w:abstractNumId w:val="11"/>
  </w:num>
  <w:num w:numId="5">
    <w:abstractNumId w:val="3"/>
  </w:num>
  <w:num w:numId="6">
    <w:abstractNumId w:val="13"/>
  </w:num>
  <w:num w:numId="7">
    <w:abstractNumId w:val="5"/>
  </w:num>
  <w:num w:numId="8">
    <w:abstractNumId w:val="2"/>
  </w:num>
  <w:num w:numId="9">
    <w:abstractNumId w:val="8"/>
  </w:num>
  <w:num w:numId="10">
    <w:abstractNumId w:val="9"/>
  </w:num>
  <w:num w:numId="11">
    <w:abstractNumId w:val="0"/>
  </w:num>
  <w:num w:numId="12">
    <w:abstractNumId w:val="4"/>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3DA"/>
    <w:rsid w:val="00003D17"/>
    <w:rsid w:val="00023DAC"/>
    <w:rsid w:val="00025429"/>
    <w:rsid w:val="00030A34"/>
    <w:rsid w:val="00033FAE"/>
    <w:rsid w:val="00037D28"/>
    <w:rsid w:val="000469C0"/>
    <w:rsid w:val="000471A7"/>
    <w:rsid w:val="00060790"/>
    <w:rsid w:val="000863B1"/>
    <w:rsid w:val="0008659B"/>
    <w:rsid w:val="000960C8"/>
    <w:rsid w:val="000A2BE4"/>
    <w:rsid w:val="000A30C9"/>
    <w:rsid w:val="000B64E7"/>
    <w:rsid w:val="000B6C93"/>
    <w:rsid w:val="000C0A16"/>
    <w:rsid w:val="000C683D"/>
    <w:rsid w:val="000E7368"/>
    <w:rsid w:val="000F35B0"/>
    <w:rsid w:val="000F3C04"/>
    <w:rsid w:val="00103E81"/>
    <w:rsid w:val="00187800"/>
    <w:rsid w:val="00190880"/>
    <w:rsid w:val="001A2228"/>
    <w:rsid w:val="001C3430"/>
    <w:rsid w:val="001F0414"/>
    <w:rsid w:val="001F0523"/>
    <w:rsid w:val="001F363F"/>
    <w:rsid w:val="0027394F"/>
    <w:rsid w:val="002823F1"/>
    <w:rsid w:val="00297B45"/>
    <w:rsid w:val="002C4B47"/>
    <w:rsid w:val="002D1B75"/>
    <w:rsid w:val="002D200C"/>
    <w:rsid w:val="002E1E29"/>
    <w:rsid w:val="00302AB1"/>
    <w:rsid w:val="00312771"/>
    <w:rsid w:val="0031469D"/>
    <w:rsid w:val="0033645B"/>
    <w:rsid w:val="00346E42"/>
    <w:rsid w:val="00394BB4"/>
    <w:rsid w:val="003A6CC4"/>
    <w:rsid w:val="003A72AF"/>
    <w:rsid w:val="003B1481"/>
    <w:rsid w:val="003C6A01"/>
    <w:rsid w:val="003E4AE3"/>
    <w:rsid w:val="003F0158"/>
    <w:rsid w:val="003F5EFF"/>
    <w:rsid w:val="004350D9"/>
    <w:rsid w:val="004374EA"/>
    <w:rsid w:val="004428B2"/>
    <w:rsid w:val="00445716"/>
    <w:rsid w:val="004611E2"/>
    <w:rsid w:val="0046461E"/>
    <w:rsid w:val="00477CAC"/>
    <w:rsid w:val="00496BAD"/>
    <w:rsid w:val="004A51C1"/>
    <w:rsid w:val="004D5473"/>
    <w:rsid w:val="004F3674"/>
    <w:rsid w:val="004F73F2"/>
    <w:rsid w:val="00502851"/>
    <w:rsid w:val="00506580"/>
    <w:rsid w:val="00507DD3"/>
    <w:rsid w:val="00515F27"/>
    <w:rsid w:val="00517572"/>
    <w:rsid w:val="00532574"/>
    <w:rsid w:val="00536E7D"/>
    <w:rsid w:val="0055524B"/>
    <w:rsid w:val="00580DA7"/>
    <w:rsid w:val="00587295"/>
    <w:rsid w:val="005910DA"/>
    <w:rsid w:val="005922EE"/>
    <w:rsid w:val="00594F59"/>
    <w:rsid w:val="00597971"/>
    <w:rsid w:val="005A0EB7"/>
    <w:rsid w:val="005B51BA"/>
    <w:rsid w:val="005F37D3"/>
    <w:rsid w:val="00615557"/>
    <w:rsid w:val="00632C71"/>
    <w:rsid w:val="00656C67"/>
    <w:rsid w:val="006759CB"/>
    <w:rsid w:val="00690A5A"/>
    <w:rsid w:val="0069192E"/>
    <w:rsid w:val="006A0F52"/>
    <w:rsid w:val="006A427E"/>
    <w:rsid w:val="006A465D"/>
    <w:rsid w:val="006B5AB6"/>
    <w:rsid w:val="006B71CA"/>
    <w:rsid w:val="006B75E0"/>
    <w:rsid w:val="006C27EF"/>
    <w:rsid w:val="006C667E"/>
    <w:rsid w:val="006D1EC4"/>
    <w:rsid w:val="006E0C4F"/>
    <w:rsid w:val="006E3AE1"/>
    <w:rsid w:val="00701C61"/>
    <w:rsid w:val="00702EA5"/>
    <w:rsid w:val="007056F7"/>
    <w:rsid w:val="0070671A"/>
    <w:rsid w:val="00722625"/>
    <w:rsid w:val="007349B4"/>
    <w:rsid w:val="00735CA0"/>
    <w:rsid w:val="00745C68"/>
    <w:rsid w:val="00782A15"/>
    <w:rsid w:val="007C5339"/>
    <w:rsid w:val="007D5837"/>
    <w:rsid w:val="007F6B8B"/>
    <w:rsid w:val="008076B2"/>
    <w:rsid w:val="0083465F"/>
    <w:rsid w:val="00842D7A"/>
    <w:rsid w:val="00873CD4"/>
    <w:rsid w:val="00877810"/>
    <w:rsid w:val="008809A9"/>
    <w:rsid w:val="008828F1"/>
    <w:rsid w:val="008944EF"/>
    <w:rsid w:val="008A3C87"/>
    <w:rsid w:val="008C1DCB"/>
    <w:rsid w:val="008C5884"/>
    <w:rsid w:val="008D26D9"/>
    <w:rsid w:val="008E3D1F"/>
    <w:rsid w:val="00921A5A"/>
    <w:rsid w:val="00922576"/>
    <w:rsid w:val="00925B4E"/>
    <w:rsid w:val="009269A8"/>
    <w:rsid w:val="0092772E"/>
    <w:rsid w:val="009574BF"/>
    <w:rsid w:val="0096107F"/>
    <w:rsid w:val="00964FD2"/>
    <w:rsid w:val="00966122"/>
    <w:rsid w:val="00967053"/>
    <w:rsid w:val="00986E08"/>
    <w:rsid w:val="00987ADF"/>
    <w:rsid w:val="00997F99"/>
    <w:rsid w:val="009A1DE1"/>
    <w:rsid w:val="009A308A"/>
    <w:rsid w:val="009B0967"/>
    <w:rsid w:val="009C02EE"/>
    <w:rsid w:val="009E0273"/>
    <w:rsid w:val="009E4F1D"/>
    <w:rsid w:val="00A02989"/>
    <w:rsid w:val="00A13207"/>
    <w:rsid w:val="00A162C7"/>
    <w:rsid w:val="00A273DA"/>
    <w:rsid w:val="00A35893"/>
    <w:rsid w:val="00A37377"/>
    <w:rsid w:val="00A50908"/>
    <w:rsid w:val="00A5107B"/>
    <w:rsid w:val="00A5336A"/>
    <w:rsid w:val="00A657E8"/>
    <w:rsid w:val="00A66AF7"/>
    <w:rsid w:val="00A86B21"/>
    <w:rsid w:val="00AB4965"/>
    <w:rsid w:val="00AC2673"/>
    <w:rsid w:val="00AE49B5"/>
    <w:rsid w:val="00AF0972"/>
    <w:rsid w:val="00B04FE1"/>
    <w:rsid w:val="00B10E75"/>
    <w:rsid w:val="00B41BFB"/>
    <w:rsid w:val="00B42E43"/>
    <w:rsid w:val="00B6695C"/>
    <w:rsid w:val="00B858A4"/>
    <w:rsid w:val="00B86F55"/>
    <w:rsid w:val="00B97A15"/>
    <w:rsid w:val="00BC54AA"/>
    <w:rsid w:val="00BC565A"/>
    <w:rsid w:val="00BE6B53"/>
    <w:rsid w:val="00BF0E73"/>
    <w:rsid w:val="00C16CE7"/>
    <w:rsid w:val="00C55430"/>
    <w:rsid w:val="00C7170A"/>
    <w:rsid w:val="00CA64E3"/>
    <w:rsid w:val="00D0335A"/>
    <w:rsid w:val="00D15E83"/>
    <w:rsid w:val="00D76CFE"/>
    <w:rsid w:val="00D950D2"/>
    <w:rsid w:val="00D97EE5"/>
    <w:rsid w:val="00DA19C0"/>
    <w:rsid w:val="00DA7549"/>
    <w:rsid w:val="00DE3C48"/>
    <w:rsid w:val="00DE7D02"/>
    <w:rsid w:val="00DF06E8"/>
    <w:rsid w:val="00DF78EB"/>
    <w:rsid w:val="00E076A2"/>
    <w:rsid w:val="00E13652"/>
    <w:rsid w:val="00E21B80"/>
    <w:rsid w:val="00E44DC0"/>
    <w:rsid w:val="00E47DA3"/>
    <w:rsid w:val="00E505A5"/>
    <w:rsid w:val="00E76195"/>
    <w:rsid w:val="00E8543A"/>
    <w:rsid w:val="00EA25FB"/>
    <w:rsid w:val="00EA744D"/>
    <w:rsid w:val="00EB7849"/>
    <w:rsid w:val="00EC551E"/>
    <w:rsid w:val="00EE7282"/>
    <w:rsid w:val="00EF0B73"/>
    <w:rsid w:val="00EF33DC"/>
    <w:rsid w:val="00EF4129"/>
    <w:rsid w:val="00F067F3"/>
    <w:rsid w:val="00F127CF"/>
    <w:rsid w:val="00F23609"/>
    <w:rsid w:val="00F3396E"/>
    <w:rsid w:val="00F54610"/>
    <w:rsid w:val="00F725C6"/>
    <w:rsid w:val="00FB7017"/>
    <w:rsid w:val="00FC3332"/>
    <w:rsid w:val="00FC49F1"/>
    <w:rsid w:val="00FF3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01">
    <w:name w:val="Сетка таблицы201"/>
    <w:basedOn w:val="a1"/>
    <w:next w:val="a3"/>
    <w:uiPriority w:val="59"/>
    <w:rsid w:val="003A72A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3A72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6A465D"/>
  </w:style>
  <w:style w:type="paragraph" w:styleId="a4">
    <w:name w:val="List Paragraph"/>
    <w:basedOn w:val="a"/>
    <w:uiPriority w:val="34"/>
    <w:qFormat/>
    <w:rsid w:val="00964FD2"/>
    <w:pPr>
      <w:ind w:left="720"/>
      <w:contextualSpacing/>
    </w:pPr>
    <w:rPr>
      <w:rFonts w:eastAsiaTheme="minorEastAsia"/>
      <w:lang w:eastAsia="ru-RU"/>
    </w:rPr>
  </w:style>
  <w:style w:type="paragraph" w:styleId="a5">
    <w:name w:val="Balloon Text"/>
    <w:basedOn w:val="a"/>
    <w:link w:val="a6"/>
    <w:uiPriority w:val="99"/>
    <w:semiHidden/>
    <w:unhideWhenUsed/>
    <w:rsid w:val="00964F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64FD2"/>
    <w:rPr>
      <w:rFonts w:ascii="Tahoma" w:hAnsi="Tahoma" w:cs="Tahoma"/>
      <w:sz w:val="16"/>
      <w:szCs w:val="16"/>
    </w:rPr>
  </w:style>
  <w:style w:type="paragraph" w:styleId="a7">
    <w:name w:val="Normal (Web)"/>
    <w:basedOn w:val="a"/>
    <w:uiPriority w:val="99"/>
    <w:semiHidden/>
    <w:unhideWhenUsed/>
    <w:rsid w:val="004611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70671A"/>
  </w:style>
  <w:style w:type="paragraph" w:customStyle="1" w:styleId="c0">
    <w:name w:val="c0"/>
    <w:basedOn w:val="a"/>
    <w:rsid w:val="0070671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6">
    <w:name w:val="Сетка таблицы26"/>
    <w:basedOn w:val="a1"/>
    <w:next w:val="a3"/>
    <w:uiPriority w:val="59"/>
    <w:rsid w:val="00997F9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01">
    <w:name w:val="Сетка таблицы201"/>
    <w:basedOn w:val="a1"/>
    <w:next w:val="a3"/>
    <w:uiPriority w:val="59"/>
    <w:rsid w:val="003A72A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3A72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6A465D"/>
  </w:style>
  <w:style w:type="paragraph" w:styleId="a4">
    <w:name w:val="List Paragraph"/>
    <w:basedOn w:val="a"/>
    <w:uiPriority w:val="34"/>
    <w:qFormat/>
    <w:rsid w:val="00964FD2"/>
    <w:pPr>
      <w:ind w:left="720"/>
      <w:contextualSpacing/>
    </w:pPr>
    <w:rPr>
      <w:rFonts w:eastAsiaTheme="minorEastAsia"/>
      <w:lang w:eastAsia="ru-RU"/>
    </w:rPr>
  </w:style>
  <w:style w:type="paragraph" w:styleId="a5">
    <w:name w:val="Balloon Text"/>
    <w:basedOn w:val="a"/>
    <w:link w:val="a6"/>
    <w:uiPriority w:val="99"/>
    <w:semiHidden/>
    <w:unhideWhenUsed/>
    <w:rsid w:val="00964F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64FD2"/>
    <w:rPr>
      <w:rFonts w:ascii="Tahoma" w:hAnsi="Tahoma" w:cs="Tahoma"/>
      <w:sz w:val="16"/>
      <w:szCs w:val="16"/>
    </w:rPr>
  </w:style>
  <w:style w:type="paragraph" w:styleId="a7">
    <w:name w:val="Normal (Web)"/>
    <w:basedOn w:val="a"/>
    <w:uiPriority w:val="99"/>
    <w:semiHidden/>
    <w:unhideWhenUsed/>
    <w:rsid w:val="004611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70671A"/>
  </w:style>
  <w:style w:type="paragraph" w:customStyle="1" w:styleId="c0">
    <w:name w:val="c0"/>
    <w:basedOn w:val="a"/>
    <w:rsid w:val="0070671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6">
    <w:name w:val="Сетка таблицы26"/>
    <w:basedOn w:val="a1"/>
    <w:next w:val="a3"/>
    <w:uiPriority w:val="59"/>
    <w:rsid w:val="00997F9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950853">
      <w:bodyDiv w:val="1"/>
      <w:marLeft w:val="0"/>
      <w:marRight w:val="0"/>
      <w:marTop w:val="0"/>
      <w:marBottom w:val="0"/>
      <w:divBdr>
        <w:top w:val="none" w:sz="0" w:space="0" w:color="auto"/>
        <w:left w:val="none" w:sz="0" w:space="0" w:color="auto"/>
        <w:bottom w:val="none" w:sz="0" w:space="0" w:color="auto"/>
        <w:right w:val="none" w:sz="0" w:space="0" w:color="auto"/>
      </w:divBdr>
    </w:div>
    <w:div w:id="1402294545">
      <w:bodyDiv w:val="1"/>
      <w:marLeft w:val="0"/>
      <w:marRight w:val="0"/>
      <w:marTop w:val="0"/>
      <w:marBottom w:val="0"/>
      <w:divBdr>
        <w:top w:val="none" w:sz="0" w:space="0" w:color="auto"/>
        <w:left w:val="none" w:sz="0" w:space="0" w:color="auto"/>
        <w:bottom w:val="none" w:sz="0" w:space="0" w:color="auto"/>
        <w:right w:val="none" w:sz="0" w:space="0" w:color="auto"/>
      </w:divBdr>
    </w:div>
    <w:div w:id="173161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k.ru/profile/589958581012" TargetMode="Externa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centrtaishet.ru/" TargetMode="External"/><Relationship Id="rId4" Type="http://schemas.microsoft.com/office/2007/relationships/stylesWithEffects" Target="stylesWithEffects.xml"/><Relationship Id="rId9" Type="http://schemas.openxmlformats.org/officeDocument/2006/relationships/hyperlink" Target="http://centrtaishet.r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Распределение</a:t>
            </a:r>
            <a:r>
              <a:rPr lang="ru-RU" baseline="0"/>
              <a:t> по группа здоровья</a:t>
            </a:r>
            <a:endParaRPr lang="ru-RU"/>
          </a:p>
        </c:rich>
      </c:tx>
      <c:overlay val="0"/>
    </c:title>
    <c:autoTitleDeleted val="0"/>
    <c:plotArea>
      <c:layout/>
      <c:pieChart>
        <c:varyColors val="1"/>
        <c:ser>
          <c:idx val="0"/>
          <c:order val="0"/>
          <c:tx>
            <c:strRef>
              <c:f>Лист1!$B$1</c:f>
              <c:strCache>
                <c:ptCount val="1"/>
                <c:pt idx="0">
                  <c:v>Продажи</c:v>
                </c:pt>
              </c:strCache>
            </c:strRef>
          </c:tx>
          <c:cat>
            <c:strRef>
              <c:f>Лист1!$A$2:$A$6</c:f>
              <c:strCache>
                <c:ptCount val="5"/>
                <c:pt idx="0">
                  <c:v>1 группа</c:v>
                </c:pt>
                <c:pt idx="1">
                  <c:v>2 группа</c:v>
                </c:pt>
                <c:pt idx="2">
                  <c:v>3 группа</c:v>
                </c:pt>
                <c:pt idx="3">
                  <c:v>4 группа</c:v>
                </c:pt>
                <c:pt idx="4">
                  <c:v>5 группа</c:v>
                </c:pt>
              </c:strCache>
            </c:strRef>
          </c:cat>
          <c:val>
            <c:numRef>
              <c:f>Лист1!$B$2:$B$6</c:f>
              <c:numCache>
                <c:formatCode>General</c:formatCode>
                <c:ptCount val="5"/>
                <c:pt idx="0">
                  <c:v>1</c:v>
                </c:pt>
                <c:pt idx="1">
                  <c:v>10</c:v>
                </c:pt>
                <c:pt idx="2">
                  <c:v>5</c:v>
                </c:pt>
                <c:pt idx="3">
                  <c:v>2</c:v>
                </c:pt>
                <c:pt idx="4">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03A73-112C-412F-90F8-FCE146612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TotalTime>
  <Pages>55</Pages>
  <Words>19295</Words>
  <Characters>109987</Characters>
  <Application>Microsoft Office Word</Application>
  <DocSecurity>0</DocSecurity>
  <Lines>916</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LosevaE-V</dc:creator>
  <cp:lastModifiedBy>PC</cp:lastModifiedBy>
  <cp:revision>32</cp:revision>
  <cp:lastPrinted>2019-01-10T06:10:00Z</cp:lastPrinted>
  <dcterms:created xsi:type="dcterms:W3CDTF">2018-12-28T01:52:00Z</dcterms:created>
  <dcterms:modified xsi:type="dcterms:W3CDTF">2019-01-10T08:31:00Z</dcterms:modified>
</cp:coreProperties>
</file>